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DB" w:rsidRDefault="00C554DB">
      <w:pPr>
        <w:rPr>
          <w:rFonts w:asciiTheme="minorHAnsi" w:hAnsiTheme="minorHAnsi" w:cstheme="minorHAnsi"/>
          <w:sz w:val="28"/>
        </w:rPr>
      </w:pPr>
    </w:p>
    <w:p w:rsidR="00D3200A" w:rsidRPr="00391792" w:rsidRDefault="00D3200A">
      <w:pPr>
        <w:pStyle w:val="Title"/>
        <w:rPr>
          <w:rFonts w:asciiTheme="minorHAnsi" w:hAnsiTheme="minorHAnsi" w:cstheme="minorHAnsi"/>
          <w:b w:val="0"/>
          <w:sz w:val="24"/>
          <w:szCs w:val="24"/>
        </w:rPr>
      </w:pPr>
      <w:r w:rsidRPr="00391792">
        <w:rPr>
          <w:rFonts w:asciiTheme="minorHAnsi" w:hAnsiTheme="minorHAnsi" w:cstheme="minorHAnsi"/>
          <w:b w:val="0"/>
          <w:sz w:val="24"/>
          <w:szCs w:val="24"/>
        </w:rPr>
        <w:t xml:space="preserve">Minutes </w:t>
      </w:r>
      <w:r w:rsidR="003A04EA" w:rsidRPr="00391792">
        <w:rPr>
          <w:rFonts w:asciiTheme="minorHAnsi" w:hAnsiTheme="minorHAnsi" w:cstheme="minorHAnsi"/>
          <w:b w:val="0"/>
          <w:sz w:val="24"/>
          <w:szCs w:val="24"/>
        </w:rPr>
        <w:t>201</w:t>
      </w:r>
      <w:r w:rsidR="001D526D">
        <w:rPr>
          <w:rFonts w:asciiTheme="minorHAnsi" w:hAnsiTheme="minorHAnsi" w:cstheme="minorHAnsi"/>
          <w:b w:val="0"/>
          <w:sz w:val="24"/>
          <w:szCs w:val="24"/>
        </w:rPr>
        <w:t>9</w:t>
      </w:r>
    </w:p>
    <w:p w:rsidR="00D3200A" w:rsidRPr="00391792" w:rsidRDefault="00D3200A">
      <w:pPr>
        <w:jc w:val="center"/>
        <w:rPr>
          <w:rFonts w:asciiTheme="minorHAnsi" w:hAnsiTheme="minorHAnsi" w:cstheme="minorHAnsi"/>
          <w:sz w:val="24"/>
          <w:szCs w:val="24"/>
        </w:rPr>
      </w:pPr>
      <w:r w:rsidRPr="00391792">
        <w:rPr>
          <w:rFonts w:asciiTheme="minorHAnsi" w:hAnsiTheme="minorHAnsi" w:cstheme="minorHAnsi"/>
          <w:sz w:val="24"/>
          <w:szCs w:val="24"/>
        </w:rPr>
        <w:t>Table of Contents</w:t>
      </w:r>
    </w:p>
    <w:p w:rsidR="00D3200A" w:rsidRPr="00391792" w:rsidRDefault="00D3200A">
      <w:pPr>
        <w:jc w:val="center"/>
        <w:rPr>
          <w:rFonts w:asciiTheme="minorHAnsi" w:hAnsiTheme="minorHAnsi" w:cs="Arial"/>
          <w:sz w:val="24"/>
          <w:szCs w:val="24"/>
        </w:rPr>
      </w:pPr>
    </w:p>
    <w:p w:rsidR="00D3200A" w:rsidRPr="00391792" w:rsidRDefault="00D3200A" w:rsidP="00F46CE5">
      <w:pPr>
        <w:tabs>
          <w:tab w:val="left" w:pos="2790"/>
        </w:tabs>
        <w:jc w:val="center"/>
        <w:rPr>
          <w:rFonts w:asciiTheme="minorHAnsi" w:hAnsiTheme="minorHAnsi" w:cstheme="minorHAnsi"/>
          <w:i/>
          <w:sz w:val="24"/>
          <w:szCs w:val="24"/>
        </w:rPr>
      </w:pPr>
      <w:r w:rsidRPr="00391792">
        <w:rPr>
          <w:rFonts w:asciiTheme="minorHAnsi" w:hAnsiTheme="minorHAnsi" w:cstheme="minorHAnsi"/>
          <w:i/>
          <w:sz w:val="24"/>
          <w:szCs w:val="24"/>
        </w:rPr>
        <w:t>(</w:t>
      </w:r>
      <w:r w:rsidR="00E12C63" w:rsidRPr="00391792">
        <w:rPr>
          <w:rFonts w:asciiTheme="minorHAnsi" w:hAnsiTheme="minorHAnsi" w:cstheme="minorHAnsi"/>
          <w:i/>
          <w:sz w:val="24"/>
          <w:szCs w:val="24"/>
        </w:rPr>
        <w:t>C</w:t>
      </w:r>
      <w:r w:rsidRPr="00391792">
        <w:rPr>
          <w:rFonts w:asciiTheme="minorHAnsi" w:hAnsiTheme="minorHAnsi" w:cstheme="minorHAnsi"/>
          <w:i/>
          <w:sz w:val="24"/>
          <w:szCs w:val="24"/>
        </w:rPr>
        <w:t>lick on page number to go directly to minutes for a particular meeting)</w:t>
      </w:r>
    </w:p>
    <w:p w:rsidR="00972F68" w:rsidRPr="00391792" w:rsidRDefault="00972F68">
      <w:pPr>
        <w:jc w:val="center"/>
        <w:rPr>
          <w:rFonts w:asciiTheme="minorHAnsi" w:hAnsiTheme="minorHAnsi" w:cs="Arial"/>
          <w:i/>
          <w:sz w:val="24"/>
          <w:szCs w:val="24"/>
        </w:rPr>
      </w:pPr>
    </w:p>
    <w:p w:rsidR="00636352" w:rsidRDefault="00972F68">
      <w:pPr>
        <w:pStyle w:val="TOC1"/>
        <w:rPr>
          <w:rFonts w:asciiTheme="minorHAnsi" w:eastAsiaTheme="minorEastAsia" w:hAnsiTheme="minorHAnsi" w:cstheme="minorBidi"/>
          <w:noProof/>
          <w:sz w:val="22"/>
          <w:szCs w:val="22"/>
        </w:rPr>
      </w:pPr>
      <w:r w:rsidRPr="00391792">
        <w:rPr>
          <w:rFonts w:asciiTheme="minorHAnsi" w:hAnsiTheme="minorHAnsi"/>
          <w:sz w:val="24"/>
          <w:szCs w:val="24"/>
        </w:rPr>
        <w:fldChar w:fldCharType="begin"/>
      </w:r>
      <w:r w:rsidRPr="00391792">
        <w:rPr>
          <w:rFonts w:asciiTheme="minorHAnsi" w:hAnsiTheme="minorHAnsi"/>
          <w:sz w:val="24"/>
          <w:szCs w:val="24"/>
        </w:rPr>
        <w:instrText xml:space="preserve"> TOC \o "1-3" \h \z \u </w:instrText>
      </w:r>
      <w:r w:rsidRPr="00391792">
        <w:rPr>
          <w:rFonts w:asciiTheme="minorHAnsi" w:hAnsiTheme="minorHAnsi"/>
          <w:sz w:val="24"/>
          <w:szCs w:val="24"/>
        </w:rPr>
        <w:fldChar w:fldCharType="separate"/>
      </w:r>
      <w:hyperlink w:anchor="_Toc27118372" w:history="1">
        <w:r w:rsidR="00636352" w:rsidRPr="007625A2">
          <w:rPr>
            <w:rStyle w:val="Hyperlink"/>
            <w:noProof/>
          </w:rPr>
          <w:t>January 24, 2019</w:t>
        </w:r>
        <w:r w:rsidR="00636352">
          <w:rPr>
            <w:noProof/>
            <w:webHidden/>
          </w:rPr>
          <w:tab/>
        </w:r>
        <w:r w:rsidR="00636352">
          <w:rPr>
            <w:noProof/>
            <w:webHidden/>
          </w:rPr>
          <w:fldChar w:fldCharType="begin"/>
        </w:r>
        <w:r w:rsidR="00636352">
          <w:rPr>
            <w:noProof/>
            <w:webHidden/>
          </w:rPr>
          <w:instrText xml:space="preserve"> PAGEREF _Toc27118372 \h </w:instrText>
        </w:r>
        <w:r w:rsidR="00636352">
          <w:rPr>
            <w:noProof/>
            <w:webHidden/>
          </w:rPr>
        </w:r>
        <w:r w:rsidR="00636352">
          <w:rPr>
            <w:noProof/>
            <w:webHidden/>
          </w:rPr>
          <w:fldChar w:fldCharType="separate"/>
        </w:r>
        <w:r w:rsidR="00636352">
          <w:rPr>
            <w:noProof/>
            <w:webHidden/>
          </w:rPr>
          <w:t>2</w:t>
        </w:r>
        <w:r w:rsidR="00636352">
          <w:rPr>
            <w:noProof/>
            <w:webHidden/>
          </w:rPr>
          <w:fldChar w:fldCharType="end"/>
        </w:r>
      </w:hyperlink>
    </w:p>
    <w:p w:rsidR="00636352" w:rsidRDefault="00636352">
      <w:pPr>
        <w:pStyle w:val="TOC1"/>
        <w:rPr>
          <w:rFonts w:asciiTheme="minorHAnsi" w:eastAsiaTheme="minorEastAsia" w:hAnsiTheme="minorHAnsi" w:cstheme="minorBidi"/>
          <w:noProof/>
          <w:sz w:val="22"/>
          <w:szCs w:val="22"/>
        </w:rPr>
      </w:pPr>
      <w:hyperlink w:anchor="_Toc27118373" w:history="1">
        <w:r w:rsidRPr="007625A2">
          <w:rPr>
            <w:rStyle w:val="Hyperlink"/>
            <w:noProof/>
          </w:rPr>
          <w:t>February 7, 2019</w:t>
        </w:r>
        <w:r>
          <w:rPr>
            <w:noProof/>
            <w:webHidden/>
          </w:rPr>
          <w:tab/>
        </w:r>
        <w:r>
          <w:rPr>
            <w:noProof/>
            <w:webHidden/>
          </w:rPr>
          <w:fldChar w:fldCharType="begin"/>
        </w:r>
        <w:r>
          <w:rPr>
            <w:noProof/>
            <w:webHidden/>
          </w:rPr>
          <w:instrText xml:space="preserve"> PAGEREF _Toc27118373 \h </w:instrText>
        </w:r>
        <w:r>
          <w:rPr>
            <w:noProof/>
            <w:webHidden/>
          </w:rPr>
        </w:r>
        <w:r>
          <w:rPr>
            <w:noProof/>
            <w:webHidden/>
          </w:rPr>
          <w:fldChar w:fldCharType="separate"/>
        </w:r>
        <w:r>
          <w:rPr>
            <w:noProof/>
            <w:webHidden/>
          </w:rPr>
          <w:t>4</w:t>
        </w:r>
        <w:r>
          <w:rPr>
            <w:noProof/>
            <w:webHidden/>
          </w:rPr>
          <w:fldChar w:fldCharType="end"/>
        </w:r>
      </w:hyperlink>
    </w:p>
    <w:p w:rsidR="00636352" w:rsidRDefault="00636352">
      <w:pPr>
        <w:pStyle w:val="TOC1"/>
        <w:rPr>
          <w:rFonts w:asciiTheme="minorHAnsi" w:eastAsiaTheme="minorEastAsia" w:hAnsiTheme="minorHAnsi" w:cstheme="minorBidi"/>
          <w:noProof/>
          <w:sz w:val="22"/>
          <w:szCs w:val="22"/>
        </w:rPr>
      </w:pPr>
      <w:hyperlink w:anchor="_Toc27118374" w:history="1">
        <w:r w:rsidRPr="007625A2">
          <w:rPr>
            <w:rStyle w:val="Hyperlink"/>
            <w:noProof/>
          </w:rPr>
          <w:t>February 21, 2019</w:t>
        </w:r>
        <w:r>
          <w:rPr>
            <w:noProof/>
            <w:webHidden/>
          </w:rPr>
          <w:tab/>
        </w:r>
        <w:r>
          <w:rPr>
            <w:noProof/>
            <w:webHidden/>
          </w:rPr>
          <w:fldChar w:fldCharType="begin"/>
        </w:r>
        <w:r>
          <w:rPr>
            <w:noProof/>
            <w:webHidden/>
          </w:rPr>
          <w:instrText xml:space="preserve"> PAGEREF _Toc27118374 \h </w:instrText>
        </w:r>
        <w:r>
          <w:rPr>
            <w:noProof/>
            <w:webHidden/>
          </w:rPr>
        </w:r>
        <w:r>
          <w:rPr>
            <w:noProof/>
            <w:webHidden/>
          </w:rPr>
          <w:fldChar w:fldCharType="separate"/>
        </w:r>
        <w:r>
          <w:rPr>
            <w:noProof/>
            <w:webHidden/>
          </w:rPr>
          <w:t>6</w:t>
        </w:r>
        <w:r>
          <w:rPr>
            <w:noProof/>
            <w:webHidden/>
          </w:rPr>
          <w:fldChar w:fldCharType="end"/>
        </w:r>
      </w:hyperlink>
    </w:p>
    <w:p w:rsidR="00636352" w:rsidRDefault="00636352">
      <w:pPr>
        <w:pStyle w:val="TOC1"/>
        <w:rPr>
          <w:rFonts w:asciiTheme="minorHAnsi" w:eastAsiaTheme="minorEastAsia" w:hAnsiTheme="minorHAnsi" w:cstheme="minorBidi"/>
          <w:noProof/>
          <w:sz w:val="22"/>
          <w:szCs w:val="22"/>
        </w:rPr>
      </w:pPr>
      <w:hyperlink w:anchor="_Toc27118375" w:history="1">
        <w:r w:rsidRPr="007625A2">
          <w:rPr>
            <w:rStyle w:val="Hyperlink"/>
            <w:noProof/>
          </w:rPr>
          <w:t>March 7, 2019</w:t>
        </w:r>
        <w:r>
          <w:rPr>
            <w:noProof/>
            <w:webHidden/>
          </w:rPr>
          <w:tab/>
        </w:r>
        <w:r>
          <w:rPr>
            <w:noProof/>
            <w:webHidden/>
          </w:rPr>
          <w:fldChar w:fldCharType="begin"/>
        </w:r>
        <w:r>
          <w:rPr>
            <w:noProof/>
            <w:webHidden/>
          </w:rPr>
          <w:instrText xml:space="preserve"> PAGEREF _Toc27118375 \h </w:instrText>
        </w:r>
        <w:r>
          <w:rPr>
            <w:noProof/>
            <w:webHidden/>
          </w:rPr>
        </w:r>
        <w:r>
          <w:rPr>
            <w:noProof/>
            <w:webHidden/>
          </w:rPr>
          <w:fldChar w:fldCharType="separate"/>
        </w:r>
        <w:r>
          <w:rPr>
            <w:noProof/>
            <w:webHidden/>
          </w:rPr>
          <w:t>8</w:t>
        </w:r>
        <w:r>
          <w:rPr>
            <w:noProof/>
            <w:webHidden/>
          </w:rPr>
          <w:fldChar w:fldCharType="end"/>
        </w:r>
      </w:hyperlink>
    </w:p>
    <w:p w:rsidR="00636352" w:rsidRDefault="00636352">
      <w:pPr>
        <w:pStyle w:val="TOC1"/>
        <w:rPr>
          <w:rFonts w:asciiTheme="minorHAnsi" w:eastAsiaTheme="minorEastAsia" w:hAnsiTheme="minorHAnsi" w:cstheme="minorBidi"/>
          <w:noProof/>
          <w:sz w:val="22"/>
          <w:szCs w:val="22"/>
        </w:rPr>
      </w:pPr>
      <w:hyperlink w:anchor="_Toc27118376" w:history="1">
        <w:r w:rsidRPr="007625A2">
          <w:rPr>
            <w:rStyle w:val="Hyperlink"/>
            <w:noProof/>
          </w:rPr>
          <w:t>September 19, 2019</w:t>
        </w:r>
        <w:r>
          <w:rPr>
            <w:noProof/>
            <w:webHidden/>
          </w:rPr>
          <w:tab/>
        </w:r>
        <w:r>
          <w:rPr>
            <w:noProof/>
            <w:webHidden/>
          </w:rPr>
          <w:fldChar w:fldCharType="begin"/>
        </w:r>
        <w:r>
          <w:rPr>
            <w:noProof/>
            <w:webHidden/>
          </w:rPr>
          <w:instrText xml:space="preserve"> PAGEREF _Toc27118376 \h </w:instrText>
        </w:r>
        <w:r>
          <w:rPr>
            <w:noProof/>
            <w:webHidden/>
          </w:rPr>
        </w:r>
        <w:r>
          <w:rPr>
            <w:noProof/>
            <w:webHidden/>
          </w:rPr>
          <w:fldChar w:fldCharType="separate"/>
        </w:r>
        <w:r>
          <w:rPr>
            <w:noProof/>
            <w:webHidden/>
          </w:rPr>
          <w:t>10</w:t>
        </w:r>
        <w:r>
          <w:rPr>
            <w:noProof/>
            <w:webHidden/>
          </w:rPr>
          <w:fldChar w:fldCharType="end"/>
        </w:r>
      </w:hyperlink>
    </w:p>
    <w:p w:rsidR="00636352" w:rsidRDefault="00636352">
      <w:pPr>
        <w:pStyle w:val="TOC1"/>
        <w:rPr>
          <w:rFonts w:asciiTheme="minorHAnsi" w:eastAsiaTheme="minorEastAsia" w:hAnsiTheme="minorHAnsi" w:cstheme="minorBidi"/>
          <w:noProof/>
          <w:sz w:val="22"/>
          <w:szCs w:val="22"/>
        </w:rPr>
      </w:pPr>
      <w:hyperlink w:anchor="_Toc27118377" w:history="1">
        <w:r w:rsidRPr="007625A2">
          <w:rPr>
            <w:rStyle w:val="Hyperlink"/>
            <w:noProof/>
          </w:rPr>
          <w:t>October 10, 2019</w:t>
        </w:r>
        <w:r>
          <w:rPr>
            <w:noProof/>
            <w:webHidden/>
          </w:rPr>
          <w:tab/>
        </w:r>
        <w:r>
          <w:rPr>
            <w:noProof/>
            <w:webHidden/>
          </w:rPr>
          <w:fldChar w:fldCharType="begin"/>
        </w:r>
        <w:r>
          <w:rPr>
            <w:noProof/>
            <w:webHidden/>
          </w:rPr>
          <w:instrText xml:space="preserve"> PAGEREF _Toc27118377 \h </w:instrText>
        </w:r>
        <w:r>
          <w:rPr>
            <w:noProof/>
            <w:webHidden/>
          </w:rPr>
        </w:r>
        <w:r>
          <w:rPr>
            <w:noProof/>
            <w:webHidden/>
          </w:rPr>
          <w:fldChar w:fldCharType="separate"/>
        </w:r>
        <w:r>
          <w:rPr>
            <w:noProof/>
            <w:webHidden/>
          </w:rPr>
          <w:t>12</w:t>
        </w:r>
        <w:r>
          <w:rPr>
            <w:noProof/>
            <w:webHidden/>
          </w:rPr>
          <w:fldChar w:fldCharType="end"/>
        </w:r>
      </w:hyperlink>
    </w:p>
    <w:p w:rsidR="00636352" w:rsidRDefault="00636352">
      <w:pPr>
        <w:pStyle w:val="TOC1"/>
        <w:rPr>
          <w:rFonts w:asciiTheme="minorHAnsi" w:eastAsiaTheme="minorEastAsia" w:hAnsiTheme="minorHAnsi" w:cstheme="minorBidi"/>
          <w:noProof/>
          <w:sz w:val="22"/>
          <w:szCs w:val="22"/>
        </w:rPr>
      </w:pPr>
      <w:hyperlink w:anchor="_Toc27118378" w:history="1">
        <w:r w:rsidRPr="007625A2">
          <w:rPr>
            <w:rStyle w:val="Hyperlink"/>
            <w:noProof/>
          </w:rPr>
          <w:t>November 7, 2019</w:t>
        </w:r>
        <w:r>
          <w:rPr>
            <w:noProof/>
            <w:webHidden/>
          </w:rPr>
          <w:tab/>
        </w:r>
        <w:r>
          <w:rPr>
            <w:noProof/>
            <w:webHidden/>
          </w:rPr>
          <w:fldChar w:fldCharType="begin"/>
        </w:r>
        <w:r>
          <w:rPr>
            <w:noProof/>
            <w:webHidden/>
          </w:rPr>
          <w:instrText xml:space="preserve"> PAGEREF _Toc27118378 \h </w:instrText>
        </w:r>
        <w:r>
          <w:rPr>
            <w:noProof/>
            <w:webHidden/>
          </w:rPr>
        </w:r>
        <w:r>
          <w:rPr>
            <w:noProof/>
            <w:webHidden/>
          </w:rPr>
          <w:fldChar w:fldCharType="separate"/>
        </w:r>
        <w:r>
          <w:rPr>
            <w:noProof/>
            <w:webHidden/>
          </w:rPr>
          <w:t>14</w:t>
        </w:r>
        <w:r>
          <w:rPr>
            <w:noProof/>
            <w:webHidden/>
          </w:rPr>
          <w:fldChar w:fldCharType="end"/>
        </w:r>
      </w:hyperlink>
    </w:p>
    <w:p w:rsidR="00636352" w:rsidRDefault="00636352">
      <w:pPr>
        <w:pStyle w:val="TOC1"/>
        <w:rPr>
          <w:rFonts w:asciiTheme="minorHAnsi" w:eastAsiaTheme="minorEastAsia" w:hAnsiTheme="minorHAnsi" w:cstheme="minorBidi"/>
          <w:noProof/>
          <w:sz w:val="22"/>
          <w:szCs w:val="22"/>
        </w:rPr>
      </w:pPr>
      <w:hyperlink w:anchor="_Toc27118379" w:history="1">
        <w:r w:rsidRPr="007625A2">
          <w:rPr>
            <w:rStyle w:val="Hyperlink"/>
            <w:noProof/>
          </w:rPr>
          <w:t>November 14, 2019</w:t>
        </w:r>
        <w:r>
          <w:rPr>
            <w:noProof/>
            <w:webHidden/>
          </w:rPr>
          <w:tab/>
        </w:r>
        <w:r>
          <w:rPr>
            <w:noProof/>
            <w:webHidden/>
          </w:rPr>
          <w:fldChar w:fldCharType="begin"/>
        </w:r>
        <w:r>
          <w:rPr>
            <w:noProof/>
            <w:webHidden/>
          </w:rPr>
          <w:instrText xml:space="preserve"> PAGEREF _Toc27118379 \h </w:instrText>
        </w:r>
        <w:r>
          <w:rPr>
            <w:noProof/>
            <w:webHidden/>
          </w:rPr>
        </w:r>
        <w:r>
          <w:rPr>
            <w:noProof/>
            <w:webHidden/>
          </w:rPr>
          <w:fldChar w:fldCharType="separate"/>
        </w:r>
        <w:r>
          <w:rPr>
            <w:noProof/>
            <w:webHidden/>
          </w:rPr>
          <w:t>16</w:t>
        </w:r>
        <w:r>
          <w:rPr>
            <w:noProof/>
            <w:webHidden/>
          </w:rPr>
          <w:fldChar w:fldCharType="end"/>
        </w:r>
      </w:hyperlink>
    </w:p>
    <w:p w:rsidR="00636352" w:rsidRDefault="00636352">
      <w:pPr>
        <w:pStyle w:val="TOC1"/>
        <w:rPr>
          <w:rFonts w:asciiTheme="minorHAnsi" w:eastAsiaTheme="minorEastAsia" w:hAnsiTheme="minorHAnsi" w:cstheme="minorBidi"/>
          <w:noProof/>
          <w:sz w:val="22"/>
          <w:szCs w:val="22"/>
        </w:rPr>
      </w:pPr>
      <w:hyperlink w:anchor="_Toc27118380" w:history="1">
        <w:r w:rsidRPr="007625A2">
          <w:rPr>
            <w:rStyle w:val="Hyperlink"/>
            <w:noProof/>
          </w:rPr>
          <w:t>November 21, 2019</w:t>
        </w:r>
        <w:r>
          <w:rPr>
            <w:noProof/>
            <w:webHidden/>
          </w:rPr>
          <w:tab/>
        </w:r>
        <w:r>
          <w:rPr>
            <w:noProof/>
            <w:webHidden/>
          </w:rPr>
          <w:fldChar w:fldCharType="begin"/>
        </w:r>
        <w:r>
          <w:rPr>
            <w:noProof/>
            <w:webHidden/>
          </w:rPr>
          <w:instrText xml:space="preserve"> PAGEREF _Toc27118380 \h </w:instrText>
        </w:r>
        <w:r>
          <w:rPr>
            <w:noProof/>
            <w:webHidden/>
          </w:rPr>
        </w:r>
        <w:r>
          <w:rPr>
            <w:noProof/>
            <w:webHidden/>
          </w:rPr>
          <w:fldChar w:fldCharType="separate"/>
        </w:r>
        <w:r>
          <w:rPr>
            <w:noProof/>
            <w:webHidden/>
          </w:rPr>
          <w:t>18</w:t>
        </w:r>
        <w:r>
          <w:rPr>
            <w:noProof/>
            <w:webHidden/>
          </w:rPr>
          <w:fldChar w:fldCharType="end"/>
        </w:r>
      </w:hyperlink>
    </w:p>
    <w:p w:rsidR="00636352" w:rsidRDefault="00636352">
      <w:pPr>
        <w:pStyle w:val="TOC1"/>
        <w:rPr>
          <w:rFonts w:asciiTheme="minorHAnsi" w:eastAsiaTheme="minorEastAsia" w:hAnsiTheme="minorHAnsi" w:cstheme="minorBidi"/>
          <w:noProof/>
          <w:sz w:val="22"/>
          <w:szCs w:val="22"/>
        </w:rPr>
      </w:pPr>
      <w:hyperlink w:anchor="_Toc27118381" w:history="1">
        <w:r w:rsidRPr="007625A2">
          <w:rPr>
            <w:rStyle w:val="Hyperlink"/>
            <w:noProof/>
          </w:rPr>
          <w:t>Dec</w:t>
        </w:r>
        <w:r w:rsidRPr="007625A2">
          <w:rPr>
            <w:rStyle w:val="Hyperlink"/>
            <w:noProof/>
          </w:rPr>
          <w:t>e</w:t>
        </w:r>
        <w:r w:rsidRPr="007625A2">
          <w:rPr>
            <w:rStyle w:val="Hyperlink"/>
            <w:noProof/>
          </w:rPr>
          <w:t>mber 12, 2019</w:t>
        </w:r>
        <w:r>
          <w:rPr>
            <w:noProof/>
            <w:webHidden/>
          </w:rPr>
          <w:tab/>
        </w:r>
        <w:r>
          <w:rPr>
            <w:noProof/>
            <w:webHidden/>
          </w:rPr>
          <w:fldChar w:fldCharType="begin"/>
        </w:r>
        <w:r>
          <w:rPr>
            <w:noProof/>
            <w:webHidden/>
          </w:rPr>
          <w:instrText xml:space="preserve"> PAGEREF _Toc27118381 \h </w:instrText>
        </w:r>
        <w:r>
          <w:rPr>
            <w:noProof/>
            <w:webHidden/>
          </w:rPr>
        </w:r>
        <w:r>
          <w:rPr>
            <w:noProof/>
            <w:webHidden/>
          </w:rPr>
          <w:fldChar w:fldCharType="separate"/>
        </w:r>
        <w:r>
          <w:rPr>
            <w:noProof/>
            <w:webHidden/>
          </w:rPr>
          <w:t>20</w:t>
        </w:r>
        <w:r>
          <w:rPr>
            <w:noProof/>
            <w:webHidden/>
          </w:rPr>
          <w:fldChar w:fldCharType="end"/>
        </w:r>
      </w:hyperlink>
    </w:p>
    <w:p w:rsidR="00D3200A" w:rsidRPr="003846C4" w:rsidRDefault="00972F68">
      <w:pPr>
        <w:jc w:val="center"/>
        <w:rPr>
          <w:rFonts w:ascii="Arial" w:hAnsi="Arial" w:cs="Arial"/>
          <w:sz w:val="28"/>
        </w:rPr>
      </w:pPr>
      <w:r w:rsidRPr="00391792">
        <w:rPr>
          <w:rFonts w:asciiTheme="minorHAnsi" w:hAnsiTheme="minorHAnsi" w:cs="Arial"/>
          <w:sz w:val="24"/>
          <w:szCs w:val="24"/>
        </w:rPr>
        <w:fldChar w:fldCharType="end"/>
      </w:r>
    </w:p>
    <w:p w:rsidR="00AD029A" w:rsidRPr="003846C4" w:rsidRDefault="00AD029A" w:rsidP="008E6C76">
      <w:pPr>
        <w:pStyle w:val="Style2"/>
        <w:sectPr w:rsidR="00AD029A" w:rsidRPr="003846C4" w:rsidSect="00486E5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166" w:header="720" w:footer="720" w:gutter="0"/>
          <w:cols w:space="720"/>
          <w:titlePg/>
        </w:sectPr>
      </w:pPr>
    </w:p>
    <w:p w:rsidR="00A133D0" w:rsidRPr="003846C4" w:rsidRDefault="00A133D0" w:rsidP="00D60914">
      <w:pPr>
        <w:rPr>
          <w:rFonts w:ascii="Arial" w:hAnsi="Arial" w:cs="Arial"/>
          <w:bCs/>
          <w:color w:val="008000"/>
          <w:sz w:val="22"/>
          <w:szCs w:val="22"/>
        </w:rPr>
      </w:pPr>
    </w:p>
    <w:p w:rsidR="0085001D" w:rsidRPr="003846C4" w:rsidRDefault="0085001D" w:rsidP="0085001D">
      <w:pPr>
        <w:rPr>
          <w:rFonts w:asciiTheme="minorHAnsi" w:hAnsiTheme="minorHAnsi" w:cstheme="minorHAnsi"/>
          <w:sz w:val="28"/>
        </w:rPr>
      </w:pPr>
      <w:r w:rsidRPr="003846C4">
        <w:rPr>
          <w:rFonts w:asciiTheme="minorHAnsi" w:hAnsiTheme="minorHAnsi" w:cstheme="minorHAnsi"/>
          <w:sz w:val="28"/>
        </w:rPr>
        <w:t xml:space="preserve">MAJIC Meeting   </w:t>
      </w:r>
    </w:p>
    <w:p w:rsidR="0085001D" w:rsidRPr="003846C4" w:rsidRDefault="001D526D" w:rsidP="0085001D">
      <w:pPr>
        <w:pStyle w:val="Heading1"/>
      </w:pPr>
      <w:bookmarkStart w:id="0" w:name="_Toc27118372"/>
      <w:r>
        <w:t>January 24, 2019</w:t>
      </w:r>
      <w:bookmarkEnd w:id="0"/>
      <w:r w:rsidR="0085001D" w:rsidRPr="003846C4">
        <w:t xml:space="preserve">   </w:t>
      </w:r>
    </w:p>
    <w:p w:rsidR="0085001D" w:rsidRPr="003846C4" w:rsidRDefault="0085001D" w:rsidP="0085001D">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B75886" w:rsidRPr="003846C4" w:rsidTr="00B75886">
        <w:tc>
          <w:tcPr>
            <w:tcW w:w="912" w:type="dxa"/>
          </w:tcPr>
          <w:p w:rsidR="00B75886" w:rsidRPr="003846C4" w:rsidRDefault="00B75886" w:rsidP="00B75886">
            <w:pPr>
              <w:pStyle w:val="ListParagraph"/>
              <w:ind w:left="0"/>
              <w:rPr>
                <w:rFonts w:asciiTheme="minorHAnsi" w:hAnsiTheme="minorHAnsi"/>
              </w:rPr>
            </w:pPr>
            <w:r w:rsidRPr="003846C4">
              <w:rPr>
                <w:rFonts w:asciiTheme="minorHAnsi" w:hAnsiTheme="minorHAnsi"/>
              </w:rPr>
              <w:t>√</w:t>
            </w:r>
          </w:p>
        </w:tc>
        <w:tc>
          <w:tcPr>
            <w:tcW w:w="1896" w:type="dxa"/>
          </w:tcPr>
          <w:p w:rsidR="00B75886" w:rsidRPr="003846C4" w:rsidRDefault="00B75886" w:rsidP="00B75886">
            <w:pPr>
              <w:pStyle w:val="ListParagraph"/>
              <w:ind w:left="0"/>
              <w:rPr>
                <w:rFonts w:asciiTheme="minorHAnsi" w:hAnsiTheme="minorHAnsi"/>
              </w:rPr>
            </w:pPr>
            <w:r w:rsidRPr="003846C4">
              <w:rPr>
                <w:rFonts w:asciiTheme="minorHAnsi" w:hAnsiTheme="minorHAnsi"/>
              </w:rPr>
              <w:t>Helen Sharratt</w:t>
            </w:r>
          </w:p>
        </w:tc>
        <w:tc>
          <w:tcPr>
            <w:tcW w:w="2878" w:type="dxa"/>
          </w:tcPr>
          <w:p w:rsidR="00B75886" w:rsidRPr="003846C4" w:rsidRDefault="00B75886" w:rsidP="00B75886">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B75886" w:rsidRPr="003846C4" w:rsidRDefault="00B75886" w:rsidP="001E3411">
            <w:pPr>
              <w:pStyle w:val="ListParagraph"/>
              <w:numPr>
                <w:ilvl w:val="0"/>
                <w:numId w:val="13"/>
              </w:numPr>
              <w:rPr>
                <w:rFonts w:asciiTheme="minorHAnsi" w:hAnsiTheme="minorHAnsi"/>
              </w:rPr>
            </w:pPr>
            <w:r w:rsidRPr="003846C4">
              <w:rPr>
                <w:rFonts w:asciiTheme="minorHAnsi" w:hAnsiTheme="minorHAnsi"/>
              </w:rPr>
              <w:t>Alaska Court System</w:t>
            </w:r>
          </w:p>
        </w:tc>
      </w:tr>
      <w:tr w:rsidR="00B75886" w:rsidRPr="003846C4" w:rsidTr="00B75886">
        <w:tc>
          <w:tcPr>
            <w:tcW w:w="912" w:type="dxa"/>
          </w:tcPr>
          <w:p w:rsidR="00B75886" w:rsidRPr="003846C4" w:rsidRDefault="00B75886" w:rsidP="00B75886">
            <w:pPr>
              <w:pStyle w:val="ListParagraph"/>
              <w:ind w:left="0"/>
              <w:rPr>
                <w:rFonts w:asciiTheme="minorHAnsi" w:hAnsiTheme="minorHAnsi"/>
              </w:rPr>
            </w:pPr>
          </w:p>
        </w:tc>
        <w:tc>
          <w:tcPr>
            <w:tcW w:w="1896" w:type="dxa"/>
          </w:tcPr>
          <w:p w:rsidR="00B75886" w:rsidRPr="003846C4" w:rsidRDefault="00B75886" w:rsidP="00B75886">
            <w:pPr>
              <w:pStyle w:val="ListParagraph"/>
              <w:ind w:left="0"/>
              <w:rPr>
                <w:rFonts w:asciiTheme="minorHAnsi" w:hAnsiTheme="minorHAnsi"/>
              </w:rPr>
            </w:pPr>
            <w:r w:rsidRPr="003846C4">
              <w:rPr>
                <w:rFonts w:asciiTheme="minorHAnsi" w:hAnsiTheme="minorHAnsi"/>
              </w:rPr>
              <w:t>Shannon Tetlow</w:t>
            </w:r>
          </w:p>
        </w:tc>
        <w:tc>
          <w:tcPr>
            <w:tcW w:w="2878" w:type="dxa"/>
          </w:tcPr>
          <w:p w:rsidR="00B75886" w:rsidRPr="003846C4" w:rsidRDefault="00B75886" w:rsidP="00B75886">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B75886" w:rsidRPr="003846C4" w:rsidRDefault="00B75886" w:rsidP="001E3411">
            <w:pPr>
              <w:pStyle w:val="ListParagraph"/>
              <w:numPr>
                <w:ilvl w:val="0"/>
                <w:numId w:val="13"/>
              </w:numPr>
              <w:rPr>
                <w:rFonts w:asciiTheme="minorHAnsi" w:hAnsiTheme="minorHAnsi"/>
              </w:rPr>
            </w:pPr>
            <w:r w:rsidRPr="003846C4">
              <w:rPr>
                <w:rFonts w:asciiTheme="minorHAnsi" w:hAnsiTheme="minorHAnsi"/>
              </w:rPr>
              <w:t>Alaska Dept. of Admin, Public Defender</w:t>
            </w:r>
          </w:p>
        </w:tc>
      </w:tr>
      <w:tr w:rsidR="00B75886" w:rsidRPr="003846C4" w:rsidTr="00B75886">
        <w:tc>
          <w:tcPr>
            <w:tcW w:w="912" w:type="dxa"/>
          </w:tcPr>
          <w:p w:rsidR="00B75886" w:rsidRPr="003846C4" w:rsidRDefault="00B75886" w:rsidP="00B75886">
            <w:pPr>
              <w:pStyle w:val="ListParagraph"/>
              <w:ind w:left="0"/>
              <w:rPr>
                <w:rFonts w:asciiTheme="minorHAnsi" w:hAnsiTheme="minorHAnsi"/>
              </w:rPr>
            </w:pPr>
          </w:p>
        </w:tc>
        <w:tc>
          <w:tcPr>
            <w:tcW w:w="1896" w:type="dxa"/>
          </w:tcPr>
          <w:p w:rsidR="00B75886" w:rsidRPr="003846C4" w:rsidRDefault="001D526D" w:rsidP="00B75886">
            <w:pPr>
              <w:pStyle w:val="ListParagraph"/>
              <w:ind w:left="0"/>
              <w:rPr>
                <w:rFonts w:asciiTheme="minorHAnsi" w:hAnsiTheme="minorHAnsi"/>
              </w:rPr>
            </w:pPr>
            <w:r>
              <w:rPr>
                <w:rFonts w:asciiTheme="minorHAnsi" w:hAnsiTheme="minorHAnsi"/>
              </w:rPr>
              <w:t>Dr. Troy Payne</w:t>
            </w:r>
          </w:p>
        </w:tc>
        <w:tc>
          <w:tcPr>
            <w:tcW w:w="2878" w:type="dxa"/>
          </w:tcPr>
          <w:p w:rsidR="00B75886" w:rsidRPr="003846C4" w:rsidRDefault="001D526D" w:rsidP="001D526D">
            <w:pPr>
              <w:pStyle w:val="ListParagraph"/>
              <w:ind w:left="0"/>
              <w:rPr>
                <w:rFonts w:asciiTheme="minorHAnsi" w:hAnsiTheme="minorHAnsi"/>
              </w:rPr>
            </w:pPr>
            <w:r>
              <w:rPr>
                <w:rFonts w:asciiTheme="minorHAnsi" w:hAnsiTheme="minorHAnsi"/>
              </w:rPr>
              <w:t xml:space="preserve">Associate </w:t>
            </w:r>
            <w:r w:rsidR="00B75886" w:rsidRPr="003846C4">
              <w:rPr>
                <w:rFonts w:asciiTheme="minorHAnsi" w:hAnsiTheme="minorHAnsi"/>
              </w:rPr>
              <w:t>Director, A</w:t>
            </w:r>
            <w:r>
              <w:rPr>
                <w:rFonts w:asciiTheme="minorHAnsi" w:hAnsiTheme="minorHAnsi"/>
              </w:rPr>
              <w:t>JIC</w:t>
            </w:r>
          </w:p>
        </w:tc>
        <w:tc>
          <w:tcPr>
            <w:tcW w:w="4412" w:type="dxa"/>
          </w:tcPr>
          <w:p w:rsidR="00B75886" w:rsidRPr="003846C4" w:rsidRDefault="00B75886" w:rsidP="001D526D">
            <w:pPr>
              <w:pStyle w:val="ListParagraph"/>
              <w:numPr>
                <w:ilvl w:val="0"/>
                <w:numId w:val="13"/>
              </w:numPr>
              <w:rPr>
                <w:rFonts w:asciiTheme="minorHAnsi" w:hAnsiTheme="minorHAnsi"/>
              </w:rPr>
            </w:pPr>
            <w:r w:rsidRPr="003846C4">
              <w:rPr>
                <w:rFonts w:asciiTheme="minorHAnsi" w:hAnsiTheme="minorHAnsi"/>
              </w:rPr>
              <w:t>U</w:t>
            </w:r>
            <w:r w:rsidR="001D526D">
              <w:rPr>
                <w:rFonts w:asciiTheme="minorHAnsi" w:hAnsiTheme="minorHAnsi"/>
              </w:rPr>
              <w:t xml:space="preserve">AA </w:t>
            </w:r>
            <w:r w:rsidRPr="003846C4">
              <w:rPr>
                <w:rFonts w:asciiTheme="minorHAnsi" w:hAnsiTheme="minorHAnsi"/>
              </w:rPr>
              <w:t xml:space="preserve">AK Justice </w:t>
            </w:r>
            <w:r w:rsidR="001D526D">
              <w:rPr>
                <w:rFonts w:asciiTheme="minorHAnsi" w:hAnsiTheme="minorHAnsi"/>
              </w:rPr>
              <w:t xml:space="preserve">Information </w:t>
            </w:r>
            <w:r w:rsidRPr="003846C4">
              <w:rPr>
                <w:rFonts w:asciiTheme="minorHAnsi" w:hAnsiTheme="minorHAnsi"/>
              </w:rPr>
              <w:t>Center</w:t>
            </w:r>
          </w:p>
        </w:tc>
      </w:tr>
      <w:tr w:rsidR="00B75886" w:rsidRPr="003846C4" w:rsidTr="00B75886">
        <w:tc>
          <w:tcPr>
            <w:tcW w:w="912" w:type="dxa"/>
          </w:tcPr>
          <w:p w:rsidR="00B75886" w:rsidRPr="003846C4" w:rsidRDefault="001D526D" w:rsidP="00B75886">
            <w:pPr>
              <w:pStyle w:val="ListParagraph"/>
              <w:ind w:left="0"/>
              <w:rPr>
                <w:rFonts w:asciiTheme="minorHAnsi" w:hAnsiTheme="minorHAnsi"/>
              </w:rPr>
            </w:pPr>
            <w:r w:rsidRPr="003846C4">
              <w:rPr>
                <w:rFonts w:asciiTheme="minorHAnsi" w:hAnsiTheme="minorHAnsi"/>
              </w:rPr>
              <w:t>√</w:t>
            </w:r>
          </w:p>
        </w:tc>
        <w:tc>
          <w:tcPr>
            <w:tcW w:w="1896" w:type="dxa"/>
          </w:tcPr>
          <w:p w:rsidR="00B75886" w:rsidRPr="003846C4" w:rsidRDefault="00B75886" w:rsidP="00B75886">
            <w:pPr>
              <w:pStyle w:val="ListParagraph"/>
              <w:ind w:left="0"/>
              <w:rPr>
                <w:rFonts w:asciiTheme="minorHAnsi" w:hAnsiTheme="minorHAnsi"/>
              </w:rPr>
            </w:pPr>
            <w:r w:rsidRPr="003846C4">
              <w:rPr>
                <w:rFonts w:asciiTheme="minorHAnsi" w:hAnsiTheme="minorHAnsi"/>
              </w:rPr>
              <w:t>Angie Rosales</w:t>
            </w:r>
          </w:p>
        </w:tc>
        <w:tc>
          <w:tcPr>
            <w:tcW w:w="2878" w:type="dxa"/>
          </w:tcPr>
          <w:p w:rsidR="00B75886" w:rsidRPr="003846C4" w:rsidRDefault="00B75886" w:rsidP="00B75886">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B75886" w:rsidRPr="003846C4" w:rsidRDefault="00B75886" w:rsidP="001E3411">
            <w:pPr>
              <w:pStyle w:val="ListParagraph"/>
              <w:numPr>
                <w:ilvl w:val="0"/>
                <w:numId w:val="13"/>
              </w:numPr>
              <w:rPr>
                <w:rFonts w:asciiTheme="minorHAnsi" w:hAnsiTheme="minorHAnsi"/>
              </w:rPr>
            </w:pPr>
            <w:r w:rsidRPr="003846C4">
              <w:rPr>
                <w:rFonts w:asciiTheme="minorHAnsi" w:hAnsiTheme="minorHAnsi"/>
              </w:rPr>
              <w:t>Anchorage Municipal Prosecutor’s Office</w:t>
            </w:r>
          </w:p>
        </w:tc>
      </w:tr>
      <w:tr w:rsidR="00B75886" w:rsidRPr="003846C4" w:rsidTr="00B75886">
        <w:tc>
          <w:tcPr>
            <w:tcW w:w="912" w:type="dxa"/>
          </w:tcPr>
          <w:p w:rsidR="00B75886" w:rsidRPr="003846C4" w:rsidRDefault="00B75886" w:rsidP="00B75886">
            <w:pPr>
              <w:pStyle w:val="ListParagraph"/>
              <w:ind w:left="0"/>
              <w:rPr>
                <w:rFonts w:asciiTheme="minorHAnsi" w:hAnsiTheme="minorHAnsi"/>
              </w:rPr>
            </w:pPr>
          </w:p>
        </w:tc>
        <w:tc>
          <w:tcPr>
            <w:tcW w:w="1896" w:type="dxa"/>
          </w:tcPr>
          <w:p w:rsidR="00B75886" w:rsidRPr="003846C4" w:rsidRDefault="001D526D" w:rsidP="00B75886">
            <w:pPr>
              <w:pStyle w:val="ListParagraph"/>
              <w:ind w:left="0"/>
              <w:rPr>
                <w:rFonts w:asciiTheme="minorHAnsi" w:hAnsiTheme="minorHAnsi"/>
              </w:rPr>
            </w:pPr>
            <w:r>
              <w:rPr>
                <w:rFonts w:asciiTheme="minorHAnsi" w:hAnsiTheme="minorHAnsi"/>
              </w:rPr>
              <w:t>Josiah Jones</w:t>
            </w:r>
          </w:p>
        </w:tc>
        <w:tc>
          <w:tcPr>
            <w:tcW w:w="2878" w:type="dxa"/>
          </w:tcPr>
          <w:p w:rsidR="00B75886" w:rsidRPr="003846C4" w:rsidRDefault="00B75886" w:rsidP="001D526D">
            <w:pPr>
              <w:pStyle w:val="ListParagraph"/>
              <w:ind w:left="0"/>
              <w:rPr>
                <w:rFonts w:asciiTheme="minorHAnsi" w:hAnsiTheme="minorHAnsi"/>
              </w:rPr>
            </w:pPr>
            <w:r w:rsidRPr="003846C4">
              <w:rPr>
                <w:rFonts w:asciiTheme="minorHAnsi" w:hAnsiTheme="minorHAnsi"/>
              </w:rPr>
              <w:t>A</w:t>
            </w:r>
            <w:r w:rsidR="001D526D">
              <w:rPr>
                <w:rFonts w:asciiTheme="minorHAnsi" w:hAnsiTheme="minorHAnsi"/>
              </w:rPr>
              <w:t>PD IT Manager</w:t>
            </w:r>
          </w:p>
        </w:tc>
        <w:tc>
          <w:tcPr>
            <w:tcW w:w="4412" w:type="dxa"/>
          </w:tcPr>
          <w:p w:rsidR="00B75886" w:rsidRPr="003846C4" w:rsidRDefault="00B75886" w:rsidP="001E3411">
            <w:pPr>
              <w:pStyle w:val="ListParagraph"/>
              <w:numPr>
                <w:ilvl w:val="0"/>
                <w:numId w:val="13"/>
              </w:numPr>
              <w:rPr>
                <w:rFonts w:asciiTheme="minorHAnsi" w:hAnsiTheme="minorHAnsi"/>
              </w:rPr>
            </w:pPr>
            <w:r w:rsidRPr="003846C4">
              <w:rPr>
                <w:rFonts w:asciiTheme="minorHAnsi" w:hAnsiTheme="minorHAnsi"/>
              </w:rPr>
              <w:t>Anchorage Police Department</w:t>
            </w:r>
          </w:p>
        </w:tc>
      </w:tr>
      <w:tr w:rsidR="00B75886" w:rsidRPr="003846C4" w:rsidTr="00B75886">
        <w:tc>
          <w:tcPr>
            <w:tcW w:w="912" w:type="dxa"/>
          </w:tcPr>
          <w:p w:rsidR="00B75886" w:rsidRPr="003846C4" w:rsidRDefault="00B75886" w:rsidP="00B75886">
            <w:pPr>
              <w:pStyle w:val="ListParagraph"/>
              <w:ind w:left="0"/>
              <w:rPr>
                <w:rFonts w:asciiTheme="minorHAnsi" w:hAnsiTheme="minorHAnsi"/>
              </w:rPr>
            </w:pPr>
          </w:p>
        </w:tc>
        <w:tc>
          <w:tcPr>
            <w:tcW w:w="1896" w:type="dxa"/>
          </w:tcPr>
          <w:p w:rsidR="00B75886" w:rsidRPr="003846C4" w:rsidRDefault="00B75886" w:rsidP="00B75886">
            <w:pPr>
              <w:pStyle w:val="ListParagraph"/>
              <w:ind w:left="0"/>
              <w:rPr>
                <w:rFonts w:asciiTheme="minorHAnsi" w:hAnsiTheme="minorHAnsi"/>
              </w:rPr>
            </w:pPr>
            <w:r>
              <w:rPr>
                <w:rFonts w:asciiTheme="minorHAnsi" w:hAnsiTheme="minorHAnsi"/>
              </w:rPr>
              <w:t>Brian Brossmer</w:t>
            </w:r>
          </w:p>
        </w:tc>
        <w:tc>
          <w:tcPr>
            <w:tcW w:w="2878" w:type="dxa"/>
          </w:tcPr>
          <w:p w:rsidR="00B75886" w:rsidRPr="003846C4" w:rsidRDefault="00B75886" w:rsidP="00B75886">
            <w:pPr>
              <w:pStyle w:val="ListParagraph"/>
              <w:ind w:left="0"/>
              <w:rPr>
                <w:rFonts w:asciiTheme="minorHAnsi" w:hAnsiTheme="minorHAnsi"/>
              </w:rPr>
            </w:pPr>
            <w:r>
              <w:rPr>
                <w:rFonts w:asciiTheme="minorHAnsi" w:hAnsiTheme="minorHAnsi"/>
              </w:rPr>
              <w:t>Research Analyst</w:t>
            </w:r>
          </w:p>
        </w:tc>
        <w:tc>
          <w:tcPr>
            <w:tcW w:w="4412" w:type="dxa"/>
          </w:tcPr>
          <w:p w:rsidR="00B75886" w:rsidRPr="003846C4" w:rsidRDefault="00B75886" w:rsidP="001E3411">
            <w:pPr>
              <w:pStyle w:val="ListParagraph"/>
              <w:numPr>
                <w:ilvl w:val="0"/>
                <w:numId w:val="13"/>
              </w:numPr>
              <w:rPr>
                <w:rFonts w:asciiTheme="minorHAnsi" w:hAnsiTheme="minorHAnsi"/>
              </w:rPr>
            </w:pPr>
            <w:r w:rsidRPr="003846C4">
              <w:rPr>
                <w:rFonts w:asciiTheme="minorHAnsi" w:hAnsiTheme="minorHAnsi"/>
              </w:rPr>
              <w:t>Alaska Judicial Council</w:t>
            </w:r>
          </w:p>
        </w:tc>
      </w:tr>
      <w:tr w:rsidR="00B75886" w:rsidRPr="003846C4" w:rsidTr="00B75886">
        <w:tc>
          <w:tcPr>
            <w:tcW w:w="912" w:type="dxa"/>
          </w:tcPr>
          <w:p w:rsidR="00B75886" w:rsidRPr="003846C4" w:rsidRDefault="00B75886" w:rsidP="00B75886">
            <w:pPr>
              <w:pStyle w:val="ListParagraph"/>
              <w:ind w:left="0"/>
              <w:rPr>
                <w:rFonts w:asciiTheme="minorHAnsi" w:hAnsiTheme="minorHAnsi"/>
              </w:rPr>
            </w:pPr>
          </w:p>
        </w:tc>
        <w:tc>
          <w:tcPr>
            <w:tcW w:w="1896" w:type="dxa"/>
          </w:tcPr>
          <w:p w:rsidR="00B75886" w:rsidRPr="003846C4" w:rsidRDefault="00B75886" w:rsidP="00B75886">
            <w:pPr>
              <w:pStyle w:val="ListParagraph"/>
              <w:ind w:left="0"/>
              <w:rPr>
                <w:rFonts w:asciiTheme="minorHAnsi" w:hAnsiTheme="minorHAnsi"/>
              </w:rPr>
            </w:pPr>
            <w:r>
              <w:rPr>
                <w:rFonts w:asciiTheme="minorHAnsi" w:hAnsiTheme="minorHAnsi"/>
              </w:rPr>
              <w:t>Michal Bowers</w:t>
            </w:r>
          </w:p>
        </w:tc>
        <w:tc>
          <w:tcPr>
            <w:tcW w:w="2878" w:type="dxa"/>
          </w:tcPr>
          <w:p w:rsidR="00B75886" w:rsidRPr="003846C4" w:rsidRDefault="00B75886" w:rsidP="00B75886">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B75886" w:rsidRPr="003846C4" w:rsidRDefault="00B75886" w:rsidP="001E3411">
            <w:pPr>
              <w:pStyle w:val="ListParagraph"/>
              <w:numPr>
                <w:ilvl w:val="0"/>
                <w:numId w:val="13"/>
              </w:numPr>
              <w:rPr>
                <w:rFonts w:asciiTheme="minorHAnsi" w:hAnsiTheme="minorHAnsi"/>
              </w:rPr>
            </w:pPr>
            <w:r w:rsidRPr="003846C4">
              <w:rPr>
                <w:rFonts w:asciiTheme="minorHAnsi" w:hAnsiTheme="minorHAnsi"/>
              </w:rPr>
              <w:t>Alaska Dept. of Law</w:t>
            </w:r>
          </w:p>
        </w:tc>
      </w:tr>
      <w:tr w:rsidR="00B75886" w:rsidRPr="003846C4" w:rsidTr="00B75886">
        <w:tc>
          <w:tcPr>
            <w:tcW w:w="912" w:type="dxa"/>
          </w:tcPr>
          <w:p w:rsidR="00B75886" w:rsidRPr="003846C4" w:rsidRDefault="00B75886" w:rsidP="00B75886">
            <w:pPr>
              <w:pStyle w:val="ListParagraph"/>
              <w:ind w:left="0"/>
              <w:rPr>
                <w:rFonts w:asciiTheme="minorHAnsi" w:hAnsiTheme="minorHAnsi"/>
              </w:rPr>
            </w:pPr>
          </w:p>
        </w:tc>
        <w:tc>
          <w:tcPr>
            <w:tcW w:w="1896" w:type="dxa"/>
          </w:tcPr>
          <w:p w:rsidR="00B75886" w:rsidRPr="003846C4" w:rsidRDefault="001D526D" w:rsidP="00B75886">
            <w:pPr>
              <w:pStyle w:val="ListParagraph"/>
              <w:ind w:left="0"/>
              <w:rPr>
                <w:rFonts w:asciiTheme="minorHAnsi" w:hAnsiTheme="minorHAnsi"/>
              </w:rPr>
            </w:pPr>
            <w:r>
              <w:rPr>
                <w:rFonts w:asciiTheme="minorHAnsi" w:hAnsiTheme="minorHAnsi"/>
              </w:rPr>
              <w:t>VACANT</w:t>
            </w:r>
          </w:p>
        </w:tc>
        <w:tc>
          <w:tcPr>
            <w:tcW w:w="2878" w:type="dxa"/>
          </w:tcPr>
          <w:p w:rsidR="00B75886" w:rsidRPr="003846C4" w:rsidRDefault="00B75886" w:rsidP="00B75886">
            <w:pPr>
              <w:pStyle w:val="ListParagraph"/>
              <w:ind w:left="0"/>
              <w:rPr>
                <w:rFonts w:asciiTheme="minorHAnsi" w:hAnsiTheme="minorHAnsi"/>
              </w:rPr>
            </w:pPr>
          </w:p>
        </w:tc>
        <w:tc>
          <w:tcPr>
            <w:tcW w:w="4412" w:type="dxa"/>
          </w:tcPr>
          <w:p w:rsidR="00B75886" w:rsidRPr="003846C4" w:rsidRDefault="00B75886" w:rsidP="001E3411">
            <w:pPr>
              <w:pStyle w:val="ListParagraph"/>
              <w:numPr>
                <w:ilvl w:val="0"/>
                <w:numId w:val="13"/>
              </w:numPr>
              <w:rPr>
                <w:rFonts w:asciiTheme="minorHAnsi" w:hAnsiTheme="minorHAnsi"/>
              </w:rPr>
            </w:pPr>
            <w:r w:rsidRPr="003846C4">
              <w:rPr>
                <w:rFonts w:asciiTheme="minorHAnsi" w:hAnsiTheme="minorHAnsi"/>
              </w:rPr>
              <w:t>Alaska DOT, Program Development</w:t>
            </w:r>
          </w:p>
        </w:tc>
      </w:tr>
      <w:tr w:rsidR="00B75886" w:rsidRPr="003846C4" w:rsidTr="00B75886">
        <w:tc>
          <w:tcPr>
            <w:tcW w:w="912" w:type="dxa"/>
          </w:tcPr>
          <w:p w:rsidR="00B75886" w:rsidRPr="003846C4" w:rsidRDefault="00B75886" w:rsidP="00B75886">
            <w:pPr>
              <w:pStyle w:val="ListParagraph"/>
              <w:ind w:left="0"/>
              <w:rPr>
                <w:rFonts w:asciiTheme="minorHAnsi" w:hAnsiTheme="minorHAnsi"/>
              </w:rPr>
            </w:pPr>
          </w:p>
        </w:tc>
        <w:tc>
          <w:tcPr>
            <w:tcW w:w="1896" w:type="dxa"/>
          </w:tcPr>
          <w:p w:rsidR="00B75886" w:rsidRPr="003846C4" w:rsidRDefault="00141C67" w:rsidP="00B75886">
            <w:pPr>
              <w:pStyle w:val="ListParagraph"/>
              <w:ind w:left="0"/>
              <w:rPr>
                <w:rFonts w:asciiTheme="minorHAnsi" w:hAnsiTheme="minorHAnsi"/>
              </w:rPr>
            </w:pPr>
            <w:r>
              <w:rPr>
                <w:rFonts w:asciiTheme="minorHAnsi" w:hAnsiTheme="minorHAnsi"/>
              </w:rPr>
              <w:t>Chief Peter Mly</w:t>
            </w:r>
            <w:r w:rsidR="00B75886">
              <w:rPr>
                <w:rFonts w:asciiTheme="minorHAnsi" w:hAnsiTheme="minorHAnsi"/>
              </w:rPr>
              <w:t>narik</w:t>
            </w:r>
          </w:p>
        </w:tc>
        <w:tc>
          <w:tcPr>
            <w:tcW w:w="2878" w:type="dxa"/>
          </w:tcPr>
          <w:p w:rsidR="00B75886" w:rsidRPr="003846C4" w:rsidRDefault="00B75886" w:rsidP="00B75886">
            <w:pPr>
              <w:pStyle w:val="ListParagraph"/>
              <w:ind w:left="0"/>
              <w:rPr>
                <w:rFonts w:asciiTheme="minorHAnsi" w:hAnsiTheme="minorHAnsi"/>
              </w:rPr>
            </w:pPr>
            <w:r>
              <w:rPr>
                <w:rFonts w:asciiTheme="minorHAnsi" w:hAnsiTheme="minorHAnsi"/>
              </w:rPr>
              <w:t>Chief, Soldotna PD</w:t>
            </w:r>
          </w:p>
        </w:tc>
        <w:tc>
          <w:tcPr>
            <w:tcW w:w="4412" w:type="dxa"/>
          </w:tcPr>
          <w:p w:rsidR="00B75886" w:rsidRPr="003846C4" w:rsidRDefault="00B75886" w:rsidP="001E3411">
            <w:pPr>
              <w:pStyle w:val="ListParagraph"/>
              <w:numPr>
                <w:ilvl w:val="0"/>
                <w:numId w:val="13"/>
              </w:numPr>
              <w:rPr>
                <w:rFonts w:asciiTheme="minorHAnsi" w:hAnsiTheme="minorHAnsi"/>
              </w:rPr>
            </w:pPr>
            <w:r w:rsidRPr="003846C4">
              <w:rPr>
                <w:rFonts w:asciiTheme="minorHAnsi" w:hAnsiTheme="minorHAnsi"/>
              </w:rPr>
              <w:t>Alaska Association of Chiefs of Police (AACOP)</w:t>
            </w:r>
          </w:p>
        </w:tc>
      </w:tr>
      <w:tr w:rsidR="00B75886" w:rsidRPr="003846C4" w:rsidTr="00B75886">
        <w:tc>
          <w:tcPr>
            <w:tcW w:w="912" w:type="dxa"/>
          </w:tcPr>
          <w:p w:rsidR="00B75886" w:rsidRPr="003846C4" w:rsidRDefault="001D526D" w:rsidP="00B75886">
            <w:pPr>
              <w:pStyle w:val="ListParagraph"/>
              <w:ind w:left="0"/>
              <w:rPr>
                <w:rFonts w:asciiTheme="minorHAnsi" w:hAnsiTheme="minorHAnsi"/>
              </w:rPr>
            </w:pPr>
            <w:r w:rsidRPr="003846C4">
              <w:rPr>
                <w:rFonts w:asciiTheme="minorHAnsi" w:hAnsiTheme="minorHAnsi"/>
              </w:rPr>
              <w:t>√</w:t>
            </w:r>
          </w:p>
        </w:tc>
        <w:tc>
          <w:tcPr>
            <w:tcW w:w="1896" w:type="dxa"/>
          </w:tcPr>
          <w:p w:rsidR="00B75886" w:rsidRPr="003846C4" w:rsidRDefault="00B75886" w:rsidP="00B75886">
            <w:pPr>
              <w:pStyle w:val="ListParagraph"/>
              <w:ind w:left="0"/>
              <w:rPr>
                <w:rFonts w:asciiTheme="minorHAnsi" w:hAnsiTheme="minorHAnsi"/>
              </w:rPr>
            </w:pPr>
            <w:r>
              <w:rPr>
                <w:rFonts w:asciiTheme="minorHAnsi" w:hAnsiTheme="minorHAnsi"/>
              </w:rPr>
              <w:t>James Dabbs-Ashworth</w:t>
            </w:r>
          </w:p>
        </w:tc>
        <w:tc>
          <w:tcPr>
            <w:tcW w:w="2878" w:type="dxa"/>
          </w:tcPr>
          <w:p w:rsidR="00B75886" w:rsidRPr="003846C4" w:rsidRDefault="00B75886" w:rsidP="00B75886">
            <w:pPr>
              <w:pStyle w:val="ListParagraph"/>
              <w:ind w:left="0"/>
              <w:rPr>
                <w:rFonts w:asciiTheme="minorHAnsi" w:hAnsiTheme="minorHAnsi"/>
              </w:rPr>
            </w:pPr>
            <w:r>
              <w:rPr>
                <w:rFonts w:asciiTheme="minorHAnsi" w:hAnsiTheme="minorHAnsi"/>
              </w:rPr>
              <w:t>Acting DP Manager</w:t>
            </w:r>
          </w:p>
        </w:tc>
        <w:tc>
          <w:tcPr>
            <w:tcW w:w="4412" w:type="dxa"/>
          </w:tcPr>
          <w:p w:rsidR="00B75886" w:rsidRPr="003846C4" w:rsidRDefault="00B75886" w:rsidP="001E3411">
            <w:pPr>
              <w:pStyle w:val="ListParagraph"/>
              <w:numPr>
                <w:ilvl w:val="0"/>
                <w:numId w:val="13"/>
              </w:numPr>
              <w:rPr>
                <w:rFonts w:asciiTheme="minorHAnsi" w:hAnsiTheme="minorHAnsi"/>
              </w:rPr>
            </w:pPr>
            <w:r w:rsidRPr="003846C4">
              <w:rPr>
                <w:rFonts w:asciiTheme="minorHAnsi" w:hAnsiTheme="minorHAnsi"/>
              </w:rPr>
              <w:t>Alaska Dept. of Corrections</w:t>
            </w:r>
          </w:p>
        </w:tc>
      </w:tr>
      <w:tr w:rsidR="00B75886" w:rsidRPr="003846C4" w:rsidTr="00B75886">
        <w:trPr>
          <w:trHeight w:val="273"/>
        </w:trPr>
        <w:tc>
          <w:tcPr>
            <w:tcW w:w="912" w:type="dxa"/>
          </w:tcPr>
          <w:p w:rsidR="00B75886" w:rsidRPr="00603492" w:rsidRDefault="00B75886" w:rsidP="00B75886">
            <w:pPr>
              <w:rPr>
                <w:rFonts w:asciiTheme="minorHAnsi" w:hAnsiTheme="minorHAnsi"/>
                <w:b/>
              </w:rPr>
            </w:pPr>
          </w:p>
        </w:tc>
        <w:tc>
          <w:tcPr>
            <w:tcW w:w="1896" w:type="dxa"/>
          </w:tcPr>
          <w:p w:rsidR="00B75886" w:rsidRPr="003846C4" w:rsidRDefault="00B75886" w:rsidP="00B75886">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B75886" w:rsidRPr="003846C4" w:rsidRDefault="00B75886" w:rsidP="00B75886">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B75886" w:rsidRPr="003846C4" w:rsidRDefault="00B75886" w:rsidP="001E3411">
            <w:pPr>
              <w:pStyle w:val="ListParagraph"/>
              <w:numPr>
                <w:ilvl w:val="0"/>
                <w:numId w:val="13"/>
              </w:numPr>
              <w:rPr>
                <w:rFonts w:asciiTheme="minorHAnsi" w:hAnsiTheme="minorHAnsi"/>
              </w:rPr>
            </w:pPr>
            <w:r w:rsidRPr="003846C4">
              <w:rPr>
                <w:rFonts w:asciiTheme="minorHAnsi" w:hAnsiTheme="minorHAnsi"/>
              </w:rPr>
              <w:t>Alaska DOA/Division of Motor Vehicles</w:t>
            </w:r>
          </w:p>
        </w:tc>
      </w:tr>
      <w:tr w:rsidR="00B75886" w:rsidRPr="003846C4" w:rsidTr="00B75886">
        <w:tc>
          <w:tcPr>
            <w:tcW w:w="912" w:type="dxa"/>
          </w:tcPr>
          <w:p w:rsidR="00B75886" w:rsidRPr="003846C4" w:rsidRDefault="00B75886" w:rsidP="00B75886">
            <w:pPr>
              <w:pStyle w:val="ListParagraph"/>
              <w:ind w:left="0"/>
              <w:rPr>
                <w:rFonts w:asciiTheme="minorHAnsi" w:hAnsiTheme="minorHAnsi"/>
              </w:rPr>
            </w:pPr>
          </w:p>
        </w:tc>
        <w:tc>
          <w:tcPr>
            <w:tcW w:w="1896" w:type="dxa"/>
          </w:tcPr>
          <w:p w:rsidR="00B75886" w:rsidRPr="003846C4" w:rsidRDefault="00B75886" w:rsidP="00B75886">
            <w:pPr>
              <w:pStyle w:val="ListParagraph"/>
              <w:ind w:left="0"/>
              <w:rPr>
                <w:rFonts w:asciiTheme="minorHAnsi" w:hAnsiTheme="minorHAnsi"/>
              </w:rPr>
            </w:pPr>
            <w:r w:rsidRPr="003846C4">
              <w:rPr>
                <w:rFonts w:asciiTheme="minorHAnsi" w:hAnsiTheme="minorHAnsi"/>
              </w:rPr>
              <w:t>Tony Piper</w:t>
            </w:r>
          </w:p>
        </w:tc>
        <w:tc>
          <w:tcPr>
            <w:tcW w:w="2878" w:type="dxa"/>
          </w:tcPr>
          <w:p w:rsidR="00B75886" w:rsidRPr="003846C4" w:rsidRDefault="00B75886" w:rsidP="00B75886">
            <w:pPr>
              <w:pStyle w:val="ListParagraph"/>
              <w:ind w:left="0"/>
              <w:rPr>
                <w:rFonts w:asciiTheme="minorHAnsi" w:hAnsiTheme="minorHAnsi"/>
              </w:rPr>
            </w:pPr>
            <w:r w:rsidRPr="003846C4">
              <w:rPr>
                <w:rFonts w:asciiTheme="minorHAnsi" w:hAnsiTheme="minorHAnsi"/>
              </w:rPr>
              <w:t>ASAP Program Manager</w:t>
            </w:r>
          </w:p>
        </w:tc>
        <w:tc>
          <w:tcPr>
            <w:tcW w:w="4412" w:type="dxa"/>
          </w:tcPr>
          <w:p w:rsidR="00B75886" w:rsidRPr="003846C4" w:rsidRDefault="00B75886" w:rsidP="001E3411">
            <w:pPr>
              <w:pStyle w:val="ListParagraph"/>
              <w:numPr>
                <w:ilvl w:val="0"/>
                <w:numId w:val="13"/>
              </w:numPr>
              <w:rPr>
                <w:rFonts w:asciiTheme="minorHAnsi" w:hAnsiTheme="minorHAnsi"/>
              </w:rPr>
            </w:pPr>
            <w:r w:rsidRPr="003846C4">
              <w:rPr>
                <w:rFonts w:asciiTheme="minorHAnsi" w:hAnsiTheme="minorHAnsi"/>
              </w:rPr>
              <w:t>AK DHSS/Alcohol Safety Action Program (ASAP)</w:t>
            </w:r>
          </w:p>
        </w:tc>
      </w:tr>
      <w:tr w:rsidR="00B75886" w:rsidRPr="003846C4" w:rsidTr="00B75886">
        <w:tc>
          <w:tcPr>
            <w:tcW w:w="912" w:type="dxa"/>
          </w:tcPr>
          <w:p w:rsidR="00B75886" w:rsidRPr="003846C4" w:rsidRDefault="001D526D" w:rsidP="00B75886">
            <w:pPr>
              <w:pStyle w:val="ListParagraph"/>
              <w:ind w:left="0"/>
              <w:rPr>
                <w:rFonts w:asciiTheme="minorHAnsi" w:hAnsiTheme="minorHAnsi"/>
              </w:rPr>
            </w:pPr>
            <w:r w:rsidRPr="003846C4">
              <w:rPr>
                <w:rFonts w:asciiTheme="minorHAnsi" w:hAnsiTheme="minorHAnsi"/>
              </w:rPr>
              <w:t>√</w:t>
            </w:r>
          </w:p>
        </w:tc>
        <w:tc>
          <w:tcPr>
            <w:tcW w:w="1896" w:type="dxa"/>
          </w:tcPr>
          <w:p w:rsidR="00B75886" w:rsidRPr="003846C4" w:rsidRDefault="001D526D" w:rsidP="001D526D">
            <w:pPr>
              <w:pStyle w:val="ListParagraph"/>
              <w:ind w:left="0"/>
              <w:rPr>
                <w:rFonts w:asciiTheme="minorHAnsi" w:hAnsiTheme="minorHAnsi"/>
              </w:rPr>
            </w:pPr>
            <w:r>
              <w:rPr>
                <w:rFonts w:asciiTheme="minorHAnsi" w:hAnsiTheme="minorHAnsi"/>
              </w:rPr>
              <w:t>Sandra DeHart Mayor, MSW</w:t>
            </w:r>
          </w:p>
        </w:tc>
        <w:tc>
          <w:tcPr>
            <w:tcW w:w="2878" w:type="dxa"/>
          </w:tcPr>
          <w:p w:rsidR="00B75886" w:rsidRPr="003846C4" w:rsidRDefault="00B75886" w:rsidP="00B75886">
            <w:pPr>
              <w:pStyle w:val="ListParagraph"/>
              <w:ind w:left="0"/>
              <w:rPr>
                <w:rFonts w:asciiTheme="minorHAnsi" w:hAnsiTheme="minorHAnsi"/>
              </w:rPr>
            </w:pPr>
            <w:r w:rsidRPr="003846C4">
              <w:rPr>
                <w:rFonts w:asciiTheme="minorHAnsi" w:hAnsiTheme="minorHAnsi"/>
              </w:rPr>
              <w:t>JOMIS Manager</w:t>
            </w:r>
          </w:p>
        </w:tc>
        <w:tc>
          <w:tcPr>
            <w:tcW w:w="4412" w:type="dxa"/>
          </w:tcPr>
          <w:p w:rsidR="00B75886" w:rsidRPr="003846C4" w:rsidRDefault="00B75886" w:rsidP="001E3411">
            <w:pPr>
              <w:pStyle w:val="ListParagraph"/>
              <w:numPr>
                <w:ilvl w:val="0"/>
                <w:numId w:val="13"/>
              </w:numPr>
              <w:rPr>
                <w:rFonts w:asciiTheme="minorHAnsi" w:hAnsiTheme="minorHAnsi"/>
              </w:rPr>
            </w:pPr>
            <w:r w:rsidRPr="003846C4">
              <w:rPr>
                <w:rFonts w:asciiTheme="minorHAnsi" w:hAnsiTheme="minorHAnsi"/>
              </w:rPr>
              <w:t>Alaska DHSS/Division of Juvenile Justice</w:t>
            </w:r>
          </w:p>
        </w:tc>
      </w:tr>
      <w:tr w:rsidR="00B75886" w:rsidRPr="003846C4" w:rsidTr="00B75886">
        <w:tc>
          <w:tcPr>
            <w:tcW w:w="912" w:type="dxa"/>
          </w:tcPr>
          <w:p w:rsidR="00B75886" w:rsidRPr="003846C4" w:rsidRDefault="00B75886" w:rsidP="00B75886">
            <w:pPr>
              <w:pStyle w:val="ListParagraph"/>
              <w:ind w:left="0"/>
              <w:rPr>
                <w:rFonts w:asciiTheme="minorHAnsi" w:hAnsiTheme="minorHAnsi"/>
              </w:rPr>
            </w:pPr>
          </w:p>
        </w:tc>
        <w:tc>
          <w:tcPr>
            <w:tcW w:w="1896" w:type="dxa"/>
          </w:tcPr>
          <w:p w:rsidR="00B75886" w:rsidRPr="003846C4" w:rsidRDefault="00B75886" w:rsidP="00B75886">
            <w:pPr>
              <w:pStyle w:val="ListParagraph"/>
              <w:ind w:left="0"/>
              <w:rPr>
                <w:rFonts w:asciiTheme="minorHAnsi" w:hAnsiTheme="minorHAnsi"/>
              </w:rPr>
            </w:pPr>
            <w:r w:rsidRPr="003846C4">
              <w:rPr>
                <w:rFonts w:asciiTheme="minorHAnsi" w:hAnsiTheme="minorHAnsi"/>
              </w:rPr>
              <w:t>Karen Benson</w:t>
            </w:r>
            <w:r>
              <w:rPr>
                <w:rFonts w:asciiTheme="minorHAnsi" w:hAnsiTheme="minorHAnsi"/>
              </w:rPr>
              <w:t xml:space="preserve"> </w:t>
            </w:r>
          </w:p>
        </w:tc>
        <w:tc>
          <w:tcPr>
            <w:tcW w:w="2878" w:type="dxa"/>
          </w:tcPr>
          <w:p w:rsidR="00B75886" w:rsidRPr="003846C4" w:rsidRDefault="001D526D" w:rsidP="00B75886">
            <w:pPr>
              <w:pStyle w:val="ListParagraph"/>
              <w:ind w:left="0"/>
              <w:rPr>
                <w:rFonts w:asciiTheme="minorHAnsi" w:hAnsiTheme="minorHAnsi"/>
              </w:rPr>
            </w:pPr>
            <w:r>
              <w:rPr>
                <w:rFonts w:asciiTheme="minorHAnsi" w:hAnsiTheme="minorHAnsi"/>
              </w:rPr>
              <w:t>Program Coordinator</w:t>
            </w:r>
          </w:p>
        </w:tc>
        <w:tc>
          <w:tcPr>
            <w:tcW w:w="4412" w:type="dxa"/>
          </w:tcPr>
          <w:p w:rsidR="00B75886" w:rsidRPr="003846C4" w:rsidRDefault="00B75886" w:rsidP="001E3411">
            <w:pPr>
              <w:pStyle w:val="ListParagraph"/>
              <w:numPr>
                <w:ilvl w:val="0"/>
                <w:numId w:val="13"/>
              </w:numPr>
              <w:rPr>
                <w:rFonts w:asciiTheme="minorHAnsi" w:hAnsiTheme="minorHAnsi"/>
              </w:rPr>
            </w:pPr>
            <w:r w:rsidRPr="003846C4">
              <w:rPr>
                <w:rFonts w:asciiTheme="minorHAnsi" w:hAnsiTheme="minorHAnsi"/>
              </w:rPr>
              <w:t>AK DHSS, Division of Health Care Services, Background Check Unit</w:t>
            </w:r>
          </w:p>
        </w:tc>
      </w:tr>
      <w:tr w:rsidR="00B75886" w:rsidRPr="003846C4" w:rsidTr="00B75886">
        <w:tc>
          <w:tcPr>
            <w:tcW w:w="912" w:type="dxa"/>
          </w:tcPr>
          <w:p w:rsidR="00B75886" w:rsidRPr="003846C4" w:rsidRDefault="00B75886" w:rsidP="00B75886">
            <w:pPr>
              <w:pStyle w:val="ListParagraph"/>
              <w:ind w:left="0"/>
              <w:rPr>
                <w:rFonts w:asciiTheme="minorHAnsi" w:hAnsiTheme="minorHAnsi"/>
              </w:rPr>
            </w:pPr>
          </w:p>
        </w:tc>
        <w:tc>
          <w:tcPr>
            <w:tcW w:w="1896" w:type="dxa"/>
          </w:tcPr>
          <w:p w:rsidR="00B75886" w:rsidRPr="003846C4" w:rsidRDefault="001D526D" w:rsidP="00B75886">
            <w:pPr>
              <w:pStyle w:val="ListParagraph"/>
              <w:ind w:left="0"/>
              <w:rPr>
                <w:rFonts w:asciiTheme="minorHAnsi" w:hAnsiTheme="minorHAnsi"/>
              </w:rPr>
            </w:pPr>
            <w:r>
              <w:rPr>
                <w:rFonts w:asciiTheme="minorHAnsi" w:hAnsiTheme="minorHAnsi"/>
              </w:rPr>
              <w:t>Scott Stair/</w:t>
            </w:r>
            <w:r w:rsidR="00B75886" w:rsidRPr="003846C4">
              <w:rPr>
                <w:rFonts w:asciiTheme="minorHAnsi" w:hAnsiTheme="minorHAnsi"/>
              </w:rPr>
              <w:t>Shawn Stendevad</w:t>
            </w:r>
          </w:p>
        </w:tc>
        <w:tc>
          <w:tcPr>
            <w:tcW w:w="2878" w:type="dxa"/>
          </w:tcPr>
          <w:p w:rsidR="00B75886" w:rsidRPr="003846C4" w:rsidRDefault="00B75886" w:rsidP="00B75886">
            <w:pPr>
              <w:pStyle w:val="ListParagraph"/>
              <w:ind w:left="0"/>
              <w:rPr>
                <w:rFonts w:asciiTheme="minorHAnsi" w:hAnsiTheme="minorHAnsi"/>
              </w:rPr>
            </w:pPr>
            <w:r w:rsidRPr="003846C4">
              <w:rPr>
                <w:rFonts w:asciiTheme="minorHAnsi" w:hAnsiTheme="minorHAnsi"/>
              </w:rPr>
              <w:t>Investigator</w:t>
            </w:r>
            <w:r w:rsidR="001D526D">
              <w:rPr>
                <w:rFonts w:asciiTheme="minorHAnsi" w:hAnsiTheme="minorHAnsi"/>
              </w:rPr>
              <w:t>s</w:t>
            </w:r>
          </w:p>
        </w:tc>
        <w:tc>
          <w:tcPr>
            <w:tcW w:w="4412" w:type="dxa"/>
          </w:tcPr>
          <w:p w:rsidR="00B75886" w:rsidRPr="003846C4" w:rsidRDefault="00B75886" w:rsidP="001E3411">
            <w:pPr>
              <w:pStyle w:val="ListParagraph"/>
              <w:numPr>
                <w:ilvl w:val="0"/>
                <w:numId w:val="13"/>
              </w:numPr>
              <w:rPr>
                <w:rFonts w:asciiTheme="minorHAnsi" w:hAnsiTheme="minorHAnsi"/>
              </w:rPr>
            </w:pPr>
            <w:r w:rsidRPr="003846C4">
              <w:rPr>
                <w:rFonts w:asciiTheme="minorHAnsi" w:hAnsiTheme="minorHAnsi"/>
              </w:rPr>
              <w:t>Alaska Dept., of Revenue, CIU</w:t>
            </w:r>
          </w:p>
        </w:tc>
      </w:tr>
      <w:tr w:rsidR="00B75886" w:rsidRPr="003846C4" w:rsidTr="00B75886">
        <w:tc>
          <w:tcPr>
            <w:tcW w:w="912" w:type="dxa"/>
          </w:tcPr>
          <w:p w:rsidR="00B75886" w:rsidRPr="003846C4" w:rsidRDefault="00B75886" w:rsidP="00B75886">
            <w:pPr>
              <w:pStyle w:val="ListParagraph"/>
              <w:ind w:left="0"/>
              <w:rPr>
                <w:rFonts w:asciiTheme="minorHAnsi" w:hAnsiTheme="minorHAnsi"/>
              </w:rPr>
            </w:pPr>
          </w:p>
        </w:tc>
        <w:tc>
          <w:tcPr>
            <w:tcW w:w="1896" w:type="dxa"/>
          </w:tcPr>
          <w:p w:rsidR="00B75886" w:rsidRPr="003846C4" w:rsidRDefault="00B75886" w:rsidP="00B75886">
            <w:pPr>
              <w:pStyle w:val="ListParagraph"/>
              <w:ind w:left="0"/>
              <w:rPr>
                <w:rFonts w:asciiTheme="minorHAnsi" w:hAnsiTheme="minorHAnsi"/>
              </w:rPr>
            </w:pPr>
            <w:r w:rsidRPr="003846C4">
              <w:rPr>
                <w:rFonts w:asciiTheme="minorHAnsi" w:hAnsiTheme="minorHAnsi"/>
              </w:rPr>
              <w:t>Miles Brookes</w:t>
            </w:r>
          </w:p>
        </w:tc>
        <w:tc>
          <w:tcPr>
            <w:tcW w:w="2878" w:type="dxa"/>
          </w:tcPr>
          <w:p w:rsidR="00B75886" w:rsidRPr="003846C4" w:rsidRDefault="00B75886" w:rsidP="00B75886">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B75886" w:rsidRPr="003846C4" w:rsidRDefault="00B75886" w:rsidP="001E3411">
            <w:pPr>
              <w:pStyle w:val="ListParagraph"/>
              <w:numPr>
                <w:ilvl w:val="0"/>
                <w:numId w:val="13"/>
              </w:numPr>
              <w:rPr>
                <w:rFonts w:asciiTheme="minorHAnsi" w:hAnsiTheme="minorHAnsi"/>
              </w:rPr>
            </w:pPr>
            <w:r w:rsidRPr="003846C4">
              <w:rPr>
                <w:rFonts w:asciiTheme="minorHAnsi" w:hAnsiTheme="minorHAnsi"/>
              </w:rPr>
              <w:t>Alaska DOT, AK Highway Safety</w:t>
            </w:r>
          </w:p>
        </w:tc>
      </w:tr>
      <w:tr w:rsidR="00B75886" w:rsidRPr="003846C4" w:rsidTr="00B75886">
        <w:tc>
          <w:tcPr>
            <w:tcW w:w="912" w:type="dxa"/>
          </w:tcPr>
          <w:p w:rsidR="00B75886" w:rsidRPr="003846C4" w:rsidRDefault="00B75886" w:rsidP="00B75886">
            <w:pPr>
              <w:pStyle w:val="ListParagraph"/>
              <w:ind w:left="0"/>
              <w:rPr>
                <w:rFonts w:asciiTheme="minorHAnsi" w:hAnsiTheme="minorHAnsi"/>
              </w:rPr>
            </w:pPr>
          </w:p>
        </w:tc>
        <w:tc>
          <w:tcPr>
            <w:tcW w:w="1896" w:type="dxa"/>
          </w:tcPr>
          <w:p w:rsidR="00B75886" w:rsidRPr="003846C4" w:rsidRDefault="00B75886" w:rsidP="00B75886">
            <w:pPr>
              <w:pStyle w:val="ListParagraph"/>
              <w:ind w:left="0"/>
              <w:rPr>
                <w:rFonts w:asciiTheme="minorHAnsi" w:hAnsiTheme="minorHAnsi"/>
              </w:rPr>
            </w:pPr>
            <w:r>
              <w:rPr>
                <w:rFonts w:asciiTheme="minorHAnsi" w:hAnsiTheme="minorHAnsi"/>
              </w:rPr>
              <w:t>Lt. Kat Shuey</w:t>
            </w:r>
          </w:p>
        </w:tc>
        <w:tc>
          <w:tcPr>
            <w:tcW w:w="2878" w:type="dxa"/>
          </w:tcPr>
          <w:p w:rsidR="00B75886" w:rsidRPr="003846C4" w:rsidRDefault="00B75886" w:rsidP="00B75886">
            <w:pPr>
              <w:pStyle w:val="ListParagraph"/>
              <w:ind w:left="0"/>
              <w:rPr>
                <w:rFonts w:asciiTheme="minorHAnsi" w:hAnsiTheme="minorHAnsi"/>
              </w:rPr>
            </w:pPr>
            <w:r w:rsidRPr="003846C4">
              <w:rPr>
                <w:rFonts w:asciiTheme="minorHAnsi" w:hAnsiTheme="minorHAnsi"/>
              </w:rPr>
              <w:t>Lieutenant, AST</w:t>
            </w:r>
          </w:p>
        </w:tc>
        <w:tc>
          <w:tcPr>
            <w:tcW w:w="4412" w:type="dxa"/>
          </w:tcPr>
          <w:p w:rsidR="00B75886" w:rsidRPr="003846C4" w:rsidRDefault="00B75886" w:rsidP="001E3411">
            <w:pPr>
              <w:pStyle w:val="ListParagraph"/>
              <w:numPr>
                <w:ilvl w:val="0"/>
                <w:numId w:val="13"/>
              </w:numPr>
              <w:rPr>
                <w:rFonts w:asciiTheme="minorHAnsi" w:hAnsiTheme="minorHAnsi"/>
              </w:rPr>
            </w:pPr>
            <w:r w:rsidRPr="003846C4">
              <w:rPr>
                <w:rFonts w:asciiTheme="minorHAnsi" w:hAnsiTheme="minorHAnsi"/>
              </w:rPr>
              <w:t>Alaska Dept. of Public Safety, AST</w:t>
            </w:r>
          </w:p>
        </w:tc>
      </w:tr>
      <w:tr w:rsidR="00B75886" w:rsidRPr="003846C4" w:rsidTr="00B75886">
        <w:tc>
          <w:tcPr>
            <w:tcW w:w="912" w:type="dxa"/>
          </w:tcPr>
          <w:p w:rsidR="00B75886" w:rsidRPr="003846C4" w:rsidRDefault="00B75886" w:rsidP="00B75886">
            <w:pPr>
              <w:pStyle w:val="ListParagraph"/>
              <w:ind w:left="0"/>
              <w:rPr>
                <w:rFonts w:asciiTheme="minorHAnsi" w:hAnsiTheme="minorHAnsi"/>
              </w:rPr>
            </w:pPr>
          </w:p>
        </w:tc>
        <w:tc>
          <w:tcPr>
            <w:tcW w:w="1896" w:type="dxa"/>
          </w:tcPr>
          <w:p w:rsidR="00B75886" w:rsidRPr="003846C4" w:rsidRDefault="00B75886" w:rsidP="00B75886">
            <w:pPr>
              <w:pStyle w:val="ListParagraph"/>
              <w:ind w:left="0"/>
              <w:rPr>
                <w:rFonts w:asciiTheme="minorHAnsi" w:hAnsiTheme="minorHAnsi"/>
              </w:rPr>
            </w:pPr>
            <w:r>
              <w:rPr>
                <w:rFonts w:asciiTheme="minorHAnsi" w:hAnsiTheme="minorHAnsi"/>
              </w:rPr>
              <w:t>Jeremy Johnson</w:t>
            </w:r>
          </w:p>
        </w:tc>
        <w:tc>
          <w:tcPr>
            <w:tcW w:w="2878" w:type="dxa"/>
          </w:tcPr>
          <w:p w:rsidR="00B75886" w:rsidRPr="003846C4" w:rsidRDefault="00B75886" w:rsidP="00B75886">
            <w:pPr>
              <w:pStyle w:val="ListParagraph"/>
              <w:ind w:left="0"/>
              <w:rPr>
                <w:rFonts w:asciiTheme="minorHAnsi" w:hAnsiTheme="minorHAnsi"/>
              </w:rPr>
            </w:pPr>
            <w:r>
              <w:rPr>
                <w:rFonts w:asciiTheme="minorHAnsi" w:hAnsiTheme="minorHAnsi"/>
              </w:rPr>
              <w:t>Region III Elections Supervisor</w:t>
            </w:r>
          </w:p>
        </w:tc>
        <w:tc>
          <w:tcPr>
            <w:tcW w:w="4412" w:type="dxa"/>
          </w:tcPr>
          <w:p w:rsidR="00B75886" w:rsidRPr="003846C4" w:rsidRDefault="00B75886" w:rsidP="001E3411">
            <w:pPr>
              <w:pStyle w:val="ListParagraph"/>
              <w:numPr>
                <w:ilvl w:val="0"/>
                <w:numId w:val="13"/>
              </w:numPr>
              <w:rPr>
                <w:rFonts w:asciiTheme="minorHAnsi" w:hAnsiTheme="minorHAnsi"/>
              </w:rPr>
            </w:pPr>
            <w:r w:rsidRPr="003846C4">
              <w:rPr>
                <w:rFonts w:asciiTheme="minorHAnsi" w:hAnsiTheme="minorHAnsi"/>
              </w:rPr>
              <w:t>Alaska Division of Elections</w:t>
            </w:r>
          </w:p>
        </w:tc>
      </w:tr>
      <w:tr w:rsidR="00B75886" w:rsidRPr="003846C4" w:rsidTr="00B75886">
        <w:tc>
          <w:tcPr>
            <w:tcW w:w="912" w:type="dxa"/>
          </w:tcPr>
          <w:p w:rsidR="00B75886" w:rsidRPr="003846C4" w:rsidRDefault="00B75886" w:rsidP="00B75886">
            <w:pPr>
              <w:pStyle w:val="ListParagraph"/>
              <w:ind w:left="0"/>
              <w:rPr>
                <w:rFonts w:asciiTheme="minorHAnsi" w:hAnsiTheme="minorHAnsi"/>
              </w:rPr>
            </w:pPr>
          </w:p>
        </w:tc>
        <w:tc>
          <w:tcPr>
            <w:tcW w:w="1896" w:type="dxa"/>
          </w:tcPr>
          <w:p w:rsidR="00B75886" w:rsidRPr="003846C4" w:rsidRDefault="00B75886" w:rsidP="00B75886">
            <w:pPr>
              <w:pStyle w:val="ListParagraph"/>
              <w:ind w:left="0"/>
              <w:rPr>
                <w:rFonts w:asciiTheme="minorHAnsi" w:hAnsiTheme="minorHAnsi"/>
              </w:rPr>
            </w:pPr>
            <w:r>
              <w:rPr>
                <w:rFonts w:asciiTheme="minorHAnsi" w:hAnsiTheme="minorHAnsi"/>
              </w:rPr>
              <w:t>Nancy Anderson &amp; Steven Ashman</w:t>
            </w:r>
          </w:p>
        </w:tc>
        <w:tc>
          <w:tcPr>
            <w:tcW w:w="2878" w:type="dxa"/>
          </w:tcPr>
          <w:p w:rsidR="00B75886" w:rsidRPr="003846C4" w:rsidRDefault="00B75886" w:rsidP="00B75886">
            <w:pPr>
              <w:pStyle w:val="ListParagraph"/>
              <w:ind w:left="0"/>
              <w:rPr>
                <w:rFonts w:asciiTheme="minorHAnsi" w:hAnsiTheme="minorHAnsi"/>
              </w:rPr>
            </w:pPr>
          </w:p>
        </w:tc>
        <w:tc>
          <w:tcPr>
            <w:tcW w:w="4412" w:type="dxa"/>
          </w:tcPr>
          <w:p w:rsidR="00B75886" w:rsidRPr="003846C4" w:rsidRDefault="00B75886" w:rsidP="001E3411">
            <w:pPr>
              <w:pStyle w:val="ListParagraph"/>
              <w:numPr>
                <w:ilvl w:val="0"/>
                <w:numId w:val="13"/>
              </w:numPr>
              <w:rPr>
                <w:rFonts w:asciiTheme="minorHAnsi" w:hAnsiTheme="minorHAnsi"/>
              </w:rPr>
            </w:pPr>
            <w:r w:rsidRPr="003846C4">
              <w:rPr>
                <w:rFonts w:asciiTheme="minorHAnsi" w:hAnsiTheme="minorHAnsi"/>
              </w:rPr>
              <w:t>Municipality of Anchorage (DHHS)</w:t>
            </w:r>
          </w:p>
        </w:tc>
      </w:tr>
      <w:tr w:rsidR="00B75886" w:rsidRPr="003846C4" w:rsidTr="00B75886">
        <w:trPr>
          <w:trHeight w:val="70"/>
        </w:trPr>
        <w:tc>
          <w:tcPr>
            <w:tcW w:w="912" w:type="dxa"/>
          </w:tcPr>
          <w:p w:rsidR="00B75886" w:rsidRPr="003846C4" w:rsidRDefault="00B75886" w:rsidP="00B75886">
            <w:pPr>
              <w:pStyle w:val="ListParagraph"/>
              <w:ind w:left="0"/>
              <w:rPr>
                <w:rFonts w:asciiTheme="minorHAnsi" w:hAnsiTheme="minorHAnsi"/>
              </w:rPr>
            </w:pPr>
          </w:p>
        </w:tc>
        <w:tc>
          <w:tcPr>
            <w:tcW w:w="1896" w:type="dxa"/>
          </w:tcPr>
          <w:p w:rsidR="00B75886" w:rsidRPr="003846C4" w:rsidRDefault="00B75886" w:rsidP="00B75886">
            <w:pPr>
              <w:pStyle w:val="ListParagraph"/>
              <w:ind w:left="0"/>
              <w:rPr>
                <w:rFonts w:asciiTheme="minorHAnsi" w:hAnsiTheme="minorHAnsi"/>
              </w:rPr>
            </w:pPr>
            <w:r w:rsidRPr="003846C4">
              <w:rPr>
                <w:rFonts w:asciiTheme="minorHAnsi" w:hAnsiTheme="minorHAnsi"/>
              </w:rPr>
              <w:t>Rick Calcote</w:t>
            </w:r>
          </w:p>
        </w:tc>
        <w:tc>
          <w:tcPr>
            <w:tcW w:w="2878" w:type="dxa"/>
          </w:tcPr>
          <w:p w:rsidR="00B75886" w:rsidRPr="003846C4" w:rsidRDefault="00B75886" w:rsidP="00B75886">
            <w:pPr>
              <w:pStyle w:val="ListParagraph"/>
              <w:ind w:left="0"/>
              <w:rPr>
                <w:rFonts w:asciiTheme="minorHAnsi" w:hAnsiTheme="minorHAnsi"/>
              </w:rPr>
            </w:pPr>
            <w:r w:rsidRPr="003846C4">
              <w:rPr>
                <w:rFonts w:asciiTheme="minorHAnsi" w:hAnsiTheme="minorHAnsi"/>
              </w:rPr>
              <w:t>Policy and Planning</w:t>
            </w:r>
          </w:p>
        </w:tc>
        <w:tc>
          <w:tcPr>
            <w:tcW w:w="4412" w:type="dxa"/>
          </w:tcPr>
          <w:p w:rsidR="00B75886" w:rsidRPr="003846C4" w:rsidRDefault="00B75886" w:rsidP="001E3411">
            <w:pPr>
              <w:pStyle w:val="ListParagraph"/>
              <w:numPr>
                <w:ilvl w:val="0"/>
                <w:numId w:val="13"/>
              </w:numPr>
              <w:rPr>
                <w:rFonts w:asciiTheme="minorHAnsi" w:hAnsiTheme="minorHAnsi"/>
              </w:rPr>
            </w:pPr>
            <w:r w:rsidRPr="003846C4">
              <w:rPr>
                <w:rFonts w:asciiTheme="minorHAnsi" w:hAnsiTheme="minorHAnsi"/>
              </w:rPr>
              <w:t>DHSS, Division of Behavioral Health</w:t>
            </w:r>
          </w:p>
        </w:tc>
      </w:tr>
      <w:tr w:rsidR="00B75886" w:rsidRPr="003846C4" w:rsidTr="00B75886">
        <w:tc>
          <w:tcPr>
            <w:tcW w:w="912" w:type="dxa"/>
          </w:tcPr>
          <w:p w:rsidR="00B75886" w:rsidRPr="003846C4" w:rsidRDefault="00B75886" w:rsidP="00B75886">
            <w:pPr>
              <w:pStyle w:val="ListParagraph"/>
              <w:ind w:left="0"/>
              <w:rPr>
                <w:rFonts w:asciiTheme="minorHAnsi" w:hAnsiTheme="minorHAnsi"/>
              </w:rPr>
            </w:pPr>
          </w:p>
        </w:tc>
        <w:tc>
          <w:tcPr>
            <w:tcW w:w="1896" w:type="dxa"/>
          </w:tcPr>
          <w:p w:rsidR="00B75886" w:rsidRPr="003846C4" w:rsidRDefault="00B75886" w:rsidP="00B75886">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B75886" w:rsidRPr="003846C4" w:rsidRDefault="001D526D" w:rsidP="00B75886">
            <w:pPr>
              <w:pStyle w:val="ListParagraph"/>
              <w:ind w:left="0"/>
              <w:rPr>
                <w:rFonts w:asciiTheme="minorHAnsi" w:hAnsiTheme="minorHAnsi"/>
              </w:rPr>
            </w:pPr>
            <w:r>
              <w:rPr>
                <w:rFonts w:asciiTheme="minorHAnsi" w:hAnsiTheme="minorHAnsi"/>
              </w:rPr>
              <w:t>Development Manager</w:t>
            </w:r>
          </w:p>
        </w:tc>
        <w:tc>
          <w:tcPr>
            <w:tcW w:w="4412" w:type="dxa"/>
          </w:tcPr>
          <w:p w:rsidR="00B75886" w:rsidRPr="003846C4" w:rsidRDefault="00B75886" w:rsidP="00B75886">
            <w:pPr>
              <w:rPr>
                <w:rFonts w:asciiTheme="minorHAnsi" w:hAnsiTheme="minorHAnsi"/>
              </w:rPr>
            </w:pPr>
            <w:r w:rsidRPr="003846C4">
              <w:rPr>
                <w:rFonts w:asciiTheme="minorHAnsi" w:hAnsiTheme="minorHAnsi"/>
              </w:rPr>
              <w:t>21,  Alaska Native Justice Center</w:t>
            </w:r>
          </w:p>
        </w:tc>
      </w:tr>
      <w:tr w:rsidR="00B75886" w:rsidRPr="003846C4" w:rsidTr="00B75886">
        <w:tc>
          <w:tcPr>
            <w:tcW w:w="912" w:type="dxa"/>
          </w:tcPr>
          <w:p w:rsidR="00B75886" w:rsidRPr="003846C4" w:rsidRDefault="00B75886" w:rsidP="00B75886">
            <w:pPr>
              <w:pStyle w:val="ListParagraph"/>
              <w:ind w:left="0"/>
              <w:rPr>
                <w:rFonts w:asciiTheme="minorHAnsi" w:hAnsiTheme="minorHAnsi"/>
              </w:rPr>
            </w:pPr>
          </w:p>
        </w:tc>
        <w:tc>
          <w:tcPr>
            <w:tcW w:w="1896" w:type="dxa"/>
          </w:tcPr>
          <w:p w:rsidR="00B75886" w:rsidRPr="003846C4" w:rsidRDefault="00B75886" w:rsidP="00B75886">
            <w:pPr>
              <w:pStyle w:val="ListParagraph"/>
              <w:ind w:left="0"/>
              <w:rPr>
                <w:rFonts w:asciiTheme="minorHAnsi" w:hAnsiTheme="minorHAnsi"/>
              </w:rPr>
            </w:pPr>
            <w:r>
              <w:rPr>
                <w:rFonts w:asciiTheme="minorHAnsi" w:hAnsiTheme="minorHAnsi"/>
              </w:rPr>
              <w:t>Erika McConnell</w:t>
            </w:r>
          </w:p>
        </w:tc>
        <w:tc>
          <w:tcPr>
            <w:tcW w:w="2878" w:type="dxa"/>
          </w:tcPr>
          <w:p w:rsidR="00B75886" w:rsidRPr="003846C4" w:rsidRDefault="00B75886" w:rsidP="00B75886">
            <w:pPr>
              <w:pStyle w:val="ListParagraph"/>
              <w:ind w:left="0"/>
              <w:rPr>
                <w:rFonts w:asciiTheme="minorHAnsi" w:hAnsiTheme="minorHAnsi"/>
              </w:rPr>
            </w:pPr>
            <w:r>
              <w:rPr>
                <w:rFonts w:asciiTheme="minorHAnsi" w:hAnsiTheme="minorHAnsi"/>
              </w:rPr>
              <w:t>Director</w:t>
            </w:r>
          </w:p>
        </w:tc>
        <w:tc>
          <w:tcPr>
            <w:tcW w:w="4412" w:type="dxa"/>
          </w:tcPr>
          <w:p w:rsidR="00B75886" w:rsidRPr="003846C4" w:rsidRDefault="00B75886" w:rsidP="00B75886">
            <w:pPr>
              <w:rPr>
                <w:rFonts w:asciiTheme="minorHAnsi" w:hAnsiTheme="minorHAnsi"/>
              </w:rPr>
            </w:pPr>
            <w:r w:rsidRPr="003846C4">
              <w:rPr>
                <w:rFonts w:asciiTheme="minorHAnsi" w:hAnsiTheme="minorHAnsi"/>
              </w:rPr>
              <w:t>22.  Alcohol Beverage Control Board</w:t>
            </w:r>
          </w:p>
        </w:tc>
      </w:tr>
      <w:tr w:rsidR="00B75886" w:rsidRPr="003846C4" w:rsidTr="00B75886">
        <w:tc>
          <w:tcPr>
            <w:tcW w:w="912" w:type="dxa"/>
          </w:tcPr>
          <w:p w:rsidR="00B75886" w:rsidRPr="003846C4" w:rsidRDefault="00B75886" w:rsidP="00B75886">
            <w:pPr>
              <w:pStyle w:val="ListParagraph"/>
              <w:ind w:left="0"/>
              <w:rPr>
                <w:rFonts w:asciiTheme="minorHAnsi" w:hAnsiTheme="minorHAnsi"/>
              </w:rPr>
            </w:pPr>
          </w:p>
        </w:tc>
        <w:tc>
          <w:tcPr>
            <w:tcW w:w="1896" w:type="dxa"/>
          </w:tcPr>
          <w:p w:rsidR="00B75886" w:rsidRPr="003846C4" w:rsidRDefault="00B75886" w:rsidP="00B75886">
            <w:pPr>
              <w:pStyle w:val="ListParagraph"/>
              <w:ind w:left="0"/>
              <w:rPr>
                <w:rFonts w:asciiTheme="minorHAnsi" w:hAnsiTheme="minorHAnsi"/>
              </w:rPr>
            </w:pPr>
            <w:r>
              <w:rPr>
                <w:rFonts w:asciiTheme="minorHAnsi" w:hAnsiTheme="minorHAnsi"/>
              </w:rPr>
              <w:t>Deb Senn</w:t>
            </w:r>
          </w:p>
        </w:tc>
        <w:tc>
          <w:tcPr>
            <w:tcW w:w="2878" w:type="dxa"/>
          </w:tcPr>
          <w:p w:rsidR="00B75886" w:rsidRPr="003846C4" w:rsidRDefault="00B75886" w:rsidP="00B75886">
            <w:pPr>
              <w:pStyle w:val="ListParagraph"/>
              <w:ind w:left="0"/>
              <w:rPr>
                <w:rFonts w:asciiTheme="minorHAnsi" w:hAnsiTheme="minorHAnsi"/>
              </w:rPr>
            </w:pPr>
            <w:r>
              <w:rPr>
                <w:rFonts w:asciiTheme="minorHAnsi" w:hAnsiTheme="minorHAnsi"/>
              </w:rPr>
              <w:t>Office Manager, CBJ Law Dept</w:t>
            </w:r>
          </w:p>
        </w:tc>
        <w:tc>
          <w:tcPr>
            <w:tcW w:w="4412" w:type="dxa"/>
          </w:tcPr>
          <w:p w:rsidR="00B75886" w:rsidRPr="003846C4" w:rsidRDefault="00B75886" w:rsidP="00B75886">
            <w:pPr>
              <w:rPr>
                <w:rFonts w:asciiTheme="minorHAnsi" w:hAnsiTheme="minorHAnsi"/>
              </w:rPr>
            </w:pPr>
            <w:r>
              <w:rPr>
                <w:rFonts w:asciiTheme="minorHAnsi" w:hAnsiTheme="minorHAnsi"/>
              </w:rPr>
              <w:t>23. City &amp; Borough of Juneau – Dept. of Law</w:t>
            </w:r>
          </w:p>
        </w:tc>
      </w:tr>
      <w:tr w:rsidR="00B75886" w:rsidRPr="003846C4" w:rsidTr="00B75886">
        <w:tc>
          <w:tcPr>
            <w:tcW w:w="912" w:type="dxa"/>
          </w:tcPr>
          <w:p w:rsidR="00B75886" w:rsidRPr="003846C4" w:rsidRDefault="00B75886" w:rsidP="00B75886">
            <w:pPr>
              <w:pStyle w:val="ListParagraph"/>
              <w:ind w:left="0"/>
              <w:rPr>
                <w:rFonts w:asciiTheme="minorHAnsi" w:hAnsiTheme="minorHAnsi"/>
              </w:rPr>
            </w:pPr>
          </w:p>
        </w:tc>
        <w:tc>
          <w:tcPr>
            <w:tcW w:w="1896" w:type="dxa"/>
          </w:tcPr>
          <w:p w:rsidR="00B75886" w:rsidRDefault="00B75886" w:rsidP="001D526D">
            <w:pPr>
              <w:pStyle w:val="ListParagraph"/>
              <w:ind w:left="0"/>
              <w:rPr>
                <w:rFonts w:asciiTheme="minorHAnsi" w:hAnsiTheme="minorHAnsi"/>
              </w:rPr>
            </w:pPr>
            <w:r>
              <w:rPr>
                <w:rFonts w:asciiTheme="minorHAnsi" w:hAnsiTheme="minorHAnsi"/>
              </w:rPr>
              <w:t xml:space="preserve">Dee </w:t>
            </w:r>
            <w:r w:rsidR="001D526D">
              <w:rPr>
                <w:rFonts w:asciiTheme="minorHAnsi" w:hAnsiTheme="minorHAnsi"/>
              </w:rPr>
              <w:t xml:space="preserve">Enoch </w:t>
            </w:r>
          </w:p>
        </w:tc>
        <w:tc>
          <w:tcPr>
            <w:tcW w:w="2878" w:type="dxa"/>
          </w:tcPr>
          <w:p w:rsidR="00B75886" w:rsidRDefault="00B75886" w:rsidP="00B75886">
            <w:pPr>
              <w:pStyle w:val="ListParagraph"/>
              <w:ind w:left="0"/>
              <w:rPr>
                <w:rFonts w:asciiTheme="minorHAnsi" w:hAnsiTheme="minorHAnsi"/>
              </w:rPr>
            </w:pPr>
            <w:r>
              <w:rPr>
                <w:rFonts w:asciiTheme="minorHAnsi" w:hAnsiTheme="minorHAnsi"/>
              </w:rPr>
              <w:t>Database Specialist</w:t>
            </w:r>
          </w:p>
        </w:tc>
        <w:tc>
          <w:tcPr>
            <w:tcW w:w="4412" w:type="dxa"/>
          </w:tcPr>
          <w:p w:rsidR="00B75886" w:rsidRDefault="00B75886" w:rsidP="00B75886">
            <w:pPr>
              <w:rPr>
                <w:rFonts w:asciiTheme="minorHAnsi" w:hAnsiTheme="minorHAnsi"/>
              </w:rPr>
            </w:pPr>
            <w:r>
              <w:rPr>
                <w:rFonts w:asciiTheme="minorHAnsi" w:hAnsiTheme="minorHAnsi"/>
              </w:rPr>
              <w:t>24. Juneau Police Department</w:t>
            </w:r>
          </w:p>
        </w:tc>
      </w:tr>
      <w:tr w:rsidR="00B75886" w:rsidRPr="003846C4" w:rsidTr="00B75886">
        <w:trPr>
          <w:trHeight w:val="237"/>
        </w:trPr>
        <w:tc>
          <w:tcPr>
            <w:tcW w:w="912" w:type="dxa"/>
          </w:tcPr>
          <w:p w:rsidR="00B75886" w:rsidRPr="003846C4" w:rsidRDefault="00141C67" w:rsidP="00B75886">
            <w:pPr>
              <w:pStyle w:val="ListParagraph"/>
              <w:ind w:left="0"/>
              <w:rPr>
                <w:rFonts w:asciiTheme="minorHAnsi" w:hAnsiTheme="minorHAnsi"/>
              </w:rPr>
            </w:pPr>
            <w:r w:rsidRPr="003846C4">
              <w:rPr>
                <w:rFonts w:asciiTheme="minorHAnsi" w:hAnsiTheme="minorHAnsi"/>
              </w:rPr>
              <w:t>√</w:t>
            </w:r>
          </w:p>
        </w:tc>
        <w:tc>
          <w:tcPr>
            <w:tcW w:w="1896" w:type="dxa"/>
          </w:tcPr>
          <w:p w:rsidR="00B75886" w:rsidRPr="001D526D" w:rsidRDefault="00B75886" w:rsidP="00B75886">
            <w:pPr>
              <w:pStyle w:val="ListParagraph"/>
              <w:ind w:left="0"/>
              <w:rPr>
                <w:rFonts w:asciiTheme="minorHAnsi" w:hAnsiTheme="minorHAnsi"/>
                <w:sz w:val="22"/>
                <w:szCs w:val="22"/>
              </w:rPr>
            </w:pPr>
            <w:r w:rsidRPr="001D526D">
              <w:rPr>
                <w:rFonts w:asciiTheme="minorHAnsi" w:hAnsiTheme="minorHAnsi"/>
                <w:sz w:val="22"/>
                <w:szCs w:val="22"/>
              </w:rPr>
              <w:t>Dana Penner</w:t>
            </w:r>
          </w:p>
        </w:tc>
        <w:tc>
          <w:tcPr>
            <w:tcW w:w="2878" w:type="dxa"/>
          </w:tcPr>
          <w:p w:rsidR="00B75886" w:rsidRPr="003846C4" w:rsidRDefault="00B75886" w:rsidP="00B75886">
            <w:pPr>
              <w:pStyle w:val="ListParagraph"/>
              <w:ind w:left="0"/>
              <w:rPr>
                <w:rFonts w:asciiTheme="minorHAnsi" w:hAnsiTheme="minorHAnsi"/>
              </w:rPr>
            </w:pPr>
            <w:r>
              <w:rPr>
                <w:rFonts w:asciiTheme="minorHAnsi" w:hAnsiTheme="minorHAnsi"/>
              </w:rPr>
              <w:t>Project Manager</w:t>
            </w:r>
          </w:p>
        </w:tc>
        <w:tc>
          <w:tcPr>
            <w:tcW w:w="4412" w:type="dxa"/>
          </w:tcPr>
          <w:p w:rsidR="00B75886" w:rsidRPr="00BA5308" w:rsidRDefault="00B75886" w:rsidP="00B75886">
            <w:pPr>
              <w:rPr>
                <w:rFonts w:asciiTheme="minorHAnsi" w:hAnsiTheme="minorHAnsi"/>
              </w:rPr>
            </w:pPr>
            <w:r>
              <w:rPr>
                <w:rFonts w:asciiTheme="minorHAnsi" w:hAnsiTheme="minorHAnsi"/>
              </w:rPr>
              <w:t>25. Alaska DHSS/Office of Children’s Services</w:t>
            </w:r>
          </w:p>
        </w:tc>
      </w:tr>
      <w:tr w:rsidR="00B75886" w:rsidRPr="003846C4" w:rsidTr="00B75886">
        <w:trPr>
          <w:trHeight w:val="237"/>
        </w:trPr>
        <w:tc>
          <w:tcPr>
            <w:tcW w:w="912" w:type="dxa"/>
          </w:tcPr>
          <w:p w:rsidR="00B75886" w:rsidRPr="003846C4" w:rsidRDefault="00B75886" w:rsidP="00B75886">
            <w:pPr>
              <w:pStyle w:val="ListParagraph"/>
              <w:ind w:left="0"/>
              <w:rPr>
                <w:rFonts w:asciiTheme="minorHAnsi" w:hAnsiTheme="minorHAnsi"/>
              </w:rPr>
            </w:pPr>
          </w:p>
        </w:tc>
        <w:tc>
          <w:tcPr>
            <w:tcW w:w="1896" w:type="dxa"/>
          </w:tcPr>
          <w:p w:rsidR="00B75886" w:rsidRPr="00D6451A" w:rsidRDefault="00B75886" w:rsidP="00B75886">
            <w:pPr>
              <w:pStyle w:val="ListParagraph"/>
              <w:ind w:left="0" w:right="-156"/>
              <w:rPr>
                <w:rFonts w:asciiTheme="minorHAnsi" w:hAnsiTheme="minorHAnsi"/>
                <w:b/>
              </w:rPr>
            </w:pPr>
            <w:r w:rsidRPr="007D64B7">
              <w:rPr>
                <w:rFonts w:asciiTheme="minorHAnsi" w:hAnsiTheme="minorHAnsi"/>
                <w:b/>
                <w:color w:val="0070C0"/>
              </w:rPr>
              <w:t>OTHER ATTENDEES</w:t>
            </w:r>
          </w:p>
        </w:tc>
        <w:tc>
          <w:tcPr>
            <w:tcW w:w="2878" w:type="dxa"/>
          </w:tcPr>
          <w:p w:rsidR="00B75886" w:rsidRPr="003846C4" w:rsidRDefault="00B75886" w:rsidP="00B75886">
            <w:pPr>
              <w:pStyle w:val="ListParagraph"/>
              <w:ind w:left="0"/>
              <w:rPr>
                <w:rFonts w:asciiTheme="minorHAnsi" w:hAnsiTheme="minorHAnsi"/>
              </w:rPr>
            </w:pPr>
          </w:p>
        </w:tc>
        <w:tc>
          <w:tcPr>
            <w:tcW w:w="4412" w:type="dxa"/>
          </w:tcPr>
          <w:p w:rsidR="00B75886" w:rsidRPr="003846C4" w:rsidRDefault="00B75886" w:rsidP="00B75886">
            <w:pPr>
              <w:pStyle w:val="ListParagraph"/>
              <w:ind w:left="0"/>
              <w:rPr>
                <w:rFonts w:asciiTheme="minorHAnsi" w:hAnsiTheme="minorHAnsi"/>
              </w:rPr>
            </w:pPr>
          </w:p>
        </w:tc>
      </w:tr>
      <w:tr w:rsidR="00B75886" w:rsidRPr="003846C4" w:rsidTr="00B75886">
        <w:tc>
          <w:tcPr>
            <w:tcW w:w="912" w:type="dxa"/>
          </w:tcPr>
          <w:p w:rsidR="00B75886" w:rsidRPr="003846C4" w:rsidRDefault="00B75886" w:rsidP="00B75886">
            <w:pPr>
              <w:pStyle w:val="ListParagraph"/>
              <w:ind w:left="0"/>
              <w:rPr>
                <w:rFonts w:asciiTheme="minorHAnsi" w:hAnsiTheme="minorHAnsi"/>
              </w:rPr>
            </w:pPr>
          </w:p>
        </w:tc>
        <w:tc>
          <w:tcPr>
            <w:tcW w:w="1896" w:type="dxa"/>
          </w:tcPr>
          <w:p w:rsidR="00B75886" w:rsidRPr="00EB3163" w:rsidRDefault="001D526D" w:rsidP="00B75886">
            <w:pPr>
              <w:rPr>
                <w:rFonts w:asciiTheme="minorHAnsi" w:hAnsiTheme="minorHAnsi"/>
              </w:rPr>
            </w:pPr>
            <w:r>
              <w:rPr>
                <w:rFonts w:asciiTheme="minorHAnsi" w:hAnsiTheme="minorHAnsi"/>
              </w:rPr>
              <w:t>Lori Wharton, DOC</w:t>
            </w:r>
          </w:p>
        </w:tc>
        <w:tc>
          <w:tcPr>
            <w:tcW w:w="2878" w:type="dxa"/>
          </w:tcPr>
          <w:p w:rsidR="00B75886" w:rsidRPr="003846C4" w:rsidRDefault="001D526D" w:rsidP="00B75886">
            <w:pPr>
              <w:rPr>
                <w:rFonts w:asciiTheme="minorHAnsi" w:hAnsiTheme="minorHAnsi"/>
              </w:rPr>
            </w:pPr>
            <w:r>
              <w:rPr>
                <w:rFonts w:asciiTheme="minorHAnsi" w:hAnsiTheme="minorHAnsi"/>
              </w:rPr>
              <w:t>Charlene Dolphin, ACS</w:t>
            </w:r>
          </w:p>
        </w:tc>
        <w:tc>
          <w:tcPr>
            <w:tcW w:w="4412" w:type="dxa"/>
          </w:tcPr>
          <w:p w:rsidR="00B75886" w:rsidRPr="003846C4" w:rsidRDefault="001D526D" w:rsidP="00B75886">
            <w:pPr>
              <w:rPr>
                <w:rFonts w:asciiTheme="minorHAnsi" w:hAnsiTheme="minorHAnsi"/>
              </w:rPr>
            </w:pPr>
            <w:r>
              <w:rPr>
                <w:rFonts w:asciiTheme="minorHAnsi" w:hAnsiTheme="minorHAnsi"/>
              </w:rPr>
              <w:t>Brenda Axtell, ACS</w:t>
            </w:r>
          </w:p>
        </w:tc>
      </w:tr>
      <w:tr w:rsidR="00B75886" w:rsidRPr="003846C4" w:rsidTr="00B75886">
        <w:tc>
          <w:tcPr>
            <w:tcW w:w="912" w:type="dxa"/>
          </w:tcPr>
          <w:p w:rsidR="00B75886" w:rsidRPr="003846C4" w:rsidRDefault="00B75886" w:rsidP="00B75886">
            <w:pPr>
              <w:pStyle w:val="ListParagraph"/>
              <w:ind w:left="0"/>
              <w:rPr>
                <w:rFonts w:asciiTheme="minorHAnsi" w:hAnsiTheme="minorHAnsi"/>
              </w:rPr>
            </w:pPr>
          </w:p>
        </w:tc>
        <w:tc>
          <w:tcPr>
            <w:tcW w:w="1896" w:type="dxa"/>
          </w:tcPr>
          <w:p w:rsidR="00B75886" w:rsidRPr="003846C4" w:rsidRDefault="001D526D" w:rsidP="00B75886">
            <w:pPr>
              <w:pStyle w:val="ListParagraph"/>
              <w:ind w:left="0"/>
              <w:rPr>
                <w:rFonts w:asciiTheme="minorHAnsi" w:hAnsiTheme="minorHAnsi"/>
              </w:rPr>
            </w:pPr>
            <w:r>
              <w:rPr>
                <w:rFonts w:asciiTheme="minorHAnsi" w:hAnsiTheme="minorHAnsi"/>
              </w:rPr>
              <w:t>Bonnie Hough, ACS</w:t>
            </w:r>
          </w:p>
        </w:tc>
        <w:tc>
          <w:tcPr>
            <w:tcW w:w="2878" w:type="dxa"/>
          </w:tcPr>
          <w:p w:rsidR="00B75886" w:rsidRPr="003846C4" w:rsidRDefault="001D526D" w:rsidP="00B75886">
            <w:pPr>
              <w:pStyle w:val="ListParagraph"/>
              <w:ind w:left="0"/>
              <w:rPr>
                <w:rFonts w:asciiTheme="minorHAnsi" w:hAnsiTheme="minorHAnsi"/>
              </w:rPr>
            </w:pPr>
            <w:r>
              <w:rPr>
                <w:rFonts w:asciiTheme="minorHAnsi" w:hAnsiTheme="minorHAnsi"/>
              </w:rPr>
              <w:t>Jill Sobottka, ACS</w:t>
            </w:r>
          </w:p>
        </w:tc>
        <w:tc>
          <w:tcPr>
            <w:tcW w:w="4412" w:type="dxa"/>
          </w:tcPr>
          <w:p w:rsidR="00B75886" w:rsidRPr="003846C4" w:rsidRDefault="001D526D" w:rsidP="00B75886">
            <w:pPr>
              <w:pStyle w:val="ListParagraph"/>
              <w:ind w:left="0"/>
              <w:rPr>
                <w:rFonts w:asciiTheme="minorHAnsi" w:hAnsiTheme="minorHAnsi"/>
              </w:rPr>
            </w:pPr>
            <w:r>
              <w:rPr>
                <w:rFonts w:asciiTheme="minorHAnsi" w:hAnsiTheme="minorHAnsi"/>
              </w:rPr>
              <w:t xml:space="preserve">Jason Emineth, </w:t>
            </w:r>
            <w:proofErr w:type="spellStart"/>
            <w:r>
              <w:rPr>
                <w:rFonts w:asciiTheme="minorHAnsi" w:hAnsiTheme="minorHAnsi"/>
              </w:rPr>
              <w:t>Equivant</w:t>
            </w:r>
            <w:proofErr w:type="spellEnd"/>
          </w:p>
        </w:tc>
      </w:tr>
      <w:tr w:rsidR="00B75886" w:rsidRPr="003846C4" w:rsidTr="00B75886">
        <w:trPr>
          <w:trHeight w:val="192"/>
        </w:trPr>
        <w:tc>
          <w:tcPr>
            <w:tcW w:w="912" w:type="dxa"/>
          </w:tcPr>
          <w:p w:rsidR="00B75886" w:rsidRPr="003846C4" w:rsidRDefault="00B75886" w:rsidP="00B75886">
            <w:pPr>
              <w:pStyle w:val="ListParagraph"/>
              <w:ind w:left="0"/>
              <w:rPr>
                <w:rFonts w:asciiTheme="minorHAnsi" w:hAnsiTheme="minorHAnsi"/>
              </w:rPr>
            </w:pPr>
          </w:p>
        </w:tc>
        <w:tc>
          <w:tcPr>
            <w:tcW w:w="1896" w:type="dxa"/>
          </w:tcPr>
          <w:p w:rsidR="00B75886" w:rsidRPr="003846C4" w:rsidRDefault="001D526D" w:rsidP="00B75886">
            <w:pPr>
              <w:pStyle w:val="ListParagraph"/>
              <w:ind w:left="0"/>
              <w:rPr>
                <w:rFonts w:asciiTheme="minorHAnsi" w:hAnsiTheme="minorHAnsi"/>
              </w:rPr>
            </w:pPr>
            <w:r>
              <w:rPr>
                <w:rFonts w:asciiTheme="minorHAnsi" w:hAnsiTheme="minorHAnsi"/>
              </w:rPr>
              <w:t>Mark Perbix, SEARCH</w:t>
            </w:r>
          </w:p>
        </w:tc>
        <w:tc>
          <w:tcPr>
            <w:tcW w:w="2878" w:type="dxa"/>
          </w:tcPr>
          <w:p w:rsidR="00B75886" w:rsidRPr="003846C4" w:rsidRDefault="001D526D" w:rsidP="00B75886">
            <w:pPr>
              <w:pStyle w:val="ListParagraph"/>
              <w:ind w:left="0"/>
              <w:rPr>
                <w:rFonts w:asciiTheme="minorHAnsi" w:hAnsiTheme="minorHAnsi"/>
              </w:rPr>
            </w:pPr>
            <w:r>
              <w:rPr>
                <w:rFonts w:asciiTheme="minorHAnsi" w:hAnsiTheme="minorHAnsi"/>
              </w:rPr>
              <w:t>Bob Roper, ACS</w:t>
            </w:r>
          </w:p>
        </w:tc>
        <w:tc>
          <w:tcPr>
            <w:tcW w:w="4412" w:type="dxa"/>
          </w:tcPr>
          <w:p w:rsidR="00B75886" w:rsidRPr="003846C4" w:rsidRDefault="001D526D" w:rsidP="00B75886">
            <w:pPr>
              <w:pStyle w:val="ListParagraph"/>
              <w:ind w:left="0"/>
              <w:rPr>
                <w:rFonts w:asciiTheme="minorHAnsi" w:hAnsiTheme="minorHAnsi"/>
              </w:rPr>
            </w:pPr>
            <w:r>
              <w:rPr>
                <w:rFonts w:asciiTheme="minorHAnsi" w:hAnsiTheme="minorHAnsi"/>
              </w:rPr>
              <w:t>Diane Lacy, SEARCH</w:t>
            </w:r>
          </w:p>
        </w:tc>
      </w:tr>
      <w:tr w:rsidR="00B75886" w:rsidRPr="003846C4" w:rsidTr="00B75886">
        <w:trPr>
          <w:trHeight w:val="282"/>
        </w:trPr>
        <w:tc>
          <w:tcPr>
            <w:tcW w:w="912" w:type="dxa"/>
          </w:tcPr>
          <w:p w:rsidR="00B75886" w:rsidRPr="003846C4" w:rsidRDefault="00B75886" w:rsidP="00B75886">
            <w:pPr>
              <w:pStyle w:val="ListParagraph"/>
              <w:ind w:left="0"/>
              <w:rPr>
                <w:rFonts w:asciiTheme="minorHAnsi" w:hAnsiTheme="minorHAnsi"/>
              </w:rPr>
            </w:pPr>
          </w:p>
        </w:tc>
        <w:tc>
          <w:tcPr>
            <w:tcW w:w="1896" w:type="dxa"/>
          </w:tcPr>
          <w:p w:rsidR="00B75886" w:rsidRPr="003846C4" w:rsidRDefault="00B75886" w:rsidP="00B75886">
            <w:pPr>
              <w:pStyle w:val="ListParagraph"/>
              <w:ind w:left="0"/>
              <w:rPr>
                <w:rFonts w:asciiTheme="minorHAnsi" w:hAnsiTheme="minorHAnsi"/>
              </w:rPr>
            </w:pPr>
          </w:p>
        </w:tc>
        <w:tc>
          <w:tcPr>
            <w:tcW w:w="2878" w:type="dxa"/>
          </w:tcPr>
          <w:p w:rsidR="00B75886" w:rsidRPr="003846C4" w:rsidRDefault="00B75886" w:rsidP="00B75886">
            <w:pPr>
              <w:pStyle w:val="ListParagraph"/>
              <w:ind w:left="0"/>
              <w:rPr>
                <w:rFonts w:asciiTheme="minorHAnsi" w:hAnsiTheme="minorHAnsi"/>
              </w:rPr>
            </w:pPr>
          </w:p>
        </w:tc>
        <w:tc>
          <w:tcPr>
            <w:tcW w:w="4412" w:type="dxa"/>
          </w:tcPr>
          <w:p w:rsidR="00B75886" w:rsidRPr="003846C4" w:rsidRDefault="00B75886" w:rsidP="00B75886">
            <w:pPr>
              <w:rPr>
                <w:rFonts w:asciiTheme="minorHAnsi" w:hAnsiTheme="minorHAnsi"/>
              </w:rPr>
            </w:pPr>
          </w:p>
        </w:tc>
      </w:tr>
      <w:tr w:rsidR="00B75886" w:rsidRPr="003846C4" w:rsidTr="00B75886">
        <w:trPr>
          <w:trHeight w:val="183"/>
        </w:trPr>
        <w:tc>
          <w:tcPr>
            <w:tcW w:w="912" w:type="dxa"/>
          </w:tcPr>
          <w:p w:rsidR="00B75886" w:rsidRPr="003846C4" w:rsidRDefault="00B75886" w:rsidP="00B75886">
            <w:pPr>
              <w:pStyle w:val="ListParagraph"/>
              <w:ind w:left="0"/>
              <w:rPr>
                <w:rFonts w:asciiTheme="minorHAnsi" w:hAnsiTheme="minorHAnsi"/>
              </w:rPr>
            </w:pPr>
          </w:p>
        </w:tc>
        <w:tc>
          <w:tcPr>
            <w:tcW w:w="1896" w:type="dxa"/>
          </w:tcPr>
          <w:p w:rsidR="00B75886" w:rsidRPr="003846C4" w:rsidRDefault="00B75886" w:rsidP="00B75886">
            <w:pPr>
              <w:pStyle w:val="ListParagraph"/>
              <w:ind w:left="0"/>
              <w:rPr>
                <w:rFonts w:asciiTheme="minorHAnsi" w:hAnsiTheme="minorHAnsi"/>
              </w:rPr>
            </w:pPr>
          </w:p>
        </w:tc>
        <w:tc>
          <w:tcPr>
            <w:tcW w:w="2878" w:type="dxa"/>
          </w:tcPr>
          <w:p w:rsidR="00B75886" w:rsidRPr="003846C4" w:rsidRDefault="00B75886" w:rsidP="00B75886">
            <w:pPr>
              <w:pStyle w:val="ListParagraph"/>
              <w:ind w:left="0"/>
              <w:rPr>
                <w:rFonts w:asciiTheme="minorHAnsi" w:hAnsiTheme="minorHAnsi"/>
              </w:rPr>
            </w:pPr>
          </w:p>
        </w:tc>
        <w:tc>
          <w:tcPr>
            <w:tcW w:w="4412" w:type="dxa"/>
          </w:tcPr>
          <w:p w:rsidR="00B75886" w:rsidRPr="003846C4" w:rsidRDefault="00B75886" w:rsidP="00B75886">
            <w:pPr>
              <w:rPr>
                <w:rFonts w:asciiTheme="minorHAnsi" w:hAnsiTheme="minorHAnsi"/>
              </w:rPr>
            </w:pPr>
          </w:p>
        </w:tc>
      </w:tr>
      <w:tr w:rsidR="00B75886" w:rsidRPr="003846C4" w:rsidTr="00B75886">
        <w:tc>
          <w:tcPr>
            <w:tcW w:w="912" w:type="dxa"/>
          </w:tcPr>
          <w:p w:rsidR="00B75886" w:rsidRPr="003846C4" w:rsidRDefault="00B75886" w:rsidP="00B75886">
            <w:pPr>
              <w:pStyle w:val="ListParagraph"/>
              <w:ind w:left="0"/>
              <w:rPr>
                <w:rFonts w:asciiTheme="minorHAnsi" w:hAnsiTheme="minorHAnsi"/>
              </w:rPr>
            </w:pPr>
          </w:p>
        </w:tc>
        <w:tc>
          <w:tcPr>
            <w:tcW w:w="1896" w:type="dxa"/>
          </w:tcPr>
          <w:p w:rsidR="00B75886" w:rsidRPr="003846C4" w:rsidRDefault="00B75886" w:rsidP="00B75886">
            <w:pPr>
              <w:pStyle w:val="ListParagraph"/>
              <w:ind w:left="0"/>
              <w:rPr>
                <w:rFonts w:asciiTheme="minorHAnsi" w:hAnsiTheme="minorHAnsi"/>
              </w:rPr>
            </w:pPr>
          </w:p>
        </w:tc>
        <w:tc>
          <w:tcPr>
            <w:tcW w:w="2878" w:type="dxa"/>
          </w:tcPr>
          <w:p w:rsidR="00B75886" w:rsidRPr="003846C4" w:rsidRDefault="00B75886" w:rsidP="00B75886">
            <w:pPr>
              <w:pStyle w:val="ListParagraph"/>
              <w:ind w:left="0"/>
              <w:rPr>
                <w:rFonts w:asciiTheme="minorHAnsi" w:hAnsiTheme="minorHAnsi"/>
              </w:rPr>
            </w:pPr>
          </w:p>
        </w:tc>
        <w:tc>
          <w:tcPr>
            <w:tcW w:w="4412" w:type="dxa"/>
          </w:tcPr>
          <w:p w:rsidR="00B75886" w:rsidRPr="003846C4" w:rsidRDefault="00B75886" w:rsidP="00B75886">
            <w:pPr>
              <w:rPr>
                <w:rFonts w:asciiTheme="minorHAnsi" w:hAnsiTheme="minorHAnsi"/>
              </w:rPr>
            </w:pPr>
          </w:p>
        </w:tc>
      </w:tr>
      <w:tr w:rsidR="00B75886" w:rsidRPr="003846C4" w:rsidTr="00B75886">
        <w:tc>
          <w:tcPr>
            <w:tcW w:w="912" w:type="dxa"/>
            <w:tcBorders>
              <w:bottom w:val="single" w:sz="4" w:space="0" w:color="auto"/>
            </w:tcBorders>
          </w:tcPr>
          <w:p w:rsidR="00B75886" w:rsidRPr="003846C4" w:rsidRDefault="00B75886" w:rsidP="00B75886">
            <w:pPr>
              <w:pStyle w:val="ListParagraph"/>
              <w:ind w:left="0"/>
              <w:rPr>
                <w:rFonts w:asciiTheme="minorHAnsi" w:hAnsiTheme="minorHAnsi"/>
              </w:rPr>
            </w:pPr>
          </w:p>
        </w:tc>
        <w:tc>
          <w:tcPr>
            <w:tcW w:w="1896" w:type="dxa"/>
            <w:tcBorders>
              <w:bottom w:val="single" w:sz="4" w:space="0" w:color="auto"/>
            </w:tcBorders>
          </w:tcPr>
          <w:p w:rsidR="00B75886" w:rsidRPr="003846C4" w:rsidRDefault="00B75886" w:rsidP="00B75886">
            <w:pPr>
              <w:pStyle w:val="ListParagraph"/>
              <w:ind w:left="0"/>
              <w:rPr>
                <w:rFonts w:asciiTheme="minorHAnsi" w:hAnsiTheme="minorHAnsi"/>
              </w:rPr>
            </w:pPr>
          </w:p>
        </w:tc>
        <w:tc>
          <w:tcPr>
            <w:tcW w:w="2878" w:type="dxa"/>
            <w:tcBorders>
              <w:bottom w:val="single" w:sz="4" w:space="0" w:color="auto"/>
            </w:tcBorders>
          </w:tcPr>
          <w:p w:rsidR="00B75886" w:rsidRPr="003846C4" w:rsidRDefault="00B75886" w:rsidP="00B75886">
            <w:pPr>
              <w:pStyle w:val="ListParagraph"/>
              <w:ind w:left="0"/>
              <w:rPr>
                <w:rFonts w:asciiTheme="minorHAnsi" w:hAnsiTheme="minorHAnsi"/>
              </w:rPr>
            </w:pPr>
          </w:p>
        </w:tc>
        <w:tc>
          <w:tcPr>
            <w:tcW w:w="4412" w:type="dxa"/>
            <w:tcBorders>
              <w:bottom w:val="single" w:sz="4" w:space="0" w:color="auto"/>
            </w:tcBorders>
          </w:tcPr>
          <w:p w:rsidR="00B75886" w:rsidRPr="003846C4" w:rsidRDefault="00B75886" w:rsidP="00B75886">
            <w:pPr>
              <w:pStyle w:val="ListParagraph"/>
              <w:ind w:left="74"/>
              <w:rPr>
                <w:rFonts w:asciiTheme="minorHAnsi" w:hAnsiTheme="minorHAnsi"/>
              </w:rPr>
            </w:pPr>
          </w:p>
        </w:tc>
      </w:tr>
      <w:tr w:rsidR="00B75886" w:rsidRPr="003846C4" w:rsidTr="00B75886">
        <w:tc>
          <w:tcPr>
            <w:tcW w:w="912" w:type="dxa"/>
            <w:tcBorders>
              <w:bottom w:val="single" w:sz="4" w:space="0" w:color="auto"/>
            </w:tcBorders>
          </w:tcPr>
          <w:p w:rsidR="00B75886" w:rsidRPr="003846C4" w:rsidRDefault="00B75886" w:rsidP="00B75886">
            <w:pPr>
              <w:pStyle w:val="ListParagraph"/>
              <w:ind w:left="0"/>
              <w:rPr>
                <w:rFonts w:asciiTheme="minorHAnsi" w:hAnsiTheme="minorHAnsi"/>
              </w:rPr>
            </w:pPr>
          </w:p>
        </w:tc>
        <w:tc>
          <w:tcPr>
            <w:tcW w:w="1896" w:type="dxa"/>
            <w:tcBorders>
              <w:bottom w:val="single" w:sz="4" w:space="0" w:color="auto"/>
            </w:tcBorders>
          </w:tcPr>
          <w:p w:rsidR="00B75886" w:rsidRPr="003846C4" w:rsidRDefault="00B75886" w:rsidP="00B75886">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B75886" w:rsidRPr="003846C4" w:rsidRDefault="00B75886" w:rsidP="00B75886">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B75886" w:rsidRPr="003846C4" w:rsidRDefault="00B75886" w:rsidP="00B75886">
            <w:pPr>
              <w:pStyle w:val="ListParagraph"/>
              <w:ind w:left="360"/>
              <w:rPr>
                <w:rFonts w:asciiTheme="minorHAnsi" w:hAnsiTheme="minorHAnsi"/>
              </w:rPr>
            </w:pPr>
            <w:r w:rsidRPr="003846C4">
              <w:rPr>
                <w:rFonts w:asciiTheme="minorHAnsi" w:hAnsiTheme="minorHAnsi"/>
              </w:rPr>
              <w:t>1</w:t>
            </w:r>
            <w:r w:rsidRPr="003846C4">
              <w:rPr>
                <w:rFonts w:asciiTheme="minorHAnsi" w:hAnsiTheme="minorHAnsi"/>
                <w:vertAlign w:val="superscript"/>
              </w:rPr>
              <w:t>st</w:t>
            </w:r>
            <w:r w:rsidRPr="003846C4">
              <w:rPr>
                <w:rFonts w:asciiTheme="minorHAnsi" w:hAnsiTheme="minorHAnsi"/>
              </w:rPr>
              <w:t xml:space="preserve"> </w:t>
            </w:r>
            <w:r>
              <w:rPr>
                <w:rFonts w:asciiTheme="minorHAnsi" w:hAnsiTheme="minorHAnsi"/>
              </w:rPr>
              <w:t xml:space="preserve">Floor Large Conference Room </w:t>
            </w:r>
            <w:r w:rsidRPr="003846C4">
              <w:rPr>
                <w:rFonts w:asciiTheme="minorHAnsi" w:hAnsiTheme="minorHAnsi"/>
              </w:rPr>
              <w:t xml:space="preserve"> </w:t>
            </w:r>
          </w:p>
        </w:tc>
      </w:tr>
      <w:tr w:rsidR="00B75886" w:rsidRPr="003846C4" w:rsidTr="00B75886">
        <w:tc>
          <w:tcPr>
            <w:tcW w:w="912" w:type="dxa"/>
            <w:shd w:val="pct5" w:color="auto" w:fill="auto"/>
          </w:tcPr>
          <w:p w:rsidR="00B75886" w:rsidRPr="003846C4" w:rsidRDefault="00B75886" w:rsidP="00B75886">
            <w:pPr>
              <w:pStyle w:val="ListParagraph"/>
              <w:ind w:left="0"/>
              <w:rPr>
                <w:rFonts w:asciiTheme="minorHAnsi" w:hAnsiTheme="minorHAnsi"/>
              </w:rPr>
            </w:pPr>
          </w:p>
        </w:tc>
        <w:tc>
          <w:tcPr>
            <w:tcW w:w="1896" w:type="dxa"/>
            <w:shd w:val="pct5" w:color="auto" w:fill="auto"/>
          </w:tcPr>
          <w:p w:rsidR="00B75886" w:rsidRPr="003846C4" w:rsidRDefault="00B75886" w:rsidP="00B75886">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B75886" w:rsidRPr="003846C4" w:rsidRDefault="00B75886" w:rsidP="00B75886">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B75886" w:rsidRPr="003846C4" w:rsidRDefault="00B75886" w:rsidP="00B75886">
            <w:pPr>
              <w:pStyle w:val="ListParagraph"/>
              <w:ind w:left="360"/>
              <w:rPr>
                <w:rFonts w:asciiTheme="minorHAnsi" w:hAnsiTheme="minorHAnsi"/>
              </w:rPr>
            </w:pPr>
            <w:r w:rsidRPr="003846C4">
              <w:rPr>
                <w:rFonts w:asciiTheme="minorHAnsi" w:hAnsiTheme="minorHAnsi"/>
              </w:rPr>
              <w:t>CODE: 2640853</w:t>
            </w:r>
          </w:p>
        </w:tc>
      </w:tr>
    </w:tbl>
    <w:p w:rsidR="0085001D" w:rsidRPr="003846C4" w:rsidRDefault="0085001D" w:rsidP="0085001D">
      <w:pPr>
        <w:rPr>
          <w:rFonts w:asciiTheme="minorHAnsi" w:hAnsiTheme="minorHAnsi" w:cstheme="minorHAnsi"/>
          <w:sz w:val="24"/>
          <w:szCs w:val="24"/>
        </w:rPr>
      </w:pPr>
    </w:p>
    <w:p w:rsidR="0085001D" w:rsidRPr="003846C4" w:rsidRDefault="0085001D" w:rsidP="0085001D">
      <w:pPr>
        <w:rPr>
          <w:rFonts w:asciiTheme="minorHAnsi" w:hAnsiTheme="minorHAnsi" w:cstheme="minorHAnsi"/>
          <w:sz w:val="24"/>
          <w:szCs w:val="24"/>
        </w:rPr>
      </w:pPr>
    </w:p>
    <w:p w:rsidR="0085001D" w:rsidRPr="003846C4" w:rsidRDefault="0085001D" w:rsidP="0085001D">
      <w:pPr>
        <w:rPr>
          <w:rFonts w:ascii="Arial" w:hAnsi="Arial" w:cs="Arial"/>
          <w:sz w:val="22"/>
          <w:szCs w:val="22"/>
        </w:rPr>
      </w:pPr>
    </w:p>
    <w:p w:rsidR="002B5975" w:rsidRDefault="002B5975" w:rsidP="00E840D9">
      <w:pPr>
        <w:pStyle w:val="E-mailSignature"/>
        <w:rPr>
          <w:rFonts w:asciiTheme="minorHAnsi" w:hAnsiTheme="minorHAnsi"/>
          <w:b/>
          <w:bCs/>
          <w:sz w:val="24"/>
          <w:szCs w:val="24"/>
        </w:rPr>
      </w:pPr>
    </w:p>
    <w:p w:rsidR="002B5975" w:rsidRDefault="002B5975" w:rsidP="00E840D9">
      <w:pPr>
        <w:pStyle w:val="E-mailSignature"/>
        <w:rPr>
          <w:rFonts w:asciiTheme="minorHAnsi" w:hAnsiTheme="minorHAnsi"/>
          <w:b/>
          <w:bCs/>
          <w:sz w:val="24"/>
          <w:szCs w:val="24"/>
        </w:rPr>
      </w:pPr>
    </w:p>
    <w:p w:rsidR="00E840D9" w:rsidRPr="006C5463" w:rsidRDefault="00E840D9" w:rsidP="00E840D9">
      <w:pPr>
        <w:pStyle w:val="E-mailSignature"/>
        <w:rPr>
          <w:rFonts w:asciiTheme="minorHAnsi" w:hAnsiTheme="minorHAnsi"/>
          <w:b/>
          <w:bCs/>
          <w:sz w:val="24"/>
          <w:szCs w:val="24"/>
        </w:rPr>
      </w:pPr>
      <w:r w:rsidRPr="006C5463">
        <w:rPr>
          <w:rFonts w:asciiTheme="minorHAnsi" w:hAnsiTheme="minorHAnsi"/>
          <w:b/>
          <w:bCs/>
          <w:sz w:val="24"/>
          <w:szCs w:val="24"/>
        </w:rPr>
        <w:t xml:space="preserve">12:00 to 1:30 p.m. </w:t>
      </w:r>
    </w:p>
    <w:p w:rsidR="001D526D" w:rsidRPr="006C5463" w:rsidRDefault="001D526D" w:rsidP="00E840D9">
      <w:pPr>
        <w:rPr>
          <w:rFonts w:asciiTheme="minorHAnsi" w:hAnsiTheme="minorHAnsi"/>
          <w:b/>
          <w:bCs/>
          <w:sz w:val="24"/>
          <w:szCs w:val="24"/>
        </w:rPr>
      </w:pPr>
      <w:proofErr w:type="spellStart"/>
      <w:proofErr w:type="gramStart"/>
      <w:r w:rsidRPr="006C5463">
        <w:rPr>
          <w:rFonts w:asciiTheme="minorHAnsi" w:hAnsiTheme="minorHAnsi"/>
          <w:b/>
          <w:bCs/>
          <w:sz w:val="24"/>
          <w:szCs w:val="24"/>
        </w:rPr>
        <w:t>TrueFiling</w:t>
      </w:r>
      <w:proofErr w:type="spellEnd"/>
      <w:r w:rsidRPr="006C5463">
        <w:rPr>
          <w:rFonts w:asciiTheme="minorHAnsi" w:hAnsiTheme="minorHAnsi"/>
          <w:b/>
          <w:bCs/>
          <w:sz w:val="24"/>
          <w:szCs w:val="24"/>
        </w:rPr>
        <w:t xml:space="preserve"> Demonstration.</w:t>
      </w:r>
      <w:proofErr w:type="gramEnd"/>
      <w:r w:rsidR="006C5463" w:rsidRPr="006C5463">
        <w:rPr>
          <w:rFonts w:asciiTheme="minorHAnsi" w:hAnsiTheme="minorHAnsi"/>
          <w:b/>
          <w:bCs/>
          <w:sz w:val="24"/>
          <w:szCs w:val="24"/>
        </w:rPr>
        <w:t xml:space="preserve">  </w:t>
      </w:r>
    </w:p>
    <w:p w:rsidR="001D526D" w:rsidRPr="006C5463" w:rsidRDefault="001D526D" w:rsidP="00E840D9">
      <w:pPr>
        <w:rPr>
          <w:rFonts w:asciiTheme="minorHAnsi" w:hAnsiTheme="minorHAnsi"/>
          <w:b/>
          <w:bCs/>
          <w:sz w:val="24"/>
          <w:szCs w:val="24"/>
        </w:rPr>
      </w:pPr>
    </w:p>
    <w:p w:rsidR="006C5463" w:rsidRDefault="006C5463" w:rsidP="006C5463">
      <w:pPr>
        <w:rPr>
          <w:rFonts w:asciiTheme="minorHAnsi" w:hAnsiTheme="minorHAnsi"/>
          <w:sz w:val="24"/>
          <w:szCs w:val="24"/>
        </w:rPr>
      </w:pPr>
      <w:r>
        <w:rPr>
          <w:rFonts w:asciiTheme="minorHAnsi" w:hAnsiTheme="minorHAnsi"/>
          <w:bCs/>
          <w:sz w:val="24"/>
          <w:szCs w:val="24"/>
        </w:rPr>
        <w:t xml:space="preserve">Brenda Axtell, ACS E Filing Project Manager provided a </w:t>
      </w:r>
      <w:r w:rsidRPr="006C5463">
        <w:rPr>
          <w:rFonts w:asciiTheme="minorHAnsi" w:hAnsiTheme="minorHAnsi"/>
          <w:b/>
          <w:bCs/>
          <w:sz w:val="24"/>
          <w:szCs w:val="24"/>
        </w:rPr>
        <w:t xml:space="preserve">demonstration of </w:t>
      </w:r>
      <w:proofErr w:type="spellStart"/>
      <w:r w:rsidRPr="006C5463">
        <w:rPr>
          <w:rFonts w:asciiTheme="minorHAnsi" w:hAnsiTheme="minorHAnsi"/>
          <w:b/>
          <w:bCs/>
          <w:sz w:val="24"/>
          <w:szCs w:val="24"/>
        </w:rPr>
        <w:t>TrueFiling</w:t>
      </w:r>
      <w:proofErr w:type="spellEnd"/>
      <w:r w:rsidRPr="006C5463">
        <w:rPr>
          <w:rFonts w:asciiTheme="minorHAnsi" w:hAnsiTheme="minorHAnsi"/>
          <w:b/>
          <w:bCs/>
          <w:sz w:val="24"/>
          <w:szCs w:val="24"/>
        </w:rPr>
        <w:t xml:space="preserve"> and a review of the system’s functionality.  </w:t>
      </w:r>
      <w:proofErr w:type="spellStart"/>
      <w:r w:rsidRPr="006C5463">
        <w:rPr>
          <w:rFonts w:asciiTheme="minorHAnsi" w:hAnsiTheme="minorHAnsi"/>
          <w:sz w:val="24"/>
          <w:szCs w:val="24"/>
        </w:rPr>
        <w:t>TrueFiling</w:t>
      </w:r>
      <w:proofErr w:type="spellEnd"/>
      <w:r w:rsidRPr="006C5463">
        <w:rPr>
          <w:rFonts w:asciiTheme="minorHAnsi" w:hAnsiTheme="minorHAnsi"/>
          <w:sz w:val="24"/>
          <w:szCs w:val="24"/>
        </w:rPr>
        <w:t xml:space="preserve"> is the new ACS web-based software application </w:t>
      </w:r>
      <w:r>
        <w:rPr>
          <w:rFonts w:asciiTheme="minorHAnsi" w:hAnsiTheme="minorHAnsi"/>
          <w:sz w:val="24"/>
          <w:szCs w:val="24"/>
        </w:rPr>
        <w:t xml:space="preserve">for e filing cases.  This demonstration focused on the filing of criminal cases.  Brenda demonstrated how to file an initial charging document and how to subsequently add documents to an existing case.  </w:t>
      </w:r>
    </w:p>
    <w:p w:rsidR="006C5463" w:rsidRDefault="006C5463" w:rsidP="006C5463">
      <w:pPr>
        <w:rPr>
          <w:rFonts w:asciiTheme="minorHAnsi" w:hAnsiTheme="minorHAnsi"/>
          <w:sz w:val="24"/>
          <w:szCs w:val="24"/>
        </w:rPr>
      </w:pPr>
    </w:p>
    <w:p w:rsidR="006C5463" w:rsidRPr="006C5463" w:rsidRDefault="006C5463" w:rsidP="006C5463">
      <w:pPr>
        <w:rPr>
          <w:rFonts w:asciiTheme="minorHAnsi" w:hAnsiTheme="minorHAnsi"/>
          <w:sz w:val="24"/>
          <w:szCs w:val="24"/>
        </w:rPr>
      </w:pPr>
      <w:r>
        <w:rPr>
          <w:rFonts w:asciiTheme="minorHAnsi" w:hAnsiTheme="minorHAnsi"/>
          <w:sz w:val="24"/>
          <w:szCs w:val="24"/>
        </w:rPr>
        <w:t xml:space="preserve">The system </w:t>
      </w:r>
      <w:r w:rsidRPr="006C5463">
        <w:rPr>
          <w:rFonts w:asciiTheme="minorHAnsi" w:hAnsiTheme="minorHAnsi"/>
          <w:sz w:val="24"/>
          <w:szCs w:val="24"/>
        </w:rPr>
        <w:t>allow</w:t>
      </w:r>
      <w:r>
        <w:rPr>
          <w:rFonts w:asciiTheme="minorHAnsi" w:hAnsiTheme="minorHAnsi"/>
          <w:sz w:val="24"/>
          <w:szCs w:val="24"/>
        </w:rPr>
        <w:t>s</w:t>
      </w:r>
      <w:r w:rsidRPr="006C5463">
        <w:rPr>
          <w:rFonts w:asciiTheme="minorHAnsi" w:hAnsiTheme="minorHAnsi"/>
          <w:sz w:val="24"/>
          <w:szCs w:val="24"/>
        </w:rPr>
        <w:t xml:space="preserve"> registered users to enter case initiation information that will automatically initiate cases in the ACS case management system</w:t>
      </w:r>
      <w:r w:rsidRPr="006C5463">
        <w:rPr>
          <w:rFonts w:asciiTheme="minorHAnsi" w:hAnsiTheme="minorHAnsi"/>
          <w:color w:val="1F497D"/>
          <w:sz w:val="24"/>
          <w:szCs w:val="24"/>
        </w:rPr>
        <w:t xml:space="preserve"> </w:t>
      </w:r>
      <w:r w:rsidRPr="006C5463">
        <w:rPr>
          <w:rFonts w:asciiTheme="minorHAnsi" w:hAnsiTheme="minorHAnsi"/>
          <w:sz w:val="24"/>
          <w:szCs w:val="24"/>
        </w:rPr>
        <w:t>(</w:t>
      </w:r>
      <w:proofErr w:type="spellStart"/>
      <w:r w:rsidRPr="006C5463">
        <w:rPr>
          <w:rFonts w:asciiTheme="minorHAnsi" w:hAnsiTheme="minorHAnsi"/>
          <w:sz w:val="24"/>
          <w:szCs w:val="24"/>
        </w:rPr>
        <w:t>CourtView</w:t>
      </w:r>
      <w:proofErr w:type="spellEnd"/>
      <w:r w:rsidRPr="006C5463">
        <w:rPr>
          <w:rFonts w:asciiTheme="minorHAnsi" w:hAnsiTheme="minorHAnsi"/>
          <w:sz w:val="24"/>
          <w:szCs w:val="24"/>
        </w:rPr>
        <w:t>).   </w:t>
      </w:r>
      <w:proofErr w:type="spellStart"/>
      <w:r w:rsidRPr="006C5463">
        <w:rPr>
          <w:rFonts w:asciiTheme="minorHAnsi" w:hAnsiTheme="minorHAnsi"/>
          <w:sz w:val="24"/>
          <w:szCs w:val="24"/>
        </w:rPr>
        <w:t>TrueFiling</w:t>
      </w:r>
      <w:proofErr w:type="spellEnd"/>
      <w:r w:rsidRPr="006C5463">
        <w:rPr>
          <w:rFonts w:asciiTheme="minorHAnsi" w:hAnsiTheme="minorHAnsi"/>
          <w:sz w:val="24"/>
          <w:szCs w:val="24"/>
        </w:rPr>
        <w:t xml:space="preserve"> includes electronic service, provides registered users access to non-confidential documents, and allows documents to be filed with the ACS at any time. </w:t>
      </w:r>
    </w:p>
    <w:p w:rsidR="006C5463" w:rsidRPr="006C5463" w:rsidRDefault="006C5463" w:rsidP="006C5463">
      <w:pPr>
        <w:rPr>
          <w:rFonts w:asciiTheme="minorHAnsi" w:hAnsiTheme="minorHAnsi"/>
          <w:sz w:val="24"/>
          <w:szCs w:val="24"/>
        </w:rPr>
      </w:pPr>
      <w:r w:rsidRPr="006C5463">
        <w:rPr>
          <w:rFonts w:asciiTheme="minorHAnsi" w:hAnsiTheme="minorHAnsi"/>
          <w:b/>
          <w:bCs/>
          <w:color w:val="1F497D"/>
          <w:sz w:val="24"/>
          <w:szCs w:val="24"/>
        </w:rPr>
        <w:t> </w:t>
      </w:r>
    </w:p>
    <w:p w:rsidR="006C5463" w:rsidRDefault="006C5463" w:rsidP="006C5463">
      <w:pPr>
        <w:rPr>
          <w:rFonts w:asciiTheme="minorHAnsi" w:hAnsiTheme="minorHAnsi"/>
          <w:sz w:val="24"/>
          <w:szCs w:val="24"/>
        </w:rPr>
      </w:pPr>
      <w:r w:rsidRPr="006C5463">
        <w:rPr>
          <w:rFonts w:asciiTheme="minorHAnsi" w:hAnsiTheme="minorHAnsi"/>
          <w:sz w:val="24"/>
          <w:szCs w:val="24"/>
        </w:rPr>
        <w:t xml:space="preserve">Following the </w:t>
      </w:r>
      <w:proofErr w:type="spellStart"/>
      <w:r w:rsidRPr="006C5463">
        <w:rPr>
          <w:rFonts w:asciiTheme="minorHAnsi" w:hAnsiTheme="minorHAnsi"/>
          <w:sz w:val="24"/>
          <w:szCs w:val="24"/>
        </w:rPr>
        <w:t>TrueFiling</w:t>
      </w:r>
      <w:proofErr w:type="spellEnd"/>
      <w:r w:rsidRPr="006C5463">
        <w:rPr>
          <w:rFonts w:asciiTheme="minorHAnsi" w:hAnsiTheme="minorHAnsi"/>
          <w:sz w:val="24"/>
          <w:szCs w:val="24"/>
        </w:rPr>
        <w:t xml:space="preserve"> demonstration, </w:t>
      </w:r>
      <w:r>
        <w:rPr>
          <w:rFonts w:asciiTheme="minorHAnsi" w:hAnsiTheme="minorHAnsi"/>
          <w:sz w:val="24"/>
          <w:szCs w:val="24"/>
        </w:rPr>
        <w:t xml:space="preserve">Helen provided status on the </w:t>
      </w:r>
      <w:r w:rsidRPr="006C5463">
        <w:rPr>
          <w:rFonts w:asciiTheme="minorHAnsi" w:hAnsiTheme="minorHAnsi"/>
          <w:sz w:val="24"/>
          <w:szCs w:val="24"/>
        </w:rPr>
        <w:t>parallel</w:t>
      </w:r>
      <w:r w:rsidRPr="006C5463">
        <w:rPr>
          <w:rFonts w:asciiTheme="minorHAnsi" w:hAnsiTheme="minorHAnsi"/>
          <w:b/>
          <w:bCs/>
          <w:sz w:val="24"/>
          <w:szCs w:val="24"/>
        </w:rPr>
        <w:t xml:space="preserve"> Electronic Charging Document Project</w:t>
      </w:r>
      <w:r w:rsidRPr="006C5463">
        <w:rPr>
          <w:rFonts w:asciiTheme="minorHAnsi" w:hAnsiTheme="minorHAnsi"/>
          <w:b/>
          <w:bCs/>
          <w:color w:val="1F497D"/>
          <w:sz w:val="24"/>
          <w:szCs w:val="24"/>
        </w:rPr>
        <w:t xml:space="preserve"> </w:t>
      </w:r>
      <w:r w:rsidRPr="006C5463">
        <w:rPr>
          <w:rFonts w:asciiTheme="minorHAnsi" w:hAnsiTheme="minorHAnsi"/>
          <w:b/>
          <w:bCs/>
          <w:sz w:val="24"/>
          <w:szCs w:val="24"/>
        </w:rPr>
        <w:t>(ECDP</w:t>
      </w:r>
      <w:r w:rsidRPr="006C5463">
        <w:rPr>
          <w:rFonts w:asciiTheme="minorHAnsi" w:hAnsiTheme="minorHAnsi"/>
          <w:sz w:val="24"/>
          <w:szCs w:val="24"/>
        </w:rPr>
        <w:t xml:space="preserve">).  The ECDP is currently under development to provide an alternative to </w:t>
      </w:r>
      <w:proofErr w:type="spellStart"/>
      <w:r w:rsidRPr="006C5463">
        <w:rPr>
          <w:rFonts w:asciiTheme="minorHAnsi" w:hAnsiTheme="minorHAnsi"/>
          <w:sz w:val="24"/>
          <w:szCs w:val="24"/>
        </w:rPr>
        <w:t>TrueFiling</w:t>
      </w:r>
      <w:proofErr w:type="spellEnd"/>
      <w:r w:rsidRPr="006C5463">
        <w:rPr>
          <w:rFonts w:asciiTheme="minorHAnsi" w:hAnsiTheme="minorHAnsi"/>
          <w:sz w:val="24"/>
          <w:szCs w:val="24"/>
        </w:rPr>
        <w:t xml:space="preserve"> for prosecuting agencies that file a large volume of criminal cases on a frequent basis.  </w:t>
      </w:r>
    </w:p>
    <w:p w:rsidR="006C5463" w:rsidRDefault="006C5463" w:rsidP="006C5463">
      <w:pPr>
        <w:rPr>
          <w:rFonts w:asciiTheme="minorHAnsi" w:hAnsiTheme="minorHAnsi"/>
          <w:sz w:val="24"/>
          <w:szCs w:val="24"/>
        </w:rPr>
      </w:pPr>
    </w:p>
    <w:p w:rsidR="00946B20" w:rsidRDefault="008B792A" w:rsidP="006C5463">
      <w:pPr>
        <w:rPr>
          <w:rFonts w:asciiTheme="minorHAnsi" w:hAnsiTheme="minorHAnsi"/>
          <w:sz w:val="24"/>
          <w:szCs w:val="24"/>
        </w:rPr>
      </w:pPr>
      <w:r>
        <w:rPr>
          <w:rFonts w:asciiTheme="minorHAnsi" w:hAnsiTheme="minorHAnsi"/>
          <w:sz w:val="24"/>
          <w:szCs w:val="24"/>
        </w:rPr>
        <w:t xml:space="preserve">The next step is feedback from </w:t>
      </w:r>
      <w:r w:rsidR="006C5463">
        <w:rPr>
          <w:rFonts w:asciiTheme="minorHAnsi" w:hAnsiTheme="minorHAnsi"/>
          <w:sz w:val="24"/>
          <w:szCs w:val="24"/>
        </w:rPr>
        <w:t>DOL and the MOA regarding the data their respective systems can send to update an initial filing, and input on the business cases shared so far</w:t>
      </w:r>
      <w:r>
        <w:rPr>
          <w:rFonts w:asciiTheme="minorHAnsi" w:hAnsiTheme="minorHAnsi"/>
          <w:sz w:val="24"/>
          <w:szCs w:val="24"/>
        </w:rPr>
        <w:t>.</w:t>
      </w:r>
      <w:r w:rsidR="006C5463">
        <w:rPr>
          <w:rFonts w:asciiTheme="minorHAnsi" w:hAnsiTheme="minorHAnsi"/>
          <w:sz w:val="24"/>
          <w:szCs w:val="24"/>
        </w:rPr>
        <w:t xml:space="preserve">  </w:t>
      </w:r>
    </w:p>
    <w:p w:rsidR="00946B20" w:rsidRDefault="00946B20">
      <w:pPr>
        <w:rPr>
          <w:rFonts w:asciiTheme="minorHAnsi" w:hAnsiTheme="minorHAnsi"/>
          <w:sz w:val="24"/>
          <w:szCs w:val="24"/>
        </w:rPr>
      </w:pPr>
      <w:r>
        <w:rPr>
          <w:rFonts w:asciiTheme="minorHAnsi" w:hAnsiTheme="minorHAnsi"/>
          <w:sz w:val="24"/>
          <w:szCs w:val="24"/>
        </w:rPr>
        <w:br w:type="page"/>
      </w:r>
    </w:p>
    <w:p w:rsidR="006C5463" w:rsidRPr="006C5463" w:rsidRDefault="006C5463" w:rsidP="006C5463">
      <w:pPr>
        <w:rPr>
          <w:rFonts w:asciiTheme="minorHAnsi" w:hAnsiTheme="minorHAnsi"/>
          <w:sz w:val="24"/>
          <w:szCs w:val="24"/>
        </w:rPr>
      </w:pPr>
    </w:p>
    <w:p w:rsidR="00946B20" w:rsidRPr="003846C4" w:rsidRDefault="00946B20" w:rsidP="00946B20">
      <w:pPr>
        <w:pStyle w:val="Heading1"/>
      </w:pPr>
      <w:bookmarkStart w:id="1" w:name="_Toc27118373"/>
      <w:r>
        <w:t>February 7, 2019</w:t>
      </w:r>
      <w:bookmarkEnd w:id="1"/>
      <w:r w:rsidRPr="003846C4">
        <w:t xml:space="preserve">   </w:t>
      </w:r>
    </w:p>
    <w:p w:rsidR="00946B20" w:rsidRPr="003846C4" w:rsidRDefault="00946B20" w:rsidP="00946B20">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946B20" w:rsidRPr="003846C4" w:rsidTr="00A75BF3">
        <w:tc>
          <w:tcPr>
            <w:tcW w:w="912" w:type="dxa"/>
          </w:tcPr>
          <w:p w:rsidR="00946B20" w:rsidRPr="003846C4" w:rsidRDefault="00946B20" w:rsidP="00A75BF3">
            <w:pPr>
              <w:pStyle w:val="ListParagraph"/>
              <w:ind w:left="0"/>
              <w:rPr>
                <w:rFonts w:asciiTheme="minorHAnsi" w:hAnsiTheme="minorHAnsi"/>
              </w:rPr>
            </w:pPr>
            <w:r w:rsidRPr="003846C4">
              <w:rPr>
                <w:rFonts w:asciiTheme="minorHAnsi" w:hAnsiTheme="minorHAnsi"/>
              </w:rPr>
              <w:t>√</w:t>
            </w:r>
          </w:p>
        </w:tc>
        <w:tc>
          <w:tcPr>
            <w:tcW w:w="1896" w:type="dxa"/>
          </w:tcPr>
          <w:p w:rsidR="00946B20" w:rsidRPr="003846C4" w:rsidRDefault="00946B20" w:rsidP="00A75BF3">
            <w:pPr>
              <w:pStyle w:val="ListParagraph"/>
              <w:ind w:left="0"/>
              <w:rPr>
                <w:rFonts w:asciiTheme="minorHAnsi" w:hAnsiTheme="minorHAnsi"/>
              </w:rPr>
            </w:pPr>
            <w:r w:rsidRPr="003846C4">
              <w:rPr>
                <w:rFonts w:asciiTheme="minorHAnsi" w:hAnsiTheme="minorHAnsi"/>
              </w:rPr>
              <w:t>Helen Sharratt</w:t>
            </w:r>
          </w:p>
        </w:tc>
        <w:tc>
          <w:tcPr>
            <w:tcW w:w="2878" w:type="dxa"/>
          </w:tcPr>
          <w:p w:rsidR="00946B20" w:rsidRPr="003846C4" w:rsidRDefault="00946B20" w:rsidP="00A75BF3">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946B20" w:rsidRPr="003846C4" w:rsidRDefault="00946B20" w:rsidP="00AB2375">
            <w:pPr>
              <w:pStyle w:val="ListParagraph"/>
              <w:numPr>
                <w:ilvl w:val="0"/>
                <w:numId w:val="14"/>
              </w:numPr>
              <w:rPr>
                <w:rFonts w:asciiTheme="minorHAnsi" w:hAnsiTheme="minorHAnsi"/>
              </w:rPr>
            </w:pPr>
            <w:r w:rsidRPr="003846C4">
              <w:rPr>
                <w:rFonts w:asciiTheme="minorHAnsi" w:hAnsiTheme="minorHAnsi"/>
              </w:rPr>
              <w:t>Alaska Court System</w:t>
            </w:r>
          </w:p>
        </w:tc>
      </w:tr>
      <w:tr w:rsidR="00946B20" w:rsidRPr="003846C4" w:rsidTr="00A75BF3">
        <w:tc>
          <w:tcPr>
            <w:tcW w:w="912" w:type="dxa"/>
          </w:tcPr>
          <w:p w:rsidR="00946B20" w:rsidRPr="003846C4" w:rsidRDefault="00946B20" w:rsidP="00A75BF3">
            <w:pPr>
              <w:pStyle w:val="ListParagraph"/>
              <w:ind w:left="0"/>
              <w:rPr>
                <w:rFonts w:asciiTheme="minorHAnsi" w:hAnsiTheme="minorHAnsi"/>
              </w:rPr>
            </w:pPr>
          </w:p>
        </w:tc>
        <w:tc>
          <w:tcPr>
            <w:tcW w:w="1896" w:type="dxa"/>
          </w:tcPr>
          <w:p w:rsidR="00946B20" w:rsidRPr="003846C4" w:rsidRDefault="00946B20" w:rsidP="00A75BF3">
            <w:pPr>
              <w:pStyle w:val="ListParagraph"/>
              <w:ind w:left="0"/>
              <w:rPr>
                <w:rFonts w:asciiTheme="minorHAnsi" w:hAnsiTheme="minorHAnsi"/>
              </w:rPr>
            </w:pPr>
            <w:r w:rsidRPr="003846C4">
              <w:rPr>
                <w:rFonts w:asciiTheme="minorHAnsi" w:hAnsiTheme="minorHAnsi"/>
              </w:rPr>
              <w:t>Shannon Tetlow</w:t>
            </w:r>
          </w:p>
        </w:tc>
        <w:tc>
          <w:tcPr>
            <w:tcW w:w="2878" w:type="dxa"/>
          </w:tcPr>
          <w:p w:rsidR="00946B20" w:rsidRPr="003846C4" w:rsidRDefault="00946B20" w:rsidP="00A75BF3">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946B20" w:rsidRPr="003846C4" w:rsidRDefault="00946B20" w:rsidP="00AB2375">
            <w:pPr>
              <w:pStyle w:val="ListParagraph"/>
              <w:numPr>
                <w:ilvl w:val="0"/>
                <w:numId w:val="14"/>
              </w:numPr>
              <w:rPr>
                <w:rFonts w:asciiTheme="minorHAnsi" w:hAnsiTheme="minorHAnsi"/>
              </w:rPr>
            </w:pPr>
            <w:r w:rsidRPr="003846C4">
              <w:rPr>
                <w:rFonts w:asciiTheme="minorHAnsi" w:hAnsiTheme="minorHAnsi"/>
              </w:rPr>
              <w:t>Alaska Dept. of Admin, Public Defender</w:t>
            </w:r>
          </w:p>
        </w:tc>
      </w:tr>
      <w:tr w:rsidR="00946B20" w:rsidRPr="003846C4" w:rsidTr="00A75BF3">
        <w:tc>
          <w:tcPr>
            <w:tcW w:w="912" w:type="dxa"/>
          </w:tcPr>
          <w:p w:rsidR="00946B20" w:rsidRPr="003846C4" w:rsidRDefault="00946B20" w:rsidP="00A75BF3">
            <w:pPr>
              <w:pStyle w:val="ListParagraph"/>
              <w:ind w:left="0"/>
              <w:rPr>
                <w:rFonts w:asciiTheme="minorHAnsi" w:hAnsiTheme="minorHAnsi"/>
              </w:rPr>
            </w:pPr>
          </w:p>
        </w:tc>
        <w:tc>
          <w:tcPr>
            <w:tcW w:w="1896" w:type="dxa"/>
          </w:tcPr>
          <w:p w:rsidR="00946B20" w:rsidRPr="003846C4" w:rsidRDefault="00946B20" w:rsidP="00A75BF3">
            <w:pPr>
              <w:pStyle w:val="ListParagraph"/>
              <w:ind w:left="0"/>
              <w:rPr>
                <w:rFonts w:asciiTheme="minorHAnsi" w:hAnsiTheme="minorHAnsi"/>
              </w:rPr>
            </w:pPr>
            <w:r>
              <w:rPr>
                <w:rFonts w:asciiTheme="minorHAnsi" w:hAnsiTheme="minorHAnsi"/>
              </w:rPr>
              <w:t>Dr. Troy Payne</w:t>
            </w:r>
          </w:p>
        </w:tc>
        <w:tc>
          <w:tcPr>
            <w:tcW w:w="2878" w:type="dxa"/>
          </w:tcPr>
          <w:p w:rsidR="00946B20" w:rsidRPr="003846C4" w:rsidRDefault="00946B20" w:rsidP="00A75BF3">
            <w:pPr>
              <w:pStyle w:val="ListParagraph"/>
              <w:ind w:left="0"/>
              <w:rPr>
                <w:rFonts w:asciiTheme="minorHAnsi" w:hAnsiTheme="minorHAnsi"/>
              </w:rPr>
            </w:pPr>
            <w:r>
              <w:rPr>
                <w:rFonts w:asciiTheme="minorHAnsi" w:hAnsiTheme="minorHAnsi"/>
              </w:rPr>
              <w:t xml:space="preserve">Associate </w:t>
            </w:r>
            <w:r w:rsidRPr="003846C4">
              <w:rPr>
                <w:rFonts w:asciiTheme="minorHAnsi" w:hAnsiTheme="minorHAnsi"/>
              </w:rPr>
              <w:t>Director, A</w:t>
            </w:r>
            <w:r>
              <w:rPr>
                <w:rFonts w:asciiTheme="minorHAnsi" w:hAnsiTheme="minorHAnsi"/>
              </w:rPr>
              <w:t>JIC</w:t>
            </w:r>
          </w:p>
        </w:tc>
        <w:tc>
          <w:tcPr>
            <w:tcW w:w="4412" w:type="dxa"/>
          </w:tcPr>
          <w:p w:rsidR="00946B20" w:rsidRPr="003846C4" w:rsidRDefault="00946B20" w:rsidP="00AB2375">
            <w:pPr>
              <w:pStyle w:val="ListParagraph"/>
              <w:numPr>
                <w:ilvl w:val="0"/>
                <w:numId w:val="14"/>
              </w:numPr>
              <w:rPr>
                <w:rFonts w:asciiTheme="minorHAnsi" w:hAnsiTheme="minorHAnsi"/>
              </w:rPr>
            </w:pPr>
            <w:r w:rsidRPr="003846C4">
              <w:rPr>
                <w:rFonts w:asciiTheme="minorHAnsi" w:hAnsiTheme="minorHAnsi"/>
              </w:rPr>
              <w:t>U</w:t>
            </w:r>
            <w:r>
              <w:rPr>
                <w:rFonts w:asciiTheme="minorHAnsi" w:hAnsiTheme="minorHAnsi"/>
              </w:rPr>
              <w:t xml:space="preserve">AA </w:t>
            </w:r>
            <w:r w:rsidRPr="003846C4">
              <w:rPr>
                <w:rFonts w:asciiTheme="minorHAnsi" w:hAnsiTheme="minorHAnsi"/>
              </w:rPr>
              <w:t xml:space="preserve">AK Justice </w:t>
            </w:r>
            <w:r>
              <w:rPr>
                <w:rFonts w:asciiTheme="minorHAnsi" w:hAnsiTheme="minorHAnsi"/>
              </w:rPr>
              <w:t xml:space="preserve">Information </w:t>
            </w:r>
            <w:r w:rsidRPr="003846C4">
              <w:rPr>
                <w:rFonts w:asciiTheme="minorHAnsi" w:hAnsiTheme="minorHAnsi"/>
              </w:rPr>
              <w:t>Center</w:t>
            </w:r>
          </w:p>
        </w:tc>
      </w:tr>
      <w:tr w:rsidR="00946B20" w:rsidRPr="003846C4" w:rsidTr="00A75BF3">
        <w:tc>
          <w:tcPr>
            <w:tcW w:w="912" w:type="dxa"/>
          </w:tcPr>
          <w:p w:rsidR="00946B20" w:rsidRPr="003846C4" w:rsidRDefault="00946B20" w:rsidP="00A75BF3">
            <w:pPr>
              <w:pStyle w:val="ListParagraph"/>
              <w:ind w:left="0"/>
              <w:rPr>
                <w:rFonts w:asciiTheme="minorHAnsi" w:hAnsiTheme="minorHAnsi"/>
              </w:rPr>
            </w:pPr>
            <w:r w:rsidRPr="003846C4">
              <w:rPr>
                <w:rFonts w:asciiTheme="minorHAnsi" w:hAnsiTheme="minorHAnsi"/>
              </w:rPr>
              <w:t>√</w:t>
            </w:r>
          </w:p>
        </w:tc>
        <w:tc>
          <w:tcPr>
            <w:tcW w:w="1896" w:type="dxa"/>
          </w:tcPr>
          <w:p w:rsidR="00946B20" w:rsidRPr="003846C4" w:rsidRDefault="00946B20" w:rsidP="00A75BF3">
            <w:pPr>
              <w:pStyle w:val="ListParagraph"/>
              <w:ind w:left="0"/>
              <w:rPr>
                <w:rFonts w:asciiTheme="minorHAnsi" w:hAnsiTheme="minorHAnsi"/>
              </w:rPr>
            </w:pPr>
            <w:r w:rsidRPr="003846C4">
              <w:rPr>
                <w:rFonts w:asciiTheme="minorHAnsi" w:hAnsiTheme="minorHAnsi"/>
              </w:rPr>
              <w:t>Angie Rosales</w:t>
            </w:r>
          </w:p>
        </w:tc>
        <w:tc>
          <w:tcPr>
            <w:tcW w:w="2878" w:type="dxa"/>
          </w:tcPr>
          <w:p w:rsidR="00946B20" w:rsidRPr="003846C4" w:rsidRDefault="00946B20" w:rsidP="00A75BF3">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946B20" w:rsidRPr="003846C4" w:rsidRDefault="00946B20" w:rsidP="00AB2375">
            <w:pPr>
              <w:pStyle w:val="ListParagraph"/>
              <w:numPr>
                <w:ilvl w:val="0"/>
                <w:numId w:val="14"/>
              </w:numPr>
              <w:rPr>
                <w:rFonts w:asciiTheme="minorHAnsi" w:hAnsiTheme="minorHAnsi"/>
              </w:rPr>
            </w:pPr>
            <w:r w:rsidRPr="003846C4">
              <w:rPr>
                <w:rFonts w:asciiTheme="minorHAnsi" w:hAnsiTheme="minorHAnsi"/>
              </w:rPr>
              <w:t>Anchorage Municipal Prosecutor’s Office</w:t>
            </w:r>
          </w:p>
        </w:tc>
      </w:tr>
      <w:tr w:rsidR="00946B20" w:rsidRPr="003846C4" w:rsidTr="00A75BF3">
        <w:tc>
          <w:tcPr>
            <w:tcW w:w="912" w:type="dxa"/>
          </w:tcPr>
          <w:p w:rsidR="00946B20" w:rsidRPr="003846C4" w:rsidRDefault="00946B20" w:rsidP="00A75BF3">
            <w:pPr>
              <w:pStyle w:val="ListParagraph"/>
              <w:ind w:left="0"/>
              <w:rPr>
                <w:rFonts w:asciiTheme="minorHAnsi" w:hAnsiTheme="minorHAnsi"/>
              </w:rPr>
            </w:pPr>
          </w:p>
        </w:tc>
        <w:tc>
          <w:tcPr>
            <w:tcW w:w="1896" w:type="dxa"/>
          </w:tcPr>
          <w:p w:rsidR="00946B20" w:rsidRPr="003846C4" w:rsidRDefault="00946B20" w:rsidP="00A75BF3">
            <w:pPr>
              <w:pStyle w:val="ListParagraph"/>
              <w:ind w:left="0"/>
              <w:rPr>
                <w:rFonts w:asciiTheme="minorHAnsi" w:hAnsiTheme="minorHAnsi"/>
              </w:rPr>
            </w:pPr>
            <w:r>
              <w:rPr>
                <w:rFonts w:asciiTheme="minorHAnsi" w:hAnsiTheme="minorHAnsi"/>
              </w:rPr>
              <w:t>Josiah Jones</w:t>
            </w:r>
          </w:p>
        </w:tc>
        <w:tc>
          <w:tcPr>
            <w:tcW w:w="2878" w:type="dxa"/>
          </w:tcPr>
          <w:p w:rsidR="00946B20" w:rsidRPr="003846C4" w:rsidRDefault="00946B20" w:rsidP="00A75BF3">
            <w:pPr>
              <w:pStyle w:val="ListParagraph"/>
              <w:ind w:left="0"/>
              <w:rPr>
                <w:rFonts w:asciiTheme="minorHAnsi" w:hAnsiTheme="minorHAnsi"/>
              </w:rPr>
            </w:pPr>
            <w:r w:rsidRPr="003846C4">
              <w:rPr>
                <w:rFonts w:asciiTheme="minorHAnsi" w:hAnsiTheme="minorHAnsi"/>
              </w:rPr>
              <w:t>A</w:t>
            </w:r>
            <w:r>
              <w:rPr>
                <w:rFonts w:asciiTheme="minorHAnsi" w:hAnsiTheme="minorHAnsi"/>
              </w:rPr>
              <w:t>PD IT Manager</w:t>
            </w:r>
          </w:p>
        </w:tc>
        <w:tc>
          <w:tcPr>
            <w:tcW w:w="4412" w:type="dxa"/>
          </w:tcPr>
          <w:p w:rsidR="00946B20" w:rsidRPr="003846C4" w:rsidRDefault="00946B20" w:rsidP="00AB2375">
            <w:pPr>
              <w:pStyle w:val="ListParagraph"/>
              <w:numPr>
                <w:ilvl w:val="0"/>
                <w:numId w:val="14"/>
              </w:numPr>
              <w:rPr>
                <w:rFonts w:asciiTheme="minorHAnsi" w:hAnsiTheme="minorHAnsi"/>
              </w:rPr>
            </w:pPr>
            <w:r w:rsidRPr="003846C4">
              <w:rPr>
                <w:rFonts w:asciiTheme="minorHAnsi" w:hAnsiTheme="minorHAnsi"/>
              </w:rPr>
              <w:t>Anchorage Police Department</w:t>
            </w:r>
          </w:p>
        </w:tc>
      </w:tr>
      <w:tr w:rsidR="00946B20" w:rsidRPr="003846C4" w:rsidTr="00A75BF3">
        <w:tc>
          <w:tcPr>
            <w:tcW w:w="912" w:type="dxa"/>
          </w:tcPr>
          <w:p w:rsidR="00946B20" w:rsidRPr="003846C4" w:rsidRDefault="00946B20" w:rsidP="00A75BF3">
            <w:pPr>
              <w:pStyle w:val="ListParagraph"/>
              <w:ind w:left="0"/>
              <w:rPr>
                <w:rFonts w:asciiTheme="minorHAnsi" w:hAnsiTheme="minorHAnsi"/>
              </w:rPr>
            </w:pPr>
          </w:p>
        </w:tc>
        <w:tc>
          <w:tcPr>
            <w:tcW w:w="1896" w:type="dxa"/>
          </w:tcPr>
          <w:p w:rsidR="00946B20" w:rsidRPr="003846C4" w:rsidRDefault="00946B20" w:rsidP="00A75BF3">
            <w:pPr>
              <w:pStyle w:val="ListParagraph"/>
              <w:ind w:left="0"/>
              <w:rPr>
                <w:rFonts w:asciiTheme="minorHAnsi" w:hAnsiTheme="minorHAnsi"/>
              </w:rPr>
            </w:pPr>
            <w:r>
              <w:rPr>
                <w:rFonts w:asciiTheme="minorHAnsi" w:hAnsiTheme="minorHAnsi"/>
              </w:rPr>
              <w:t>Brian Brossmer</w:t>
            </w:r>
          </w:p>
        </w:tc>
        <w:tc>
          <w:tcPr>
            <w:tcW w:w="2878" w:type="dxa"/>
          </w:tcPr>
          <w:p w:rsidR="00946B20" w:rsidRPr="003846C4" w:rsidRDefault="00946B20" w:rsidP="00A75BF3">
            <w:pPr>
              <w:pStyle w:val="ListParagraph"/>
              <w:ind w:left="0"/>
              <w:rPr>
                <w:rFonts w:asciiTheme="minorHAnsi" w:hAnsiTheme="minorHAnsi"/>
              </w:rPr>
            </w:pPr>
            <w:r>
              <w:rPr>
                <w:rFonts w:asciiTheme="minorHAnsi" w:hAnsiTheme="minorHAnsi"/>
              </w:rPr>
              <w:t>Research Analyst</w:t>
            </w:r>
          </w:p>
        </w:tc>
        <w:tc>
          <w:tcPr>
            <w:tcW w:w="4412" w:type="dxa"/>
          </w:tcPr>
          <w:p w:rsidR="00946B20" w:rsidRPr="003846C4" w:rsidRDefault="00946B20" w:rsidP="00AB2375">
            <w:pPr>
              <w:pStyle w:val="ListParagraph"/>
              <w:numPr>
                <w:ilvl w:val="0"/>
                <w:numId w:val="14"/>
              </w:numPr>
              <w:rPr>
                <w:rFonts w:asciiTheme="minorHAnsi" w:hAnsiTheme="minorHAnsi"/>
              </w:rPr>
            </w:pPr>
            <w:r w:rsidRPr="003846C4">
              <w:rPr>
                <w:rFonts w:asciiTheme="minorHAnsi" w:hAnsiTheme="minorHAnsi"/>
              </w:rPr>
              <w:t>Alaska Judicial Council</w:t>
            </w:r>
          </w:p>
        </w:tc>
      </w:tr>
      <w:tr w:rsidR="00946B20" w:rsidRPr="003846C4" w:rsidTr="00A75BF3">
        <w:tc>
          <w:tcPr>
            <w:tcW w:w="912" w:type="dxa"/>
          </w:tcPr>
          <w:p w:rsidR="00946B20" w:rsidRPr="003846C4" w:rsidRDefault="00946B20" w:rsidP="00A75BF3">
            <w:pPr>
              <w:pStyle w:val="ListParagraph"/>
              <w:ind w:left="0"/>
              <w:rPr>
                <w:rFonts w:asciiTheme="minorHAnsi" w:hAnsiTheme="minorHAnsi"/>
              </w:rPr>
            </w:pPr>
          </w:p>
        </w:tc>
        <w:tc>
          <w:tcPr>
            <w:tcW w:w="1896" w:type="dxa"/>
          </w:tcPr>
          <w:p w:rsidR="00946B20" w:rsidRPr="003846C4" w:rsidRDefault="00946B20" w:rsidP="00A75BF3">
            <w:pPr>
              <w:pStyle w:val="ListParagraph"/>
              <w:ind w:left="0"/>
              <w:rPr>
                <w:rFonts w:asciiTheme="minorHAnsi" w:hAnsiTheme="minorHAnsi"/>
              </w:rPr>
            </w:pPr>
            <w:r>
              <w:rPr>
                <w:rFonts w:asciiTheme="minorHAnsi" w:hAnsiTheme="minorHAnsi"/>
              </w:rPr>
              <w:t>Michal Bowers</w:t>
            </w:r>
          </w:p>
        </w:tc>
        <w:tc>
          <w:tcPr>
            <w:tcW w:w="2878" w:type="dxa"/>
          </w:tcPr>
          <w:p w:rsidR="00946B20" w:rsidRPr="003846C4" w:rsidRDefault="00946B20" w:rsidP="00A75BF3">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946B20" w:rsidRPr="003846C4" w:rsidRDefault="00946B20" w:rsidP="00AB2375">
            <w:pPr>
              <w:pStyle w:val="ListParagraph"/>
              <w:numPr>
                <w:ilvl w:val="0"/>
                <w:numId w:val="14"/>
              </w:numPr>
              <w:rPr>
                <w:rFonts w:asciiTheme="minorHAnsi" w:hAnsiTheme="minorHAnsi"/>
              </w:rPr>
            </w:pPr>
            <w:r w:rsidRPr="003846C4">
              <w:rPr>
                <w:rFonts w:asciiTheme="minorHAnsi" w:hAnsiTheme="minorHAnsi"/>
              </w:rPr>
              <w:t>Alaska Dept. of Law</w:t>
            </w:r>
          </w:p>
        </w:tc>
      </w:tr>
      <w:tr w:rsidR="00946B20" w:rsidRPr="003846C4" w:rsidTr="00A75BF3">
        <w:tc>
          <w:tcPr>
            <w:tcW w:w="912" w:type="dxa"/>
          </w:tcPr>
          <w:p w:rsidR="00946B20" w:rsidRPr="003846C4" w:rsidRDefault="00946B20" w:rsidP="00A75BF3">
            <w:pPr>
              <w:pStyle w:val="ListParagraph"/>
              <w:ind w:left="0"/>
              <w:rPr>
                <w:rFonts w:asciiTheme="minorHAnsi" w:hAnsiTheme="minorHAnsi"/>
              </w:rPr>
            </w:pPr>
          </w:p>
        </w:tc>
        <w:tc>
          <w:tcPr>
            <w:tcW w:w="1896" w:type="dxa"/>
          </w:tcPr>
          <w:p w:rsidR="00946B20" w:rsidRPr="003846C4" w:rsidRDefault="00946B20" w:rsidP="00A75BF3">
            <w:pPr>
              <w:pStyle w:val="ListParagraph"/>
              <w:ind w:left="0"/>
              <w:rPr>
                <w:rFonts w:asciiTheme="minorHAnsi" w:hAnsiTheme="minorHAnsi"/>
              </w:rPr>
            </w:pPr>
            <w:r>
              <w:rPr>
                <w:rFonts w:asciiTheme="minorHAnsi" w:hAnsiTheme="minorHAnsi"/>
              </w:rPr>
              <w:t>VACANT</w:t>
            </w:r>
          </w:p>
        </w:tc>
        <w:tc>
          <w:tcPr>
            <w:tcW w:w="2878" w:type="dxa"/>
          </w:tcPr>
          <w:p w:rsidR="00946B20" w:rsidRPr="003846C4" w:rsidRDefault="00946B20" w:rsidP="00A75BF3">
            <w:pPr>
              <w:pStyle w:val="ListParagraph"/>
              <w:ind w:left="0"/>
              <w:rPr>
                <w:rFonts w:asciiTheme="minorHAnsi" w:hAnsiTheme="minorHAnsi"/>
              </w:rPr>
            </w:pPr>
          </w:p>
        </w:tc>
        <w:tc>
          <w:tcPr>
            <w:tcW w:w="4412" w:type="dxa"/>
          </w:tcPr>
          <w:p w:rsidR="00946B20" w:rsidRPr="003846C4" w:rsidRDefault="00946B20" w:rsidP="00AB2375">
            <w:pPr>
              <w:pStyle w:val="ListParagraph"/>
              <w:numPr>
                <w:ilvl w:val="0"/>
                <w:numId w:val="14"/>
              </w:numPr>
              <w:rPr>
                <w:rFonts w:asciiTheme="minorHAnsi" w:hAnsiTheme="minorHAnsi"/>
              </w:rPr>
            </w:pPr>
            <w:r w:rsidRPr="003846C4">
              <w:rPr>
                <w:rFonts w:asciiTheme="minorHAnsi" w:hAnsiTheme="minorHAnsi"/>
              </w:rPr>
              <w:t>Alaska DOT, Program Development</w:t>
            </w:r>
          </w:p>
        </w:tc>
      </w:tr>
      <w:tr w:rsidR="00946B20" w:rsidRPr="003846C4" w:rsidTr="00A75BF3">
        <w:tc>
          <w:tcPr>
            <w:tcW w:w="912" w:type="dxa"/>
          </w:tcPr>
          <w:p w:rsidR="00946B20" w:rsidRPr="003846C4" w:rsidRDefault="00946B20" w:rsidP="00A75BF3">
            <w:pPr>
              <w:pStyle w:val="ListParagraph"/>
              <w:ind w:left="0"/>
              <w:rPr>
                <w:rFonts w:asciiTheme="minorHAnsi" w:hAnsiTheme="minorHAnsi"/>
              </w:rPr>
            </w:pPr>
          </w:p>
        </w:tc>
        <w:tc>
          <w:tcPr>
            <w:tcW w:w="1896" w:type="dxa"/>
          </w:tcPr>
          <w:p w:rsidR="00946B20" w:rsidRPr="003846C4" w:rsidRDefault="00946B20" w:rsidP="00A75BF3">
            <w:pPr>
              <w:pStyle w:val="ListParagraph"/>
              <w:ind w:left="0"/>
              <w:rPr>
                <w:rFonts w:asciiTheme="minorHAnsi" w:hAnsiTheme="minorHAnsi"/>
              </w:rPr>
            </w:pPr>
            <w:r>
              <w:rPr>
                <w:rFonts w:asciiTheme="minorHAnsi" w:hAnsiTheme="minorHAnsi"/>
              </w:rPr>
              <w:t>Chief Peter Mlynarik</w:t>
            </w:r>
          </w:p>
        </w:tc>
        <w:tc>
          <w:tcPr>
            <w:tcW w:w="2878" w:type="dxa"/>
          </w:tcPr>
          <w:p w:rsidR="00946B20" w:rsidRPr="003846C4" w:rsidRDefault="00946B20" w:rsidP="00A75BF3">
            <w:pPr>
              <w:pStyle w:val="ListParagraph"/>
              <w:ind w:left="0"/>
              <w:rPr>
                <w:rFonts w:asciiTheme="minorHAnsi" w:hAnsiTheme="minorHAnsi"/>
              </w:rPr>
            </w:pPr>
            <w:r>
              <w:rPr>
                <w:rFonts w:asciiTheme="minorHAnsi" w:hAnsiTheme="minorHAnsi"/>
              </w:rPr>
              <w:t>Chief, Soldotna PD</w:t>
            </w:r>
          </w:p>
        </w:tc>
        <w:tc>
          <w:tcPr>
            <w:tcW w:w="4412" w:type="dxa"/>
          </w:tcPr>
          <w:p w:rsidR="00946B20" w:rsidRPr="003846C4" w:rsidRDefault="00946B20" w:rsidP="00AB2375">
            <w:pPr>
              <w:pStyle w:val="ListParagraph"/>
              <w:numPr>
                <w:ilvl w:val="0"/>
                <w:numId w:val="14"/>
              </w:numPr>
              <w:rPr>
                <w:rFonts w:asciiTheme="minorHAnsi" w:hAnsiTheme="minorHAnsi"/>
              </w:rPr>
            </w:pPr>
            <w:r w:rsidRPr="003846C4">
              <w:rPr>
                <w:rFonts w:asciiTheme="minorHAnsi" w:hAnsiTheme="minorHAnsi"/>
              </w:rPr>
              <w:t>Alaska Association of Chiefs of Police (AACOP)</w:t>
            </w:r>
          </w:p>
        </w:tc>
      </w:tr>
      <w:tr w:rsidR="00946B20" w:rsidRPr="003846C4" w:rsidTr="00A75BF3">
        <w:tc>
          <w:tcPr>
            <w:tcW w:w="912" w:type="dxa"/>
          </w:tcPr>
          <w:p w:rsidR="00946B20" w:rsidRPr="003846C4" w:rsidRDefault="00946B20" w:rsidP="00A75BF3">
            <w:pPr>
              <w:pStyle w:val="ListParagraph"/>
              <w:ind w:left="0"/>
              <w:rPr>
                <w:rFonts w:asciiTheme="minorHAnsi" w:hAnsiTheme="minorHAnsi"/>
              </w:rPr>
            </w:pPr>
          </w:p>
        </w:tc>
        <w:tc>
          <w:tcPr>
            <w:tcW w:w="1896" w:type="dxa"/>
          </w:tcPr>
          <w:p w:rsidR="00946B20" w:rsidRPr="003846C4" w:rsidRDefault="00946B20" w:rsidP="00A75BF3">
            <w:pPr>
              <w:pStyle w:val="ListParagraph"/>
              <w:ind w:left="0"/>
              <w:rPr>
                <w:rFonts w:asciiTheme="minorHAnsi" w:hAnsiTheme="minorHAnsi"/>
              </w:rPr>
            </w:pPr>
            <w:r>
              <w:rPr>
                <w:rFonts w:asciiTheme="minorHAnsi" w:hAnsiTheme="minorHAnsi"/>
              </w:rPr>
              <w:t>James Dabbs-Ashworth</w:t>
            </w:r>
          </w:p>
        </w:tc>
        <w:tc>
          <w:tcPr>
            <w:tcW w:w="2878" w:type="dxa"/>
          </w:tcPr>
          <w:p w:rsidR="00946B20" w:rsidRPr="003846C4" w:rsidRDefault="00946B20" w:rsidP="00A75BF3">
            <w:pPr>
              <w:pStyle w:val="ListParagraph"/>
              <w:ind w:left="0"/>
              <w:rPr>
                <w:rFonts w:asciiTheme="minorHAnsi" w:hAnsiTheme="minorHAnsi"/>
              </w:rPr>
            </w:pPr>
            <w:r>
              <w:rPr>
                <w:rFonts w:asciiTheme="minorHAnsi" w:hAnsiTheme="minorHAnsi"/>
              </w:rPr>
              <w:t>Acting DP Manager</w:t>
            </w:r>
          </w:p>
        </w:tc>
        <w:tc>
          <w:tcPr>
            <w:tcW w:w="4412" w:type="dxa"/>
          </w:tcPr>
          <w:p w:rsidR="00946B20" w:rsidRPr="003846C4" w:rsidRDefault="00946B20" w:rsidP="00AB2375">
            <w:pPr>
              <w:pStyle w:val="ListParagraph"/>
              <w:numPr>
                <w:ilvl w:val="0"/>
                <w:numId w:val="14"/>
              </w:numPr>
              <w:rPr>
                <w:rFonts w:asciiTheme="minorHAnsi" w:hAnsiTheme="minorHAnsi"/>
              </w:rPr>
            </w:pPr>
            <w:r w:rsidRPr="003846C4">
              <w:rPr>
                <w:rFonts w:asciiTheme="minorHAnsi" w:hAnsiTheme="minorHAnsi"/>
              </w:rPr>
              <w:t>Alaska Dept. of Corrections</w:t>
            </w:r>
          </w:p>
        </w:tc>
      </w:tr>
      <w:tr w:rsidR="00946B20" w:rsidRPr="003846C4" w:rsidTr="00A75BF3">
        <w:trPr>
          <w:trHeight w:val="273"/>
        </w:trPr>
        <w:tc>
          <w:tcPr>
            <w:tcW w:w="912" w:type="dxa"/>
          </w:tcPr>
          <w:p w:rsidR="00946B20" w:rsidRPr="00603492" w:rsidRDefault="00946B20" w:rsidP="00A75BF3">
            <w:pPr>
              <w:rPr>
                <w:rFonts w:asciiTheme="minorHAnsi" w:hAnsiTheme="minorHAnsi"/>
                <w:b/>
              </w:rPr>
            </w:pPr>
          </w:p>
        </w:tc>
        <w:tc>
          <w:tcPr>
            <w:tcW w:w="1896" w:type="dxa"/>
          </w:tcPr>
          <w:p w:rsidR="00946B20" w:rsidRPr="003846C4" w:rsidRDefault="00946B20" w:rsidP="00A75BF3">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946B20" w:rsidRPr="003846C4" w:rsidRDefault="00946B20" w:rsidP="00A75BF3">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946B20" w:rsidRPr="003846C4" w:rsidRDefault="00946B20" w:rsidP="00AB2375">
            <w:pPr>
              <w:pStyle w:val="ListParagraph"/>
              <w:numPr>
                <w:ilvl w:val="0"/>
                <w:numId w:val="14"/>
              </w:numPr>
              <w:rPr>
                <w:rFonts w:asciiTheme="minorHAnsi" w:hAnsiTheme="minorHAnsi"/>
              </w:rPr>
            </w:pPr>
            <w:r w:rsidRPr="003846C4">
              <w:rPr>
                <w:rFonts w:asciiTheme="minorHAnsi" w:hAnsiTheme="minorHAnsi"/>
              </w:rPr>
              <w:t>Alaska DOA/Division of Motor Vehicles</w:t>
            </w:r>
          </w:p>
        </w:tc>
      </w:tr>
      <w:tr w:rsidR="00946B20" w:rsidRPr="003846C4" w:rsidTr="00A75BF3">
        <w:tc>
          <w:tcPr>
            <w:tcW w:w="912" w:type="dxa"/>
          </w:tcPr>
          <w:p w:rsidR="00946B20" w:rsidRPr="003846C4" w:rsidRDefault="00946B20" w:rsidP="00A75BF3">
            <w:pPr>
              <w:pStyle w:val="ListParagraph"/>
              <w:ind w:left="0"/>
              <w:rPr>
                <w:rFonts w:asciiTheme="minorHAnsi" w:hAnsiTheme="minorHAnsi"/>
              </w:rPr>
            </w:pPr>
          </w:p>
        </w:tc>
        <w:tc>
          <w:tcPr>
            <w:tcW w:w="1896" w:type="dxa"/>
          </w:tcPr>
          <w:p w:rsidR="00946B20" w:rsidRPr="003846C4" w:rsidRDefault="00946B20" w:rsidP="00A75BF3">
            <w:pPr>
              <w:pStyle w:val="ListParagraph"/>
              <w:ind w:left="0"/>
              <w:rPr>
                <w:rFonts w:asciiTheme="minorHAnsi" w:hAnsiTheme="minorHAnsi"/>
              </w:rPr>
            </w:pPr>
            <w:r w:rsidRPr="003846C4">
              <w:rPr>
                <w:rFonts w:asciiTheme="minorHAnsi" w:hAnsiTheme="minorHAnsi"/>
              </w:rPr>
              <w:t>Tony Piper</w:t>
            </w:r>
          </w:p>
        </w:tc>
        <w:tc>
          <w:tcPr>
            <w:tcW w:w="2878" w:type="dxa"/>
          </w:tcPr>
          <w:p w:rsidR="00946B20" w:rsidRPr="003846C4" w:rsidRDefault="00946B20" w:rsidP="00A75BF3">
            <w:pPr>
              <w:pStyle w:val="ListParagraph"/>
              <w:ind w:left="0"/>
              <w:rPr>
                <w:rFonts w:asciiTheme="minorHAnsi" w:hAnsiTheme="minorHAnsi"/>
              </w:rPr>
            </w:pPr>
            <w:r w:rsidRPr="003846C4">
              <w:rPr>
                <w:rFonts w:asciiTheme="minorHAnsi" w:hAnsiTheme="minorHAnsi"/>
              </w:rPr>
              <w:t>ASAP Program Manager</w:t>
            </w:r>
          </w:p>
        </w:tc>
        <w:tc>
          <w:tcPr>
            <w:tcW w:w="4412" w:type="dxa"/>
          </w:tcPr>
          <w:p w:rsidR="00946B20" w:rsidRPr="003846C4" w:rsidRDefault="00946B20" w:rsidP="00AB2375">
            <w:pPr>
              <w:pStyle w:val="ListParagraph"/>
              <w:numPr>
                <w:ilvl w:val="0"/>
                <w:numId w:val="14"/>
              </w:numPr>
              <w:rPr>
                <w:rFonts w:asciiTheme="minorHAnsi" w:hAnsiTheme="minorHAnsi"/>
              </w:rPr>
            </w:pPr>
            <w:r w:rsidRPr="003846C4">
              <w:rPr>
                <w:rFonts w:asciiTheme="minorHAnsi" w:hAnsiTheme="minorHAnsi"/>
              </w:rPr>
              <w:t>AK DHSS/Alcohol Safety Action Program (ASAP)</w:t>
            </w:r>
          </w:p>
        </w:tc>
      </w:tr>
      <w:tr w:rsidR="00946B20" w:rsidRPr="003846C4" w:rsidTr="00A75BF3">
        <w:tc>
          <w:tcPr>
            <w:tcW w:w="912" w:type="dxa"/>
          </w:tcPr>
          <w:p w:rsidR="00946B20" w:rsidRPr="003846C4" w:rsidRDefault="00946B20" w:rsidP="00A75BF3">
            <w:pPr>
              <w:pStyle w:val="ListParagraph"/>
              <w:ind w:left="0"/>
              <w:rPr>
                <w:rFonts w:asciiTheme="minorHAnsi" w:hAnsiTheme="minorHAnsi"/>
              </w:rPr>
            </w:pPr>
          </w:p>
        </w:tc>
        <w:tc>
          <w:tcPr>
            <w:tcW w:w="1896" w:type="dxa"/>
          </w:tcPr>
          <w:p w:rsidR="00946B20" w:rsidRPr="003846C4" w:rsidRDefault="00946B20" w:rsidP="00A75BF3">
            <w:pPr>
              <w:pStyle w:val="ListParagraph"/>
              <w:ind w:left="0"/>
              <w:rPr>
                <w:rFonts w:asciiTheme="minorHAnsi" w:hAnsiTheme="minorHAnsi"/>
              </w:rPr>
            </w:pPr>
            <w:r>
              <w:rPr>
                <w:rFonts w:asciiTheme="minorHAnsi" w:hAnsiTheme="minorHAnsi"/>
              </w:rPr>
              <w:t>Sandra DeHart Mayor, MSW</w:t>
            </w:r>
          </w:p>
        </w:tc>
        <w:tc>
          <w:tcPr>
            <w:tcW w:w="2878" w:type="dxa"/>
          </w:tcPr>
          <w:p w:rsidR="00946B20" w:rsidRPr="003846C4" w:rsidRDefault="00946B20" w:rsidP="00A75BF3">
            <w:pPr>
              <w:pStyle w:val="ListParagraph"/>
              <w:ind w:left="0"/>
              <w:rPr>
                <w:rFonts w:asciiTheme="minorHAnsi" w:hAnsiTheme="minorHAnsi"/>
              </w:rPr>
            </w:pPr>
            <w:r w:rsidRPr="003846C4">
              <w:rPr>
                <w:rFonts w:asciiTheme="minorHAnsi" w:hAnsiTheme="minorHAnsi"/>
              </w:rPr>
              <w:t>JOMIS Manager</w:t>
            </w:r>
          </w:p>
        </w:tc>
        <w:tc>
          <w:tcPr>
            <w:tcW w:w="4412" w:type="dxa"/>
          </w:tcPr>
          <w:p w:rsidR="00946B20" w:rsidRPr="003846C4" w:rsidRDefault="00946B20" w:rsidP="00AB2375">
            <w:pPr>
              <w:pStyle w:val="ListParagraph"/>
              <w:numPr>
                <w:ilvl w:val="0"/>
                <w:numId w:val="14"/>
              </w:numPr>
              <w:rPr>
                <w:rFonts w:asciiTheme="minorHAnsi" w:hAnsiTheme="minorHAnsi"/>
              </w:rPr>
            </w:pPr>
            <w:r w:rsidRPr="003846C4">
              <w:rPr>
                <w:rFonts w:asciiTheme="minorHAnsi" w:hAnsiTheme="minorHAnsi"/>
              </w:rPr>
              <w:t>Alaska DHSS/Division of Juvenile Justice</w:t>
            </w:r>
          </w:p>
        </w:tc>
      </w:tr>
      <w:tr w:rsidR="00946B20" w:rsidRPr="003846C4" w:rsidTr="00A75BF3">
        <w:tc>
          <w:tcPr>
            <w:tcW w:w="912" w:type="dxa"/>
          </w:tcPr>
          <w:p w:rsidR="00946B20" w:rsidRPr="003846C4" w:rsidRDefault="00946B20" w:rsidP="00A75BF3">
            <w:pPr>
              <w:pStyle w:val="ListParagraph"/>
              <w:ind w:left="0"/>
              <w:rPr>
                <w:rFonts w:asciiTheme="minorHAnsi" w:hAnsiTheme="minorHAnsi"/>
              </w:rPr>
            </w:pPr>
          </w:p>
        </w:tc>
        <w:tc>
          <w:tcPr>
            <w:tcW w:w="1896" w:type="dxa"/>
          </w:tcPr>
          <w:p w:rsidR="00946B20" w:rsidRPr="003846C4" w:rsidRDefault="00946B20" w:rsidP="00A75BF3">
            <w:pPr>
              <w:pStyle w:val="ListParagraph"/>
              <w:ind w:left="0"/>
              <w:rPr>
                <w:rFonts w:asciiTheme="minorHAnsi" w:hAnsiTheme="minorHAnsi"/>
              </w:rPr>
            </w:pPr>
            <w:r w:rsidRPr="003846C4">
              <w:rPr>
                <w:rFonts w:asciiTheme="minorHAnsi" w:hAnsiTheme="minorHAnsi"/>
              </w:rPr>
              <w:t>Karen Benson</w:t>
            </w:r>
            <w:r>
              <w:rPr>
                <w:rFonts w:asciiTheme="minorHAnsi" w:hAnsiTheme="minorHAnsi"/>
              </w:rPr>
              <w:t xml:space="preserve"> </w:t>
            </w:r>
          </w:p>
        </w:tc>
        <w:tc>
          <w:tcPr>
            <w:tcW w:w="2878" w:type="dxa"/>
          </w:tcPr>
          <w:p w:rsidR="00946B20" w:rsidRPr="003846C4" w:rsidRDefault="00946B20" w:rsidP="00A75BF3">
            <w:pPr>
              <w:pStyle w:val="ListParagraph"/>
              <w:ind w:left="0"/>
              <w:rPr>
                <w:rFonts w:asciiTheme="minorHAnsi" w:hAnsiTheme="minorHAnsi"/>
              </w:rPr>
            </w:pPr>
            <w:r>
              <w:rPr>
                <w:rFonts w:asciiTheme="minorHAnsi" w:hAnsiTheme="minorHAnsi"/>
              </w:rPr>
              <w:t>Program Coordinator</w:t>
            </w:r>
          </w:p>
        </w:tc>
        <w:tc>
          <w:tcPr>
            <w:tcW w:w="4412" w:type="dxa"/>
          </w:tcPr>
          <w:p w:rsidR="00946B20" w:rsidRPr="003846C4" w:rsidRDefault="00946B20" w:rsidP="00AB2375">
            <w:pPr>
              <w:pStyle w:val="ListParagraph"/>
              <w:numPr>
                <w:ilvl w:val="0"/>
                <w:numId w:val="14"/>
              </w:numPr>
              <w:rPr>
                <w:rFonts w:asciiTheme="minorHAnsi" w:hAnsiTheme="minorHAnsi"/>
              </w:rPr>
            </w:pPr>
            <w:r w:rsidRPr="003846C4">
              <w:rPr>
                <w:rFonts w:asciiTheme="minorHAnsi" w:hAnsiTheme="minorHAnsi"/>
              </w:rPr>
              <w:t>AK DHSS, Division of Health Care Services, Background Check Unit</w:t>
            </w:r>
          </w:p>
        </w:tc>
      </w:tr>
      <w:tr w:rsidR="00946B20" w:rsidRPr="003846C4" w:rsidTr="00A75BF3">
        <w:tc>
          <w:tcPr>
            <w:tcW w:w="912" w:type="dxa"/>
          </w:tcPr>
          <w:p w:rsidR="00946B20" w:rsidRPr="003846C4" w:rsidRDefault="00946B20" w:rsidP="00A75BF3">
            <w:pPr>
              <w:pStyle w:val="ListParagraph"/>
              <w:ind w:left="0"/>
              <w:rPr>
                <w:rFonts w:asciiTheme="minorHAnsi" w:hAnsiTheme="minorHAnsi"/>
              </w:rPr>
            </w:pPr>
          </w:p>
        </w:tc>
        <w:tc>
          <w:tcPr>
            <w:tcW w:w="1896" w:type="dxa"/>
          </w:tcPr>
          <w:p w:rsidR="00946B20" w:rsidRPr="003846C4" w:rsidRDefault="00946B20" w:rsidP="00A75BF3">
            <w:pPr>
              <w:pStyle w:val="ListParagraph"/>
              <w:ind w:left="0"/>
              <w:rPr>
                <w:rFonts w:asciiTheme="minorHAnsi" w:hAnsiTheme="minorHAnsi"/>
              </w:rPr>
            </w:pPr>
            <w:r>
              <w:rPr>
                <w:rFonts w:asciiTheme="minorHAnsi" w:hAnsiTheme="minorHAnsi"/>
              </w:rPr>
              <w:t>Scott Stair/</w:t>
            </w:r>
            <w:r w:rsidRPr="003846C4">
              <w:rPr>
                <w:rFonts w:asciiTheme="minorHAnsi" w:hAnsiTheme="minorHAnsi"/>
              </w:rPr>
              <w:t>Shawn Stendevad</w:t>
            </w:r>
          </w:p>
        </w:tc>
        <w:tc>
          <w:tcPr>
            <w:tcW w:w="2878" w:type="dxa"/>
          </w:tcPr>
          <w:p w:rsidR="00946B20" w:rsidRPr="003846C4" w:rsidRDefault="00946B20" w:rsidP="00A75BF3">
            <w:pPr>
              <w:pStyle w:val="ListParagraph"/>
              <w:ind w:left="0"/>
              <w:rPr>
                <w:rFonts w:asciiTheme="minorHAnsi" w:hAnsiTheme="minorHAnsi"/>
              </w:rPr>
            </w:pPr>
            <w:r w:rsidRPr="003846C4">
              <w:rPr>
                <w:rFonts w:asciiTheme="minorHAnsi" w:hAnsiTheme="minorHAnsi"/>
              </w:rPr>
              <w:t>Investigator</w:t>
            </w:r>
            <w:r>
              <w:rPr>
                <w:rFonts w:asciiTheme="minorHAnsi" w:hAnsiTheme="minorHAnsi"/>
              </w:rPr>
              <w:t>s</w:t>
            </w:r>
          </w:p>
        </w:tc>
        <w:tc>
          <w:tcPr>
            <w:tcW w:w="4412" w:type="dxa"/>
          </w:tcPr>
          <w:p w:rsidR="00946B20" w:rsidRPr="003846C4" w:rsidRDefault="00946B20" w:rsidP="00AB2375">
            <w:pPr>
              <w:pStyle w:val="ListParagraph"/>
              <w:numPr>
                <w:ilvl w:val="0"/>
                <w:numId w:val="14"/>
              </w:numPr>
              <w:rPr>
                <w:rFonts w:asciiTheme="minorHAnsi" w:hAnsiTheme="minorHAnsi"/>
              </w:rPr>
            </w:pPr>
            <w:r w:rsidRPr="003846C4">
              <w:rPr>
                <w:rFonts w:asciiTheme="minorHAnsi" w:hAnsiTheme="minorHAnsi"/>
              </w:rPr>
              <w:t>Alaska Dept., of Revenue, CIU</w:t>
            </w:r>
          </w:p>
        </w:tc>
      </w:tr>
      <w:tr w:rsidR="00946B20" w:rsidRPr="003846C4" w:rsidTr="00A75BF3">
        <w:tc>
          <w:tcPr>
            <w:tcW w:w="912" w:type="dxa"/>
          </w:tcPr>
          <w:p w:rsidR="00946B20" w:rsidRPr="003846C4" w:rsidRDefault="00946B20" w:rsidP="00A75BF3">
            <w:pPr>
              <w:pStyle w:val="ListParagraph"/>
              <w:ind w:left="0"/>
              <w:rPr>
                <w:rFonts w:asciiTheme="minorHAnsi" w:hAnsiTheme="minorHAnsi"/>
              </w:rPr>
            </w:pPr>
          </w:p>
        </w:tc>
        <w:tc>
          <w:tcPr>
            <w:tcW w:w="1896" w:type="dxa"/>
          </w:tcPr>
          <w:p w:rsidR="00946B20" w:rsidRPr="003846C4" w:rsidRDefault="00946B20" w:rsidP="00A75BF3">
            <w:pPr>
              <w:pStyle w:val="ListParagraph"/>
              <w:ind w:left="0"/>
              <w:rPr>
                <w:rFonts w:asciiTheme="minorHAnsi" w:hAnsiTheme="minorHAnsi"/>
              </w:rPr>
            </w:pPr>
            <w:r>
              <w:rPr>
                <w:rFonts w:asciiTheme="minorHAnsi" w:hAnsiTheme="minorHAnsi"/>
              </w:rPr>
              <w:t>VACANT</w:t>
            </w:r>
          </w:p>
        </w:tc>
        <w:tc>
          <w:tcPr>
            <w:tcW w:w="2878" w:type="dxa"/>
          </w:tcPr>
          <w:p w:rsidR="00946B20" w:rsidRPr="003846C4" w:rsidRDefault="00946B20" w:rsidP="00A75BF3">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946B20" w:rsidRPr="003846C4" w:rsidRDefault="00946B20" w:rsidP="00AB2375">
            <w:pPr>
              <w:pStyle w:val="ListParagraph"/>
              <w:numPr>
                <w:ilvl w:val="0"/>
                <w:numId w:val="14"/>
              </w:numPr>
              <w:rPr>
                <w:rFonts w:asciiTheme="minorHAnsi" w:hAnsiTheme="minorHAnsi"/>
              </w:rPr>
            </w:pPr>
            <w:r w:rsidRPr="003846C4">
              <w:rPr>
                <w:rFonts w:asciiTheme="minorHAnsi" w:hAnsiTheme="minorHAnsi"/>
              </w:rPr>
              <w:t>Alaska DOT, AK Highway Safety</w:t>
            </w:r>
          </w:p>
        </w:tc>
      </w:tr>
      <w:tr w:rsidR="00946B20" w:rsidRPr="003846C4" w:rsidTr="00A75BF3">
        <w:tc>
          <w:tcPr>
            <w:tcW w:w="912" w:type="dxa"/>
          </w:tcPr>
          <w:p w:rsidR="00946B20" w:rsidRPr="003846C4" w:rsidRDefault="00946B20" w:rsidP="00A75BF3">
            <w:pPr>
              <w:pStyle w:val="ListParagraph"/>
              <w:ind w:left="0"/>
              <w:rPr>
                <w:rFonts w:asciiTheme="minorHAnsi" w:hAnsiTheme="minorHAnsi"/>
              </w:rPr>
            </w:pPr>
          </w:p>
        </w:tc>
        <w:tc>
          <w:tcPr>
            <w:tcW w:w="1896" w:type="dxa"/>
          </w:tcPr>
          <w:p w:rsidR="00946B20" w:rsidRPr="003846C4" w:rsidRDefault="00946B20" w:rsidP="00A75BF3">
            <w:pPr>
              <w:pStyle w:val="ListParagraph"/>
              <w:ind w:left="0"/>
              <w:rPr>
                <w:rFonts w:asciiTheme="minorHAnsi" w:hAnsiTheme="minorHAnsi"/>
              </w:rPr>
            </w:pPr>
            <w:r>
              <w:rPr>
                <w:rFonts w:asciiTheme="minorHAnsi" w:hAnsiTheme="minorHAnsi"/>
              </w:rPr>
              <w:t>Lt. Kat Shuey</w:t>
            </w:r>
          </w:p>
        </w:tc>
        <w:tc>
          <w:tcPr>
            <w:tcW w:w="2878" w:type="dxa"/>
          </w:tcPr>
          <w:p w:rsidR="00946B20" w:rsidRPr="003846C4" w:rsidRDefault="00946B20" w:rsidP="00A75BF3">
            <w:pPr>
              <w:pStyle w:val="ListParagraph"/>
              <w:ind w:left="0"/>
              <w:rPr>
                <w:rFonts w:asciiTheme="minorHAnsi" w:hAnsiTheme="minorHAnsi"/>
              </w:rPr>
            </w:pPr>
            <w:r w:rsidRPr="003846C4">
              <w:rPr>
                <w:rFonts w:asciiTheme="minorHAnsi" w:hAnsiTheme="minorHAnsi"/>
              </w:rPr>
              <w:t>Lieutenant, AST</w:t>
            </w:r>
          </w:p>
        </w:tc>
        <w:tc>
          <w:tcPr>
            <w:tcW w:w="4412" w:type="dxa"/>
          </w:tcPr>
          <w:p w:rsidR="00946B20" w:rsidRPr="003846C4" w:rsidRDefault="00946B20" w:rsidP="00AB2375">
            <w:pPr>
              <w:pStyle w:val="ListParagraph"/>
              <w:numPr>
                <w:ilvl w:val="0"/>
                <w:numId w:val="14"/>
              </w:numPr>
              <w:rPr>
                <w:rFonts w:asciiTheme="minorHAnsi" w:hAnsiTheme="minorHAnsi"/>
              </w:rPr>
            </w:pPr>
            <w:r w:rsidRPr="003846C4">
              <w:rPr>
                <w:rFonts w:asciiTheme="minorHAnsi" w:hAnsiTheme="minorHAnsi"/>
              </w:rPr>
              <w:t>Alaska Dept. of Public Safety, AST</w:t>
            </w:r>
          </w:p>
        </w:tc>
      </w:tr>
      <w:tr w:rsidR="00946B20" w:rsidRPr="003846C4" w:rsidTr="00A75BF3">
        <w:tc>
          <w:tcPr>
            <w:tcW w:w="912" w:type="dxa"/>
          </w:tcPr>
          <w:p w:rsidR="00946B20" w:rsidRPr="003846C4" w:rsidRDefault="00946B20" w:rsidP="00A75BF3">
            <w:pPr>
              <w:pStyle w:val="ListParagraph"/>
              <w:ind w:left="0"/>
              <w:rPr>
                <w:rFonts w:asciiTheme="minorHAnsi" w:hAnsiTheme="minorHAnsi"/>
              </w:rPr>
            </w:pPr>
          </w:p>
        </w:tc>
        <w:tc>
          <w:tcPr>
            <w:tcW w:w="1896" w:type="dxa"/>
          </w:tcPr>
          <w:p w:rsidR="00946B20" w:rsidRPr="003846C4" w:rsidRDefault="00946B20" w:rsidP="00A75BF3">
            <w:pPr>
              <w:pStyle w:val="ListParagraph"/>
              <w:ind w:left="0"/>
              <w:rPr>
                <w:rFonts w:asciiTheme="minorHAnsi" w:hAnsiTheme="minorHAnsi"/>
              </w:rPr>
            </w:pPr>
            <w:r>
              <w:rPr>
                <w:rFonts w:asciiTheme="minorHAnsi" w:hAnsiTheme="minorHAnsi"/>
              </w:rPr>
              <w:t>Jeremy Johnson</w:t>
            </w:r>
          </w:p>
        </w:tc>
        <w:tc>
          <w:tcPr>
            <w:tcW w:w="2878" w:type="dxa"/>
          </w:tcPr>
          <w:p w:rsidR="00946B20" w:rsidRPr="003846C4" w:rsidRDefault="00946B20" w:rsidP="00A75BF3">
            <w:pPr>
              <w:pStyle w:val="ListParagraph"/>
              <w:ind w:left="0"/>
              <w:rPr>
                <w:rFonts w:asciiTheme="minorHAnsi" w:hAnsiTheme="minorHAnsi"/>
              </w:rPr>
            </w:pPr>
            <w:r>
              <w:rPr>
                <w:rFonts w:asciiTheme="minorHAnsi" w:hAnsiTheme="minorHAnsi"/>
              </w:rPr>
              <w:t>Region III Elections Supervisor</w:t>
            </w:r>
          </w:p>
        </w:tc>
        <w:tc>
          <w:tcPr>
            <w:tcW w:w="4412" w:type="dxa"/>
          </w:tcPr>
          <w:p w:rsidR="00946B20" w:rsidRPr="003846C4" w:rsidRDefault="00946B20" w:rsidP="00AB2375">
            <w:pPr>
              <w:pStyle w:val="ListParagraph"/>
              <w:numPr>
                <w:ilvl w:val="0"/>
                <w:numId w:val="14"/>
              </w:numPr>
              <w:rPr>
                <w:rFonts w:asciiTheme="minorHAnsi" w:hAnsiTheme="minorHAnsi"/>
              </w:rPr>
            </w:pPr>
            <w:r w:rsidRPr="003846C4">
              <w:rPr>
                <w:rFonts w:asciiTheme="minorHAnsi" w:hAnsiTheme="minorHAnsi"/>
              </w:rPr>
              <w:t>Alaska Division of Elections</w:t>
            </w:r>
          </w:p>
        </w:tc>
      </w:tr>
      <w:tr w:rsidR="00946B20" w:rsidRPr="003846C4" w:rsidTr="00A75BF3">
        <w:tc>
          <w:tcPr>
            <w:tcW w:w="912" w:type="dxa"/>
          </w:tcPr>
          <w:p w:rsidR="00946B20" w:rsidRPr="003846C4" w:rsidRDefault="00946B20" w:rsidP="00A75BF3">
            <w:pPr>
              <w:pStyle w:val="ListParagraph"/>
              <w:ind w:left="0"/>
              <w:rPr>
                <w:rFonts w:asciiTheme="minorHAnsi" w:hAnsiTheme="minorHAnsi"/>
              </w:rPr>
            </w:pPr>
          </w:p>
        </w:tc>
        <w:tc>
          <w:tcPr>
            <w:tcW w:w="1896" w:type="dxa"/>
          </w:tcPr>
          <w:p w:rsidR="00946B20" w:rsidRPr="003846C4" w:rsidRDefault="00946B20" w:rsidP="00A75BF3">
            <w:pPr>
              <w:pStyle w:val="ListParagraph"/>
              <w:ind w:left="0"/>
              <w:rPr>
                <w:rFonts w:asciiTheme="minorHAnsi" w:hAnsiTheme="minorHAnsi"/>
              </w:rPr>
            </w:pPr>
            <w:r>
              <w:rPr>
                <w:rFonts w:asciiTheme="minorHAnsi" w:hAnsiTheme="minorHAnsi"/>
              </w:rPr>
              <w:t>Nancy Anderson &amp; Steven Ashman</w:t>
            </w:r>
          </w:p>
        </w:tc>
        <w:tc>
          <w:tcPr>
            <w:tcW w:w="2878" w:type="dxa"/>
          </w:tcPr>
          <w:p w:rsidR="00946B20" w:rsidRPr="003846C4" w:rsidRDefault="00946B20" w:rsidP="00A75BF3">
            <w:pPr>
              <w:pStyle w:val="ListParagraph"/>
              <w:ind w:left="0"/>
              <w:rPr>
                <w:rFonts w:asciiTheme="minorHAnsi" w:hAnsiTheme="minorHAnsi"/>
              </w:rPr>
            </w:pPr>
          </w:p>
        </w:tc>
        <w:tc>
          <w:tcPr>
            <w:tcW w:w="4412" w:type="dxa"/>
          </w:tcPr>
          <w:p w:rsidR="00946B20" w:rsidRPr="003846C4" w:rsidRDefault="00946B20" w:rsidP="00AB2375">
            <w:pPr>
              <w:pStyle w:val="ListParagraph"/>
              <w:numPr>
                <w:ilvl w:val="0"/>
                <w:numId w:val="14"/>
              </w:numPr>
              <w:rPr>
                <w:rFonts w:asciiTheme="minorHAnsi" w:hAnsiTheme="minorHAnsi"/>
              </w:rPr>
            </w:pPr>
            <w:r w:rsidRPr="003846C4">
              <w:rPr>
                <w:rFonts w:asciiTheme="minorHAnsi" w:hAnsiTheme="minorHAnsi"/>
              </w:rPr>
              <w:t>Municipality of Anchorage (DHHS)</w:t>
            </w:r>
          </w:p>
        </w:tc>
      </w:tr>
      <w:tr w:rsidR="00946B20" w:rsidRPr="003846C4" w:rsidTr="00A75BF3">
        <w:trPr>
          <w:trHeight w:val="70"/>
        </w:trPr>
        <w:tc>
          <w:tcPr>
            <w:tcW w:w="912" w:type="dxa"/>
          </w:tcPr>
          <w:p w:rsidR="00946B20" w:rsidRPr="003846C4" w:rsidRDefault="00946B20" w:rsidP="00A75BF3">
            <w:pPr>
              <w:pStyle w:val="ListParagraph"/>
              <w:ind w:left="0"/>
              <w:rPr>
                <w:rFonts w:asciiTheme="minorHAnsi" w:hAnsiTheme="minorHAnsi"/>
              </w:rPr>
            </w:pPr>
          </w:p>
        </w:tc>
        <w:tc>
          <w:tcPr>
            <w:tcW w:w="1896" w:type="dxa"/>
          </w:tcPr>
          <w:p w:rsidR="00946B20" w:rsidRPr="003846C4" w:rsidRDefault="00946B20" w:rsidP="00A75BF3">
            <w:pPr>
              <w:pStyle w:val="ListParagraph"/>
              <w:ind w:left="0"/>
              <w:rPr>
                <w:rFonts w:asciiTheme="minorHAnsi" w:hAnsiTheme="minorHAnsi"/>
              </w:rPr>
            </w:pPr>
            <w:r w:rsidRPr="003846C4">
              <w:rPr>
                <w:rFonts w:asciiTheme="minorHAnsi" w:hAnsiTheme="minorHAnsi"/>
              </w:rPr>
              <w:t>Rick Calcote</w:t>
            </w:r>
          </w:p>
        </w:tc>
        <w:tc>
          <w:tcPr>
            <w:tcW w:w="2878" w:type="dxa"/>
          </w:tcPr>
          <w:p w:rsidR="00946B20" w:rsidRPr="003846C4" w:rsidRDefault="00946B20" w:rsidP="00A75BF3">
            <w:pPr>
              <w:pStyle w:val="ListParagraph"/>
              <w:ind w:left="0"/>
              <w:rPr>
                <w:rFonts w:asciiTheme="minorHAnsi" w:hAnsiTheme="minorHAnsi"/>
              </w:rPr>
            </w:pPr>
            <w:r w:rsidRPr="003846C4">
              <w:rPr>
                <w:rFonts w:asciiTheme="minorHAnsi" w:hAnsiTheme="minorHAnsi"/>
              </w:rPr>
              <w:t>Policy and Planning</w:t>
            </w:r>
          </w:p>
        </w:tc>
        <w:tc>
          <w:tcPr>
            <w:tcW w:w="4412" w:type="dxa"/>
          </w:tcPr>
          <w:p w:rsidR="00946B20" w:rsidRPr="003846C4" w:rsidRDefault="00946B20" w:rsidP="00AB2375">
            <w:pPr>
              <w:pStyle w:val="ListParagraph"/>
              <w:numPr>
                <w:ilvl w:val="0"/>
                <w:numId w:val="14"/>
              </w:numPr>
              <w:rPr>
                <w:rFonts w:asciiTheme="minorHAnsi" w:hAnsiTheme="minorHAnsi"/>
              </w:rPr>
            </w:pPr>
            <w:r w:rsidRPr="003846C4">
              <w:rPr>
                <w:rFonts w:asciiTheme="minorHAnsi" w:hAnsiTheme="minorHAnsi"/>
              </w:rPr>
              <w:t>DHSS, Division of Behavioral Health</w:t>
            </w:r>
          </w:p>
        </w:tc>
      </w:tr>
      <w:tr w:rsidR="00946B20" w:rsidRPr="003846C4" w:rsidTr="00A75BF3">
        <w:tc>
          <w:tcPr>
            <w:tcW w:w="912" w:type="dxa"/>
          </w:tcPr>
          <w:p w:rsidR="00946B20" w:rsidRPr="003846C4" w:rsidRDefault="00946B20" w:rsidP="00A75BF3">
            <w:pPr>
              <w:pStyle w:val="ListParagraph"/>
              <w:ind w:left="0"/>
              <w:rPr>
                <w:rFonts w:asciiTheme="minorHAnsi" w:hAnsiTheme="minorHAnsi"/>
              </w:rPr>
            </w:pPr>
          </w:p>
        </w:tc>
        <w:tc>
          <w:tcPr>
            <w:tcW w:w="1896" w:type="dxa"/>
          </w:tcPr>
          <w:p w:rsidR="00946B20" w:rsidRPr="003846C4" w:rsidRDefault="00946B20" w:rsidP="00A75BF3">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946B20" w:rsidRPr="003846C4" w:rsidRDefault="00946B20" w:rsidP="00A75BF3">
            <w:pPr>
              <w:pStyle w:val="ListParagraph"/>
              <w:ind w:left="0"/>
              <w:rPr>
                <w:rFonts w:asciiTheme="minorHAnsi" w:hAnsiTheme="minorHAnsi"/>
              </w:rPr>
            </w:pPr>
            <w:r>
              <w:rPr>
                <w:rFonts w:asciiTheme="minorHAnsi" w:hAnsiTheme="minorHAnsi"/>
              </w:rPr>
              <w:t>Development Manager</w:t>
            </w:r>
          </w:p>
        </w:tc>
        <w:tc>
          <w:tcPr>
            <w:tcW w:w="4412" w:type="dxa"/>
          </w:tcPr>
          <w:p w:rsidR="00946B20" w:rsidRPr="003846C4" w:rsidRDefault="00946B20" w:rsidP="00A75BF3">
            <w:pPr>
              <w:rPr>
                <w:rFonts w:asciiTheme="minorHAnsi" w:hAnsiTheme="minorHAnsi"/>
              </w:rPr>
            </w:pPr>
            <w:r w:rsidRPr="003846C4">
              <w:rPr>
                <w:rFonts w:asciiTheme="minorHAnsi" w:hAnsiTheme="minorHAnsi"/>
              </w:rPr>
              <w:t>21,  Alaska Native Justice Center</w:t>
            </w:r>
          </w:p>
        </w:tc>
      </w:tr>
      <w:tr w:rsidR="00946B20" w:rsidRPr="003846C4" w:rsidTr="00A75BF3">
        <w:tc>
          <w:tcPr>
            <w:tcW w:w="912" w:type="dxa"/>
          </w:tcPr>
          <w:p w:rsidR="00946B20" w:rsidRPr="003846C4" w:rsidRDefault="00946B20" w:rsidP="00A75BF3">
            <w:pPr>
              <w:pStyle w:val="ListParagraph"/>
              <w:ind w:left="0"/>
              <w:rPr>
                <w:rFonts w:asciiTheme="minorHAnsi" w:hAnsiTheme="minorHAnsi"/>
              </w:rPr>
            </w:pPr>
          </w:p>
        </w:tc>
        <w:tc>
          <w:tcPr>
            <w:tcW w:w="1896" w:type="dxa"/>
          </w:tcPr>
          <w:p w:rsidR="00946B20" w:rsidRPr="003846C4" w:rsidRDefault="00946B20" w:rsidP="00A75BF3">
            <w:pPr>
              <w:pStyle w:val="ListParagraph"/>
              <w:ind w:left="0"/>
              <w:rPr>
                <w:rFonts w:asciiTheme="minorHAnsi" w:hAnsiTheme="minorHAnsi"/>
              </w:rPr>
            </w:pPr>
            <w:r>
              <w:rPr>
                <w:rFonts w:asciiTheme="minorHAnsi" w:hAnsiTheme="minorHAnsi"/>
              </w:rPr>
              <w:t>Erika McConnell</w:t>
            </w:r>
          </w:p>
        </w:tc>
        <w:tc>
          <w:tcPr>
            <w:tcW w:w="2878" w:type="dxa"/>
          </w:tcPr>
          <w:p w:rsidR="00946B20" w:rsidRPr="003846C4" w:rsidRDefault="00946B20" w:rsidP="00A75BF3">
            <w:pPr>
              <w:pStyle w:val="ListParagraph"/>
              <w:ind w:left="0"/>
              <w:rPr>
                <w:rFonts w:asciiTheme="minorHAnsi" w:hAnsiTheme="minorHAnsi"/>
              </w:rPr>
            </w:pPr>
            <w:r>
              <w:rPr>
                <w:rFonts w:asciiTheme="minorHAnsi" w:hAnsiTheme="minorHAnsi"/>
              </w:rPr>
              <w:t>Director</w:t>
            </w:r>
          </w:p>
        </w:tc>
        <w:tc>
          <w:tcPr>
            <w:tcW w:w="4412" w:type="dxa"/>
          </w:tcPr>
          <w:p w:rsidR="00946B20" w:rsidRPr="003846C4" w:rsidRDefault="00946B20" w:rsidP="00A75BF3">
            <w:pPr>
              <w:rPr>
                <w:rFonts w:asciiTheme="minorHAnsi" w:hAnsiTheme="minorHAnsi"/>
              </w:rPr>
            </w:pPr>
            <w:r w:rsidRPr="003846C4">
              <w:rPr>
                <w:rFonts w:asciiTheme="minorHAnsi" w:hAnsiTheme="minorHAnsi"/>
              </w:rPr>
              <w:t>22.  Alcohol Beverage Control Board</w:t>
            </w:r>
          </w:p>
        </w:tc>
      </w:tr>
      <w:tr w:rsidR="00946B20" w:rsidRPr="003846C4" w:rsidTr="00A75BF3">
        <w:tc>
          <w:tcPr>
            <w:tcW w:w="912" w:type="dxa"/>
          </w:tcPr>
          <w:p w:rsidR="00946B20" w:rsidRPr="003846C4" w:rsidRDefault="00946B20" w:rsidP="00A75BF3">
            <w:pPr>
              <w:pStyle w:val="ListParagraph"/>
              <w:ind w:left="0"/>
              <w:rPr>
                <w:rFonts w:asciiTheme="minorHAnsi" w:hAnsiTheme="minorHAnsi"/>
              </w:rPr>
            </w:pPr>
            <w:r w:rsidRPr="003846C4">
              <w:rPr>
                <w:rFonts w:asciiTheme="minorHAnsi" w:hAnsiTheme="minorHAnsi"/>
              </w:rPr>
              <w:t>√</w:t>
            </w:r>
          </w:p>
        </w:tc>
        <w:tc>
          <w:tcPr>
            <w:tcW w:w="1896" w:type="dxa"/>
          </w:tcPr>
          <w:p w:rsidR="00946B20" w:rsidRPr="003846C4" w:rsidRDefault="00946B20" w:rsidP="00A75BF3">
            <w:pPr>
              <w:pStyle w:val="ListParagraph"/>
              <w:ind w:left="0"/>
              <w:rPr>
                <w:rFonts w:asciiTheme="minorHAnsi" w:hAnsiTheme="minorHAnsi"/>
              </w:rPr>
            </w:pPr>
            <w:r>
              <w:rPr>
                <w:rFonts w:asciiTheme="minorHAnsi" w:hAnsiTheme="minorHAnsi"/>
              </w:rPr>
              <w:t>Deb Senn</w:t>
            </w:r>
          </w:p>
        </w:tc>
        <w:tc>
          <w:tcPr>
            <w:tcW w:w="2878" w:type="dxa"/>
          </w:tcPr>
          <w:p w:rsidR="00946B20" w:rsidRPr="003846C4" w:rsidRDefault="00946B20" w:rsidP="00A75BF3">
            <w:pPr>
              <w:pStyle w:val="ListParagraph"/>
              <w:ind w:left="0"/>
              <w:rPr>
                <w:rFonts w:asciiTheme="minorHAnsi" w:hAnsiTheme="minorHAnsi"/>
              </w:rPr>
            </w:pPr>
            <w:r>
              <w:rPr>
                <w:rFonts w:asciiTheme="minorHAnsi" w:hAnsiTheme="minorHAnsi"/>
              </w:rPr>
              <w:t>Office Manager, CBJ Law Dept</w:t>
            </w:r>
          </w:p>
        </w:tc>
        <w:tc>
          <w:tcPr>
            <w:tcW w:w="4412" w:type="dxa"/>
          </w:tcPr>
          <w:p w:rsidR="00946B20" w:rsidRPr="003846C4" w:rsidRDefault="00946B20" w:rsidP="00A75BF3">
            <w:pPr>
              <w:rPr>
                <w:rFonts w:asciiTheme="minorHAnsi" w:hAnsiTheme="minorHAnsi"/>
              </w:rPr>
            </w:pPr>
            <w:r>
              <w:rPr>
                <w:rFonts w:asciiTheme="minorHAnsi" w:hAnsiTheme="minorHAnsi"/>
              </w:rPr>
              <w:t>23. City &amp; Borough of Juneau – Dept. of Law</w:t>
            </w:r>
          </w:p>
        </w:tc>
      </w:tr>
      <w:tr w:rsidR="00946B20" w:rsidRPr="003846C4" w:rsidTr="00A75BF3">
        <w:tc>
          <w:tcPr>
            <w:tcW w:w="912" w:type="dxa"/>
          </w:tcPr>
          <w:p w:rsidR="00946B20" w:rsidRPr="003846C4" w:rsidRDefault="00946B20" w:rsidP="00A75BF3">
            <w:pPr>
              <w:pStyle w:val="ListParagraph"/>
              <w:ind w:left="0"/>
              <w:rPr>
                <w:rFonts w:asciiTheme="minorHAnsi" w:hAnsiTheme="minorHAnsi"/>
              </w:rPr>
            </w:pPr>
          </w:p>
        </w:tc>
        <w:tc>
          <w:tcPr>
            <w:tcW w:w="1896" w:type="dxa"/>
          </w:tcPr>
          <w:p w:rsidR="00946B20" w:rsidRDefault="00946B20" w:rsidP="00A75BF3">
            <w:pPr>
              <w:pStyle w:val="ListParagraph"/>
              <w:ind w:left="0"/>
              <w:rPr>
                <w:rFonts w:asciiTheme="minorHAnsi" w:hAnsiTheme="minorHAnsi"/>
              </w:rPr>
            </w:pPr>
            <w:r>
              <w:rPr>
                <w:rFonts w:asciiTheme="minorHAnsi" w:hAnsiTheme="minorHAnsi"/>
              </w:rPr>
              <w:t xml:space="preserve">Dee Enoch </w:t>
            </w:r>
          </w:p>
        </w:tc>
        <w:tc>
          <w:tcPr>
            <w:tcW w:w="2878" w:type="dxa"/>
          </w:tcPr>
          <w:p w:rsidR="00946B20" w:rsidRDefault="00946B20" w:rsidP="00A75BF3">
            <w:pPr>
              <w:pStyle w:val="ListParagraph"/>
              <w:ind w:left="0"/>
              <w:rPr>
                <w:rFonts w:asciiTheme="minorHAnsi" w:hAnsiTheme="minorHAnsi"/>
              </w:rPr>
            </w:pPr>
            <w:r>
              <w:rPr>
                <w:rFonts w:asciiTheme="minorHAnsi" w:hAnsiTheme="minorHAnsi"/>
              </w:rPr>
              <w:t>Database Specialist</w:t>
            </w:r>
          </w:p>
        </w:tc>
        <w:tc>
          <w:tcPr>
            <w:tcW w:w="4412" w:type="dxa"/>
          </w:tcPr>
          <w:p w:rsidR="00946B20" w:rsidRDefault="00946B20" w:rsidP="00A75BF3">
            <w:pPr>
              <w:rPr>
                <w:rFonts w:asciiTheme="minorHAnsi" w:hAnsiTheme="minorHAnsi"/>
              </w:rPr>
            </w:pPr>
            <w:r>
              <w:rPr>
                <w:rFonts w:asciiTheme="minorHAnsi" w:hAnsiTheme="minorHAnsi"/>
              </w:rPr>
              <w:t>24. Juneau Police Department</w:t>
            </w:r>
          </w:p>
        </w:tc>
      </w:tr>
      <w:tr w:rsidR="00946B20" w:rsidRPr="003846C4" w:rsidTr="00A75BF3">
        <w:trPr>
          <w:trHeight w:val="237"/>
        </w:trPr>
        <w:tc>
          <w:tcPr>
            <w:tcW w:w="912" w:type="dxa"/>
          </w:tcPr>
          <w:p w:rsidR="00946B20" w:rsidRPr="003846C4" w:rsidRDefault="00946B20" w:rsidP="00A75BF3">
            <w:pPr>
              <w:pStyle w:val="ListParagraph"/>
              <w:ind w:left="0"/>
              <w:rPr>
                <w:rFonts w:asciiTheme="minorHAnsi" w:hAnsiTheme="minorHAnsi"/>
              </w:rPr>
            </w:pPr>
          </w:p>
        </w:tc>
        <w:tc>
          <w:tcPr>
            <w:tcW w:w="1896" w:type="dxa"/>
          </w:tcPr>
          <w:p w:rsidR="00946B20" w:rsidRPr="001D526D" w:rsidRDefault="00946B20" w:rsidP="00A75BF3">
            <w:pPr>
              <w:pStyle w:val="ListParagraph"/>
              <w:ind w:left="0"/>
              <w:rPr>
                <w:rFonts w:asciiTheme="minorHAnsi" w:hAnsiTheme="minorHAnsi"/>
                <w:sz w:val="22"/>
                <w:szCs w:val="22"/>
              </w:rPr>
            </w:pPr>
            <w:r w:rsidRPr="001D526D">
              <w:rPr>
                <w:rFonts w:asciiTheme="minorHAnsi" w:hAnsiTheme="minorHAnsi"/>
                <w:sz w:val="22"/>
                <w:szCs w:val="22"/>
              </w:rPr>
              <w:t>Dana Penner</w:t>
            </w:r>
          </w:p>
        </w:tc>
        <w:tc>
          <w:tcPr>
            <w:tcW w:w="2878" w:type="dxa"/>
          </w:tcPr>
          <w:p w:rsidR="00946B20" w:rsidRPr="003846C4" w:rsidRDefault="00946B20" w:rsidP="00A75BF3">
            <w:pPr>
              <w:pStyle w:val="ListParagraph"/>
              <w:ind w:left="0"/>
              <w:rPr>
                <w:rFonts w:asciiTheme="minorHAnsi" w:hAnsiTheme="minorHAnsi"/>
              </w:rPr>
            </w:pPr>
            <w:r>
              <w:rPr>
                <w:rFonts w:asciiTheme="minorHAnsi" w:hAnsiTheme="minorHAnsi"/>
              </w:rPr>
              <w:t>Project Manager</w:t>
            </w:r>
          </w:p>
        </w:tc>
        <w:tc>
          <w:tcPr>
            <w:tcW w:w="4412" w:type="dxa"/>
          </w:tcPr>
          <w:p w:rsidR="00946B20" w:rsidRPr="00BA5308" w:rsidRDefault="00946B20" w:rsidP="00A75BF3">
            <w:pPr>
              <w:rPr>
                <w:rFonts w:asciiTheme="minorHAnsi" w:hAnsiTheme="minorHAnsi"/>
              </w:rPr>
            </w:pPr>
            <w:r>
              <w:rPr>
                <w:rFonts w:asciiTheme="minorHAnsi" w:hAnsiTheme="minorHAnsi"/>
              </w:rPr>
              <w:t>25. Alaska DHSS/Office of Children’s Services</w:t>
            </w:r>
          </w:p>
        </w:tc>
      </w:tr>
      <w:tr w:rsidR="00946B20" w:rsidRPr="003846C4" w:rsidTr="00A75BF3">
        <w:trPr>
          <w:trHeight w:val="237"/>
        </w:trPr>
        <w:tc>
          <w:tcPr>
            <w:tcW w:w="912" w:type="dxa"/>
          </w:tcPr>
          <w:p w:rsidR="00946B20" w:rsidRPr="003846C4" w:rsidRDefault="00946B20" w:rsidP="00A75BF3">
            <w:pPr>
              <w:pStyle w:val="ListParagraph"/>
              <w:ind w:left="0"/>
              <w:rPr>
                <w:rFonts w:asciiTheme="minorHAnsi" w:hAnsiTheme="minorHAnsi"/>
              </w:rPr>
            </w:pPr>
          </w:p>
        </w:tc>
        <w:tc>
          <w:tcPr>
            <w:tcW w:w="1896" w:type="dxa"/>
          </w:tcPr>
          <w:p w:rsidR="00946B20" w:rsidRPr="00D6451A" w:rsidRDefault="00946B20" w:rsidP="00A75BF3">
            <w:pPr>
              <w:pStyle w:val="ListParagraph"/>
              <w:ind w:left="0" w:right="-156"/>
              <w:rPr>
                <w:rFonts w:asciiTheme="minorHAnsi" w:hAnsiTheme="minorHAnsi"/>
                <w:b/>
              </w:rPr>
            </w:pPr>
            <w:r w:rsidRPr="007D64B7">
              <w:rPr>
                <w:rFonts w:asciiTheme="minorHAnsi" w:hAnsiTheme="minorHAnsi"/>
                <w:b/>
                <w:color w:val="0070C0"/>
              </w:rPr>
              <w:t>OTHER ATTENDEES</w:t>
            </w:r>
          </w:p>
        </w:tc>
        <w:tc>
          <w:tcPr>
            <w:tcW w:w="2878" w:type="dxa"/>
          </w:tcPr>
          <w:p w:rsidR="00946B20" w:rsidRPr="003846C4" w:rsidRDefault="00946B20" w:rsidP="00A75BF3">
            <w:pPr>
              <w:pStyle w:val="ListParagraph"/>
              <w:ind w:left="0"/>
              <w:rPr>
                <w:rFonts w:asciiTheme="minorHAnsi" w:hAnsiTheme="minorHAnsi"/>
              </w:rPr>
            </w:pPr>
          </w:p>
        </w:tc>
        <w:tc>
          <w:tcPr>
            <w:tcW w:w="4412" w:type="dxa"/>
          </w:tcPr>
          <w:p w:rsidR="00946B20" w:rsidRPr="003846C4" w:rsidRDefault="00946B20" w:rsidP="00A75BF3">
            <w:pPr>
              <w:pStyle w:val="ListParagraph"/>
              <w:ind w:left="0"/>
              <w:rPr>
                <w:rFonts w:asciiTheme="minorHAnsi" w:hAnsiTheme="minorHAnsi"/>
              </w:rPr>
            </w:pPr>
          </w:p>
        </w:tc>
      </w:tr>
      <w:tr w:rsidR="00946B20" w:rsidRPr="003846C4" w:rsidTr="00A75BF3">
        <w:tc>
          <w:tcPr>
            <w:tcW w:w="912" w:type="dxa"/>
          </w:tcPr>
          <w:p w:rsidR="00946B20" w:rsidRPr="003846C4" w:rsidRDefault="00946B20" w:rsidP="00A75BF3">
            <w:pPr>
              <w:pStyle w:val="ListParagraph"/>
              <w:ind w:left="0"/>
              <w:rPr>
                <w:rFonts w:asciiTheme="minorHAnsi" w:hAnsiTheme="minorHAnsi"/>
              </w:rPr>
            </w:pPr>
          </w:p>
        </w:tc>
        <w:tc>
          <w:tcPr>
            <w:tcW w:w="1896" w:type="dxa"/>
          </w:tcPr>
          <w:p w:rsidR="00946B20" w:rsidRPr="00EB3163" w:rsidRDefault="00671D5A" w:rsidP="00A75BF3">
            <w:pPr>
              <w:rPr>
                <w:rFonts w:asciiTheme="minorHAnsi" w:hAnsiTheme="minorHAnsi"/>
              </w:rPr>
            </w:pPr>
            <w:r>
              <w:rPr>
                <w:rFonts w:asciiTheme="minorHAnsi" w:hAnsiTheme="minorHAnsi"/>
              </w:rPr>
              <w:t>Brenda Axtell, ACS</w:t>
            </w:r>
          </w:p>
        </w:tc>
        <w:tc>
          <w:tcPr>
            <w:tcW w:w="2878" w:type="dxa"/>
          </w:tcPr>
          <w:p w:rsidR="00946B20" w:rsidRPr="003846C4" w:rsidRDefault="00671D5A" w:rsidP="00A75BF3">
            <w:pPr>
              <w:rPr>
                <w:rFonts w:asciiTheme="minorHAnsi" w:hAnsiTheme="minorHAnsi"/>
              </w:rPr>
            </w:pPr>
            <w:r>
              <w:rPr>
                <w:rFonts w:asciiTheme="minorHAnsi" w:hAnsiTheme="minorHAnsi"/>
              </w:rPr>
              <w:t>James Stinson, OPA Director</w:t>
            </w:r>
          </w:p>
        </w:tc>
        <w:tc>
          <w:tcPr>
            <w:tcW w:w="4412" w:type="dxa"/>
          </w:tcPr>
          <w:p w:rsidR="00946B20" w:rsidRPr="003846C4" w:rsidRDefault="00671D5A" w:rsidP="00671D5A">
            <w:pPr>
              <w:rPr>
                <w:rFonts w:asciiTheme="minorHAnsi" w:hAnsiTheme="minorHAnsi"/>
              </w:rPr>
            </w:pPr>
            <w:r>
              <w:rPr>
                <w:rFonts w:asciiTheme="minorHAnsi" w:hAnsiTheme="minorHAnsi"/>
              </w:rPr>
              <w:t xml:space="preserve">Rebecca </w:t>
            </w:r>
            <w:proofErr w:type="spellStart"/>
            <w:r>
              <w:rPr>
                <w:rFonts w:asciiTheme="minorHAnsi" w:hAnsiTheme="minorHAnsi"/>
              </w:rPr>
              <w:t>Brunger</w:t>
            </w:r>
            <w:proofErr w:type="spellEnd"/>
            <w:r>
              <w:rPr>
                <w:rFonts w:asciiTheme="minorHAnsi" w:hAnsiTheme="minorHAnsi"/>
              </w:rPr>
              <w:t xml:space="preserve">, DOC Deputy Director of Probation and Parole </w:t>
            </w:r>
            <w:r w:rsidR="008A42DB">
              <w:rPr>
                <w:rFonts w:asciiTheme="minorHAnsi" w:hAnsiTheme="minorHAnsi"/>
              </w:rPr>
              <w:t>and &gt;20 DOC staff members</w:t>
            </w:r>
          </w:p>
        </w:tc>
      </w:tr>
      <w:tr w:rsidR="00946B20" w:rsidRPr="003846C4" w:rsidTr="00A75BF3">
        <w:tc>
          <w:tcPr>
            <w:tcW w:w="912" w:type="dxa"/>
          </w:tcPr>
          <w:p w:rsidR="00946B20" w:rsidRPr="003846C4" w:rsidRDefault="00946B20" w:rsidP="00A75BF3">
            <w:pPr>
              <w:pStyle w:val="ListParagraph"/>
              <w:ind w:left="0"/>
              <w:rPr>
                <w:rFonts w:asciiTheme="minorHAnsi" w:hAnsiTheme="minorHAnsi"/>
              </w:rPr>
            </w:pPr>
          </w:p>
        </w:tc>
        <w:tc>
          <w:tcPr>
            <w:tcW w:w="1896" w:type="dxa"/>
          </w:tcPr>
          <w:p w:rsidR="00946B20" w:rsidRPr="003846C4" w:rsidRDefault="00946B20" w:rsidP="00A75BF3">
            <w:pPr>
              <w:pStyle w:val="ListParagraph"/>
              <w:ind w:left="0"/>
              <w:rPr>
                <w:rFonts w:asciiTheme="minorHAnsi" w:hAnsiTheme="minorHAnsi"/>
              </w:rPr>
            </w:pPr>
            <w:r>
              <w:rPr>
                <w:rFonts w:asciiTheme="minorHAnsi" w:hAnsiTheme="minorHAnsi"/>
              </w:rPr>
              <w:t>Bonnie Hough, ACS</w:t>
            </w:r>
          </w:p>
        </w:tc>
        <w:tc>
          <w:tcPr>
            <w:tcW w:w="2878" w:type="dxa"/>
          </w:tcPr>
          <w:p w:rsidR="00946B20" w:rsidRPr="003846C4" w:rsidRDefault="00946B20" w:rsidP="00A75BF3">
            <w:pPr>
              <w:pStyle w:val="ListParagraph"/>
              <w:ind w:left="0"/>
              <w:rPr>
                <w:rFonts w:asciiTheme="minorHAnsi" w:hAnsiTheme="minorHAnsi"/>
              </w:rPr>
            </w:pPr>
            <w:r>
              <w:rPr>
                <w:rFonts w:asciiTheme="minorHAnsi" w:hAnsiTheme="minorHAnsi"/>
              </w:rPr>
              <w:t>Jill Sobottka, ACS</w:t>
            </w:r>
          </w:p>
        </w:tc>
        <w:tc>
          <w:tcPr>
            <w:tcW w:w="4412" w:type="dxa"/>
          </w:tcPr>
          <w:p w:rsidR="00946B20" w:rsidRPr="003846C4" w:rsidRDefault="00671D5A" w:rsidP="00671D5A">
            <w:pPr>
              <w:pStyle w:val="ListParagraph"/>
              <w:ind w:left="0"/>
              <w:rPr>
                <w:rFonts w:asciiTheme="minorHAnsi" w:hAnsiTheme="minorHAnsi"/>
              </w:rPr>
            </w:pPr>
            <w:r>
              <w:rPr>
                <w:rFonts w:asciiTheme="minorHAnsi" w:hAnsiTheme="minorHAnsi"/>
              </w:rPr>
              <w:t xml:space="preserve">Pretrial, Presentencing, and Adult Probation Staff from </w:t>
            </w:r>
            <w:r w:rsidR="008A42DB">
              <w:rPr>
                <w:rFonts w:asciiTheme="minorHAnsi" w:hAnsiTheme="minorHAnsi"/>
              </w:rPr>
              <w:t xml:space="preserve">statewide locations including </w:t>
            </w:r>
            <w:r>
              <w:rPr>
                <w:rFonts w:asciiTheme="minorHAnsi" w:hAnsiTheme="minorHAnsi"/>
              </w:rPr>
              <w:t>Fairbanks, Kenai, Palmer, Kodiak and Anchorage were in attendance – estimated 20</w:t>
            </w:r>
            <w:r w:rsidR="008A42DB">
              <w:rPr>
                <w:rFonts w:asciiTheme="minorHAnsi" w:hAnsiTheme="minorHAnsi"/>
              </w:rPr>
              <w:t>+</w:t>
            </w:r>
            <w:r>
              <w:rPr>
                <w:rFonts w:asciiTheme="minorHAnsi" w:hAnsiTheme="minorHAnsi"/>
              </w:rPr>
              <w:t xml:space="preserve"> participants.</w:t>
            </w:r>
          </w:p>
        </w:tc>
      </w:tr>
      <w:tr w:rsidR="00946B20" w:rsidRPr="003846C4" w:rsidTr="00A75BF3">
        <w:trPr>
          <w:trHeight w:val="192"/>
        </w:trPr>
        <w:tc>
          <w:tcPr>
            <w:tcW w:w="912" w:type="dxa"/>
          </w:tcPr>
          <w:p w:rsidR="00946B20" w:rsidRPr="003846C4" w:rsidRDefault="00946B20" w:rsidP="00A75BF3">
            <w:pPr>
              <w:pStyle w:val="ListParagraph"/>
              <w:ind w:left="0"/>
              <w:rPr>
                <w:rFonts w:asciiTheme="minorHAnsi" w:hAnsiTheme="minorHAnsi"/>
              </w:rPr>
            </w:pPr>
          </w:p>
        </w:tc>
        <w:tc>
          <w:tcPr>
            <w:tcW w:w="1896" w:type="dxa"/>
          </w:tcPr>
          <w:p w:rsidR="00946B20" w:rsidRPr="003846C4" w:rsidRDefault="00671D5A" w:rsidP="00A75BF3">
            <w:pPr>
              <w:pStyle w:val="ListParagraph"/>
              <w:ind w:left="0"/>
              <w:rPr>
                <w:rFonts w:asciiTheme="minorHAnsi" w:hAnsiTheme="minorHAnsi"/>
              </w:rPr>
            </w:pPr>
            <w:r>
              <w:rPr>
                <w:rFonts w:asciiTheme="minorHAnsi" w:hAnsiTheme="minorHAnsi"/>
              </w:rPr>
              <w:t xml:space="preserve">Jason Emineth, </w:t>
            </w:r>
            <w:proofErr w:type="spellStart"/>
            <w:r>
              <w:rPr>
                <w:rFonts w:asciiTheme="minorHAnsi" w:hAnsiTheme="minorHAnsi"/>
              </w:rPr>
              <w:t>Equivant</w:t>
            </w:r>
            <w:proofErr w:type="spellEnd"/>
          </w:p>
        </w:tc>
        <w:tc>
          <w:tcPr>
            <w:tcW w:w="2878" w:type="dxa"/>
          </w:tcPr>
          <w:p w:rsidR="00946B20" w:rsidRPr="003846C4" w:rsidRDefault="00946B20" w:rsidP="00A75BF3">
            <w:pPr>
              <w:pStyle w:val="ListParagraph"/>
              <w:ind w:left="0"/>
              <w:rPr>
                <w:rFonts w:asciiTheme="minorHAnsi" w:hAnsiTheme="minorHAnsi"/>
              </w:rPr>
            </w:pPr>
            <w:r>
              <w:rPr>
                <w:rFonts w:asciiTheme="minorHAnsi" w:hAnsiTheme="minorHAnsi"/>
              </w:rPr>
              <w:t>Bob Roper, ACS</w:t>
            </w:r>
          </w:p>
        </w:tc>
        <w:tc>
          <w:tcPr>
            <w:tcW w:w="4412" w:type="dxa"/>
          </w:tcPr>
          <w:p w:rsidR="00946B20" w:rsidRPr="003846C4" w:rsidRDefault="00946B20" w:rsidP="00671D5A">
            <w:pPr>
              <w:pStyle w:val="ListParagraph"/>
              <w:ind w:left="0"/>
              <w:rPr>
                <w:rFonts w:asciiTheme="minorHAnsi" w:hAnsiTheme="minorHAnsi"/>
              </w:rPr>
            </w:pPr>
            <w:r>
              <w:rPr>
                <w:rFonts w:asciiTheme="minorHAnsi" w:hAnsiTheme="minorHAnsi"/>
              </w:rPr>
              <w:t>Dia</w:t>
            </w:r>
            <w:r w:rsidR="00671D5A">
              <w:rPr>
                <w:rFonts w:asciiTheme="minorHAnsi" w:hAnsiTheme="minorHAnsi"/>
              </w:rPr>
              <w:t xml:space="preserve">ne Swedersky, </w:t>
            </w:r>
            <w:proofErr w:type="spellStart"/>
            <w:r w:rsidR="00671D5A">
              <w:rPr>
                <w:rFonts w:asciiTheme="minorHAnsi" w:hAnsiTheme="minorHAnsi"/>
              </w:rPr>
              <w:t>Equivant</w:t>
            </w:r>
            <w:proofErr w:type="spellEnd"/>
          </w:p>
        </w:tc>
      </w:tr>
      <w:tr w:rsidR="00946B20" w:rsidRPr="003846C4" w:rsidTr="00A75BF3">
        <w:trPr>
          <w:trHeight w:val="282"/>
        </w:trPr>
        <w:tc>
          <w:tcPr>
            <w:tcW w:w="912" w:type="dxa"/>
          </w:tcPr>
          <w:p w:rsidR="00946B20" w:rsidRPr="003846C4" w:rsidRDefault="00946B20" w:rsidP="00A75BF3">
            <w:pPr>
              <w:pStyle w:val="ListParagraph"/>
              <w:ind w:left="0"/>
              <w:rPr>
                <w:rFonts w:asciiTheme="minorHAnsi" w:hAnsiTheme="minorHAnsi"/>
              </w:rPr>
            </w:pPr>
          </w:p>
        </w:tc>
        <w:tc>
          <w:tcPr>
            <w:tcW w:w="1896" w:type="dxa"/>
          </w:tcPr>
          <w:p w:rsidR="00946B20" w:rsidRPr="003846C4" w:rsidRDefault="00671D5A" w:rsidP="00A75BF3">
            <w:pPr>
              <w:pStyle w:val="ListParagraph"/>
              <w:ind w:left="0"/>
              <w:rPr>
                <w:rFonts w:asciiTheme="minorHAnsi" w:hAnsiTheme="minorHAnsi"/>
              </w:rPr>
            </w:pPr>
            <w:r>
              <w:rPr>
                <w:rFonts w:asciiTheme="minorHAnsi" w:hAnsiTheme="minorHAnsi"/>
              </w:rPr>
              <w:t>Tracey Buie, ACS</w:t>
            </w:r>
          </w:p>
        </w:tc>
        <w:tc>
          <w:tcPr>
            <w:tcW w:w="2878" w:type="dxa"/>
          </w:tcPr>
          <w:p w:rsidR="00946B20" w:rsidRPr="003846C4" w:rsidRDefault="00671D5A" w:rsidP="00A75BF3">
            <w:pPr>
              <w:pStyle w:val="ListParagraph"/>
              <w:ind w:left="0"/>
              <w:rPr>
                <w:rFonts w:asciiTheme="minorHAnsi" w:hAnsiTheme="minorHAnsi"/>
              </w:rPr>
            </w:pPr>
            <w:r>
              <w:rPr>
                <w:rFonts w:asciiTheme="minorHAnsi" w:hAnsiTheme="minorHAnsi"/>
              </w:rPr>
              <w:t>Jody Davis, MOA Prosecutor</w:t>
            </w:r>
          </w:p>
        </w:tc>
        <w:tc>
          <w:tcPr>
            <w:tcW w:w="4412" w:type="dxa"/>
          </w:tcPr>
          <w:p w:rsidR="00946B20" w:rsidRPr="003846C4" w:rsidRDefault="00671D5A" w:rsidP="00A75BF3">
            <w:pPr>
              <w:rPr>
                <w:rFonts w:asciiTheme="minorHAnsi" w:hAnsiTheme="minorHAnsi"/>
              </w:rPr>
            </w:pPr>
            <w:r>
              <w:rPr>
                <w:rFonts w:asciiTheme="minorHAnsi" w:hAnsiTheme="minorHAnsi"/>
              </w:rPr>
              <w:t>Shannon Tuttle, MOA Prosecutor’s Office</w:t>
            </w:r>
          </w:p>
        </w:tc>
      </w:tr>
      <w:tr w:rsidR="00946B20" w:rsidRPr="003846C4" w:rsidTr="00A75BF3">
        <w:trPr>
          <w:trHeight w:val="183"/>
        </w:trPr>
        <w:tc>
          <w:tcPr>
            <w:tcW w:w="912" w:type="dxa"/>
          </w:tcPr>
          <w:p w:rsidR="00946B20" w:rsidRPr="003846C4" w:rsidRDefault="00946B20" w:rsidP="00A75BF3">
            <w:pPr>
              <w:pStyle w:val="ListParagraph"/>
              <w:ind w:left="0"/>
              <w:rPr>
                <w:rFonts w:asciiTheme="minorHAnsi" w:hAnsiTheme="minorHAnsi"/>
              </w:rPr>
            </w:pPr>
          </w:p>
        </w:tc>
        <w:tc>
          <w:tcPr>
            <w:tcW w:w="1896" w:type="dxa"/>
          </w:tcPr>
          <w:p w:rsidR="00946B20" w:rsidRPr="003846C4" w:rsidRDefault="00671D5A" w:rsidP="00A75BF3">
            <w:pPr>
              <w:pStyle w:val="ListParagraph"/>
              <w:ind w:left="0"/>
              <w:rPr>
                <w:rFonts w:asciiTheme="minorHAnsi" w:hAnsiTheme="minorHAnsi"/>
              </w:rPr>
            </w:pPr>
            <w:r>
              <w:rPr>
                <w:rFonts w:asciiTheme="minorHAnsi" w:hAnsiTheme="minorHAnsi"/>
              </w:rPr>
              <w:t>Charlene Dolphin, ACS</w:t>
            </w:r>
          </w:p>
        </w:tc>
        <w:tc>
          <w:tcPr>
            <w:tcW w:w="2878" w:type="dxa"/>
          </w:tcPr>
          <w:p w:rsidR="00946B20" w:rsidRPr="003846C4" w:rsidRDefault="00946B20" w:rsidP="00A75BF3">
            <w:pPr>
              <w:pStyle w:val="ListParagraph"/>
              <w:ind w:left="0"/>
              <w:rPr>
                <w:rFonts w:asciiTheme="minorHAnsi" w:hAnsiTheme="minorHAnsi"/>
              </w:rPr>
            </w:pPr>
          </w:p>
        </w:tc>
        <w:tc>
          <w:tcPr>
            <w:tcW w:w="4412" w:type="dxa"/>
          </w:tcPr>
          <w:p w:rsidR="00946B20" w:rsidRPr="003846C4" w:rsidRDefault="00946B20" w:rsidP="00A75BF3">
            <w:pPr>
              <w:rPr>
                <w:rFonts w:asciiTheme="minorHAnsi" w:hAnsiTheme="minorHAnsi"/>
              </w:rPr>
            </w:pPr>
          </w:p>
        </w:tc>
      </w:tr>
      <w:tr w:rsidR="00946B20" w:rsidRPr="003846C4" w:rsidTr="00A75BF3">
        <w:tc>
          <w:tcPr>
            <w:tcW w:w="912" w:type="dxa"/>
          </w:tcPr>
          <w:p w:rsidR="00946B20" w:rsidRPr="003846C4" w:rsidRDefault="00946B20" w:rsidP="00A75BF3">
            <w:pPr>
              <w:pStyle w:val="ListParagraph"/>
              <w:ind w:left="0"/>
              <w:rPr>
                <w:rFonts w:asciiTheme="minorHAnsi" w:hAnsiTheme="minorHAnsi"/>
              </w:rPr>
            </w:pPr>
          </w:p>
        </w:tc>
        <w:tc>
          <w:tcPr>
            <w:tcW w:w="1896" w:type="dxa"/>
          </w:tcPr>
          <w:p w:rsidR="00946B20" w:rsidRPr="003846C4" w:rsidRDefault="00946B20" w:rsidP="00A75BF3">
            <w:pPr>
              <w:pStyle w:val="ListParagraph"/>
              <w:ind w:left="0"/>
              <w:rPr>
                <w:rFonts w:asciiTheme="minorHAnsi" w:hAnsiTheme="minorHAnsi"/>
              </w:rPr>
            </w:pPr>
          </w:p>
        </w:tc>
        <w:tc>
          <w:tcPr>
            <w:tcW w:w="2878" w:type="dxa"/>
          </w:tcPr>
          <w:p w:rsidR="00946B20" w:rsidRPr="003846C4" w:rsidRDefault="00946B20" w:rsidP="00A75BF3">
            <w:pPr>
              <w:pStyle w:val="ListParagraph"/>
              <w:ind w:left="0"/>
              <w:rPr>
                <w:rFonts w:asciiTheme="minorHAnsi" w:hAnsiTheme="minorHAnsi"/>
              </w:rPr>
            </w:pPr>
          </w:p>
        </w:tc>
        <w:tc>
          <w:tcPr>
            <w:tcW w:w="4412" w:type="dxa"/>
          </w:tcPr>
          <w:p w:rsidR="00946B20" w:rsidRPr="003846C4" w:rsidRDefault="00946B20" w:rsidP="00A75BF3">
            <w:pPr>
              <w:rPr>
                <w:rFonts w:asciiTheme="minorHAnsi" w:hAnsiTheme="minorHAnsi"/>
              </w:rPr>
            </w:pPr>
          </w:p>
        </w:tc>
      </w:tr>
      <w:tr w:rsidR="00946B20" w:rsidRPr="003846C4" w:rsidTr="00A75BF3">
        <w:tc>
          <w:tcPr>
            <w:tcW w:w="912" w:type="dxa"/>
            <w:tcBorders>
              <w:bottom w:val="single" w:sz="4" w:space="0" w:color="auto"/>
            </w:tcBorders>
          </w:tcPr>
          <w:p w:rsidR="00946B20" w:rsidRPr="003846C4" w:rsidRDefault="00946B20" w:rsidP="00A75BF3">
            <w:pPr>
              <w:pStyle w:val="ListParagraph"/>
              <w:ind w:left="0"/>
              <w:rPr>
                <w:rFonts w:asciiTheme="minorHAnsi" w:hAnsiTheme="minorHAnsi"/>
              </w:rPr>
            </w:pPr>
          </w:p>
        </w:tc>
        <w:tc>
          <w:tcPr>
            <w:tcW w:w="1896" w:type="dxa"/>
            <w:tcBorders>
              <w:bottom w:val="single" w:sz="4" w:space="0" w:color="auto"/>
            </w:tcBorders>
          </w:tcPr>
          <w:p w:rsidR="00946B20" w:rsidRPr="003846C4" w:rsidRDefault="00946B20" w:rsidP="00A75BF3">
            <w:pPr>
              <w:pStyle w:val="ListParagraph"/>
              <w:ind w:left="0"/>
              <w:rPr>
                <w:rFonts w:asciiTheme="minorHAnsi" w:hAnsiTheme="minorHAnsi"/>
              </w:rPr>
            </w:pPr>
          </w:p>
        </w:tc>
        <w:tc>
          <w:tcPr>
            <w:tcW w:w="2878" w:type="dxa"/>
            <w:tcBorders>
              <w:bottom w:val="single" w:sz="4" w:space="0" w:color="auto"/>
            </w:tcBorders>
          </w:tcPr>
          <w:p w:rsidR="00946B20" w:rsidRPr="003846C4" w:rsidRDefault="00946B20" w:rsidP="00A75BF3">
            <w:pPr>
              <w:pStyle w:val="ListParagraph"/>
              <w:ind w:left="0"/>
              <w:rPr>
                <w:rFonts w:asciiTheme="minorHAnsi" w:hAnsiTheme="minorHAnsi"/>
              </w:rPr>
            </w:pPr>
          </w:p>
        </w:tc>
        <w:tc>
          <w:tcPr>
            <w:tcW w:w="4412" w:type="dxa"/>
            <w:tcBorders>
              <w:bottom w:val="single" w:sz="4" w:space="0" w:color="auto"/>
            </w:tcBorders>
          </w:tcPr>
          <w:p w:rsidR="00946B20" w:rsidRPr="003846C4" w:rsidRDefault="00946B20" w:rsidP="00A75BF3">
            <w:pPr>
              <w:pStyle w:val="ListParagraph"/>
              <w:ind w:left="74"/>
              <w:rPr>
                <w:rFonts w:asciiTheme="minorHAnsi" w:hAnsiTheme="minorHAnsi"/>
              </w:rPr>
            </w:pPr>
          </w:p>
        </w:tc>
      </w:tr>
      <w:tr w:rsidR="00946B20" w:rsidRPr="003846C4" w:rsidTr="00A75BF3">
        <w:tc>
          <w:tcPr>
            <w:tcW w:w="912" w:type="dxa"/>
            <w:tcBorders>
              <w:bottom w:val="single" w:sz="4" w:space="0" w:color="auto"/>
            </w:tcBorders>
          </w:tcPr>
          <w:p w:rsidR="00946B20" w:rsidRPr="003846C4" w:rsidRDefault="00946B20" w:rsidP="00A75BF3">
            <w:pPr>
              <w:pStyle w:val="ListParagraph"/>
              <w:ind w:left="0"/>
              <w:rPr>
                <w:rFonts w:asciiTheme="minorHAnsi" w:hAnsiTheme="minorHAnsi"/>
              </w:rPr>
            </w:pPr>
          </w:p>
        </w:tc>
        <w:tc>
          <w:tcPr>
            <w:tcW w:w="1896" w:type="dxa"/>
            <w:tcBorders>
              <w:bottom w:val="single" w:sz="4" w:space="0" w:color="auto"/>
            </w:tcBorders>
          </w:tcPr>
          <w:p w:rsidR="00946B20" w:rsidRPr="003846C4" w:rsidRDefault="00946B20" w:rsidP="00A75BF3">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946B20" w:rsidRPr="003846C4" w:rsidRDefault="00946B20" w:rsidP="00A75BF3">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946B20" w:rsidRPr="003846C4" w:rsidRDefault="00946B20" w:rsidP="00A75BF3">
            <w:pPr>
              <w:pStyle w:val="ListParagraph"/>
              <w:ind w:left="360"/>
              <w:rPr>
                <w:rFonts w:asciiTheme="minorHAnsi" w:hAnsiTheme="minorHAnsi"/>
              </w:rPr>
            </w:pPr>
          </w:p>
        </w:tc>
      </w:tr>
      <w:tr w:rsidR="00946B20" w:rsidRPr="003846C4" w:rsidTr="00A75BF3">
        <w:tc>
          <w:tcPr>
            <w:tcW w:w="912" w:type="dxa"/>
            <w:shd w:val="pct5" w:color="auto" w:fill="auto"/>
          </w:tcPr>
          <w:p w:rsidR="00946B20" w:rsidRPr="003846C4" w:rsidRDefault="00946B20" w:rsidP="00A75BF3">
            <w:pPr>
              <w:pStyle w:val="ListParagraph"/>
              <w:ind w:left="0"/>
              <w:rPr>
                <w:rFonts w:asciiTheme="minorHAnsi" w:hAnsiTheme="minorHAnsi"/>
              </w:rPr>
            </w:pPr>
          </w:p>
        </w:tc>
        <w:tc>
          <w:tcPr>
            <w:tcW w:w="1896" w:type="dxa"/>
            <w:shd w:val="pct5" w:color="auto" w:fill="auto"/>
          </w:tcPr>
          <w:p w:rsidR="00946B20" w:rsidRPr="003846C4" w:rsidRDefault="00946B20" w:rsidP="00A75BF3">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946B20" w:rsidRPr="003846C4" w:rsidRDefault="00946B20" w:rsidP="00A75BF3">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946B20" w:rsidRPr="003846C4" w:rsidRDefault="00946B20" w:rsidP="00A75BF3">
            <w:pPr>
              <w:pStyle w:val="ListParagraph"/>
              <w:ind w:left="360"/>
              <w:rPr>
                <w:rFonts w:asciiTheme="minorHAnsi" w:hAnsiTheme="minorHAnsi"/>
              </w:rPr>
            </w:pPr>
            <w:r w:rsidRPr="003846C4">
              <w:rPr>
                <w:rFonts w:asciiTheme="minorHAnsi" w:hAnsiTheme="minorHAnsi"/>
              </w:rPr>
              <w:t>CODE: 2640853</w:t>
            </w:r>
          </w:p>
        </w:tc>
      </w:tr>
    </w:tbl>
    <w:p w:rsidR="001D526D" w:rsidRDefault="001D526D" w:rsidP="00E840D9">
      <w:pPr>
        <w:rPr>
          <w:rFonts w:asciiTheme="minorHAnsi" w:hAnsiTheme="minorHAnsi"/>
          <w:b/>
          <w:bCs/>
          <w:sz w:val="24"/>
          <w:szCs w:val="24"/>
        </w:rPr>
      </w:pPr>
    </w:p>
    <w:p w:rsidR="001B3ADA" w:rsidRPr="006C5463" w:rsidRDefault="001B3ADA" w:rsidP="001B3ADA">
      <w:pPr>
        <w:pStyle w:val="E-mailSignature"/>
        <w:rPr>
          <w:rFonts w:asciiTheme="minorHAnsi" w:hAnsiTheme="minorHAnsi"/>
          <w:b/>
          <w:bCs/>
          <w:sz w:val="24"/>
          <w:szCs w:val="24"/>
        </w:rPr>
      </w:pPr>
      <w:r w:rsidRPr="006C5463">
        <w:rPr>
          <w:rFonts w:asciiTheme="minorHAnsi" w:hAnsiTheme="minorHAnsi"/>
          <w:b/>
          <w:bCs/>
          <w:sz w:val="24"/>
          <w:szCs w:val="24"/>
        </w:rPr>
        <w:t xml:space="preserve">12:00 to 1:30 p.m. </w:t>
      </w:r>
    </w:p>
    <w:p w:rsidR="001B3ADA" w:rsidRPr="006C5463" w:rsidRDefault="001B3ADA" w:rsidP="001B3ADA">
      <w:pPr>
        <w:rPr>
          <w:rFonts w:asciiTheme="minorHAnsi" w:hAnsiTheme="minorHAnsi"/>
          <w:b/>
          <w:bCs/>
          <w:sz w:val="24"/>
          <w:szCs w:val="24"/>
        </w:rPr>
      </w:pPr>
      <w:proofErr w:type="spellStart"/>
      <w:proofErr w:type="gramStart"/>
      <w:r w:rsidRPr="006C5463">
        <w:rPr>
          <w:rFonts w:asciiTheme="minorHAnsi" w:hAnsiTheme="minorHAnsi"/>
          <w:b/>
          <w:bCs/>
          <w:sz w:val="24"/>
          <w:szCs w:val="24"/>
        </w:rPr>
        <w:t>TrueFiling</w:t>
      </w:r>
      <w:proofErr w:type="spellEnd"/>
      <w:r w:rsidRPr="006C5463">
        <w:rPr>
          <w:rFonts w:asciiTheme="minorHAnsi" w:hAnsiTheme="minorHAnsi"/>
          <w:b/>
          <w:bCs/>
          <w:sz w:val="24"/>
          <w:szCs w:val="24"/>
        </w:rPr>
        <w:t xml:space="preserve"> Demonstration.</w:t>
      </w:r>
      <w:proofErr w:type="gramEnd"/>
      <w:r w:rsidRPr="006C5463">
        <w:rPr>
          <w:rFonts w:asciiTheme="minorHAnsi" w:hAnsiTheme="minorHAnsi"/>
          <w:b/>
          <w:bCs/>
          <w:sz w:val="24"/>
          <w:szCs w:val="24"/>
        </w:rPr>
        <w:t xml:space="preserve">  </w:t>
      </w:r>
    </w:p>
    <w:p w:rsidR="001B3ADA" w:rsidRPr="006C5463" w:rsidRDefault="001B3ADA" w:rsidP="001B3ADA">
      <w:pPr>
        <w:rPr>
          <w:rFonts w:asciiTheme="minorHAnsi" w:hAnsiTheme="minorHAnsi"/>
          <w:b/>
          <w:bCs/>
          <w:sz w:val="24"/>
          <w:szCs w:val="24"/>
        </w:rPr>
      </w:pPr>
    </w:p>
    <w:p w:rsidR="001B3ADA" w:rsidRDefault="001B3ADA" w:rsidP="001B3ADA">
      <w:pPr>
        <w:rPr>
          <w:rFonts w:asciiTheme="minorHAnsi" w:hAnsiTheme="minorHAnsi"/>
          <w:b/>
          <w:bCs/>
          <w:sz w:val="24"/>
          <w:szCs w:val="24"/>
        </w:rPr>
      </w:pPr>
      <w:r>
        <w:rPr>
          <w:rFonts w:asciiTheme="minorHAnsi" w:hAnsiTheme="minorHAnsi"/>
          <w:bCs/>
          <w:sz w:val="24"/>
          <w:szCs w:val="24"/>
        </w:rPr>
        <w:t xml:space="preserve">Brenda Axtell, ACS E Filing Project Manager provided a second </w:t>
      </w:r>
      <w:r w:rsidRPr="006C5463">
        <w:rPr>
          <w:rFonts w:asciiTheme="minorHAnsi" w:hAnsiTheme="minorHAnsi"/>
          <w:b/>
          <w:bCs/>
          <w:sz w:val="24"/>
          <w:szCs w:val="24"/>
        </w:rPr>
        <w:t xml:space="preserve">demonstration of </w:t>
      </w:r>
      <w:proofErr w:type="spellStart"/>
      <w:r w:rsidRPr="006C5463">
        <w:rPr>
          <w:rFonts w:asciiTheme="minorHAnsi" w:hAnsiTheme="minorHAnsi"/>
          <w:b/>
          <w:bCs/>
          <w:sz w:val="24"/>
          <w:szCs w:val="24"/>
        </w:rPr>
        <w:t>TrueFiling</w:t>
      </w:r>
      <w:proofErr w:type="spellEnd"/>
      <w:r w:rsidRPr="006C5463">
        <w:rPr>
          <w:rFonts w:asciiTheme="minorHAnsi" w:hAnsiTheme="minorHAnsi"/>
          <w:b/>
          <w:bCs/>
          <w:sz w:val="24"/>
          <w:szCs w:val="24"/>
        </w:rPr>
        <w:t xml:space="preserve"> and a review of the system’s functionality</w:t>
      </w:r>
      <w:r>
        <w:rPr>
          <w:rFonts w:asciiTheme="minorHAnsi" w:hAnsiTheme="minorHAnsi"/>
          <w:b/>
          <w:bCs/>
          <w:sz w:val="24"/>
          <w:szCs w:val="24"/>
        </w:rPr>
        <w:t xml:space="preserve">.  </w:t>
      </w:r>
    </w:p>
    <w:p w:rsidR="001B3ADA" w:rsidRDefault="001B3ADA" w:rsidP="001B3ADA">
      <w:pPr>
        <w:rPr>
          <w:rFonts w:asciiTheme="minorHAnsi" w:hAnsiTheme="minorHAnsi"/>
          <w:b/>
          <w:bCs/>
          <w:sz w:val="24"/>
          <w:szCs w:val="24"/>
        </w:rPr>
      </w:pPr>
    </w:p>
    <w:p w:rsidR="001B3ADA" w:rsidRDefault="001B3ADA" w:rsidP="001B3ADA">
      <w:pPr>
        <w:rPr>
          <w:rFonts w:asciiTheme="minorHAnsi" w:hAnsiTheme="minorHAnsi"/>
          <w:sz w:val="24"/>
          <w:szCs w:val="24"/>
        </w:rPr>
      </w:pPr>
      <w:proofErr w:type="spellStart"/>
      <w:r w:rsidRPr="006C5463">
        <w:rPr>
          <w:rFonts w:asciiTheme="minorHAnsi" w:hAnsiTheme="minorHAnsi"/>
          <w:sz w:val="24"/>
          <w:szCs w:val="24"/>
        </w:rPr>
        <w:t>TrueFiling</w:t>
      </w:r>
      <w:proofErr w:type="spellEnd"/>
      <w:r w:rsidRPr="006C5463">
        <w:rPr>
          <w:rFonts w:asciiTheme="minorHAnsi" w:hAnsiTheme="minorHAnsi"/>
          <w:sz w:val="24"/>
          <w:szCs w:val="24"/>
        </w:rPr>
        <w:t xml:space="preserve"> is the new ACS web-based software application </w:t>
      </w:r>
      <w:r>
        <w:rPr>
          <w:rFonts w:asciiTheme="minorHAnsi" w:hAnsiTheme="minorHAnsi"/>
          <w:sz w:val="24"/>
          <w:szCs w:val="24"/>
        </w:rPr>
        <w:t xml:space="preserve">for e filing cases.  This demonstration placed particular focus on the use of </w:t>
      </w:r>
      <w:proofErr w:type="spellStart"/>
      <w:r>
        <w:rPr>
          <w:rFonts w:asciiTheme="minorHAnsi" w:hAnsiTheme="minorHAnsi"/>
          <w:sz w:val="24"/>
          <w:szCs w:val="24"/>
        </w:rPr>
        <w:t>TrueFiling</w:t>
      </w:r>
      <w:proofErr w:type="spellEnd"/>
      <w:r>
        <w:rPr>
          <w:rFonts w:asciiTheme="minorHAnsi" w:hAnsiTheme="minorHAnsi"/>
          <w:sz w:val="24"/>
          <w:szCs w:val="24"/>
        </w:rPr>
        <w:t xml:space="preserve"> for DOC Probation for filing Petitions to Revoke Probation (PTRPs) presentencing reports and criminal complaints.   Brenda demonstrated how to create a criminal case and how to add documents to an existing case.  </w:t>
      </w:r>
    </w:p>
    <w:p w:rsidR="001B3ADA" w:rsidRDefault="001B3ADA" w:rsidP="001B3ADA">
      <w:pPr>
        <w:rPr>
          <w:rFonts w:asciiTheme="minorHAnsi" w:hAnsiTheme="minorHAnsi"/>
          <w:sz w:val="24"/>
          <w:szCs w:val="24"/>
        </w:rPr>
      </w:pPr>
    </w:p>
    <w:p w:rsidR="001B3ADA" w:rsidRDefault="001B3ADA" w:rsidP="001B3ADA">
      <w:pPr>
        <w:rPr>
          <w:rFonts w:asciiTheme="minorHAnsi" w:hAnsiTheme="minorHAnsi"/>
          <w:sz w:val="24"/>
          <w:szCs w:val="24"/>
        </w:rPr>
      </w:pPr>
      <w:r>
        <w:rPr>
          <w:rFonts w:asciiTheme="minorHAnsi" w:hAnsiTheme="minorHAnsi"/>
          <w:sz w:val="24"/>
          <w:szCs w:val="24"/>
        </w:rPr>
        <w:t xml:space="preserve">The system </w:t>
      </w:r>
      <w:r w:rsidRPr="006C5463">
        <w:rPr>
          <w:rFonts w:asciiTheme="minorHAnsi" w:hAnsiTheme="minorHAnsi"/>
          <w:sz w:val="24"/>
          <w:szCs w:val="24"/>
        </w:rPr>
        <w:t>allow</w:t>
      </w:r>
      <w:r>
        <w:rPr>
          <w:rFonts w:asciiTheme="minorHAnsi" w:hAnsiTheme="minorHAnsi"/>
          <w:sz w:val="24"/>
          <w:szCs w:val="24"/>
        </w:rPr>
        <w:t>s</w:t>
      </w:r>
      <w:r w:rsidRPr="006C5463">
        <w:rPr>
          <w:rFonts w:asciiTheme="minorHAnsi" w:hAnsiTheme="minorHAnsi"/>
          <w:sz w:val="24"/>
          <w:szCs w:val="24"/>
        </w:rPr>
        <w:t xml:space="preserve"> registered users to enter case initiation information that will automatically initiate cases in the ACS case management system</w:t>
      </w:r>
      <w:r w:rsidRPr="006C5463">
        <w:rPr>
          <w:rFonts w:asciiTheme="minorHAnsi" w:hAnsiTheme="minorHAnsi"/>
          <w:color w:val="1F497D"/>
          <w:sz w:val="24"/>
          <w:szCs w:val="24"/>
        </w:rPr>
        <w:t xml:space="preserve"> </w:t>
      </w:r>
      <w:r w:rsidRPr="006C5463">
        <w:rPr>
          <w:rFonts w:asciiTheme="minorHAnsi" w:hAnsiTheme="minorHAnsi"/>
          <w:sz w:val="24"/>
          <w:szCs w:val="24"/>
        </w:rPr>
        <w:t>(</w:t>
      </w:r>
      <w:proofErr w:type="spellStart"/>
      <w:r w:rsidRPr="006C5463">
        <w:rPr>
          <w:rFonts w:asciiTheme="minorHAnsi" w:hAnsiTheme="minorHAnsi"/>
          <w:sz w:val="24"/>
          <w:szCs w:val="24"/>
        </w:rPr>
        <w:t>CourtView</w:t>
      </w:r>
      <w:proofErr w:type="spellEnd"/>
      <w:r w:rsidRPr="006C5463">
        <w:rPr>
          <w:rFonts w:asciiTheme="minorHAnsi" w:hAnsiTheme="minorHAnsi"/>
          <w:sz w:val="24"/>
          <w:szCs w:val="24"/>
        </w:rPr>
        <w:t>).   </w:t>
      </w:r>
      <w:proofErr w:type="spellStart"/>
      <w:r w:rsidRPr="006C5463">
        <w:rPr>
          <w:rFonts w:asciiTheme="minorHAnsi" w:hAnsiTheme="minorHAnsi"/>
          <w:sz w:val="24"/>
          <w:szCs w:val="24"/>
        </w:rPr>
        <w:t>TrueFiling</w:t>
      </w:r>
      <w:proofErr w:type="spellEnd"/>
      <w:r w:rsidRPr="006C5463">
        <w:rPr>
          <w:rFonts w:asciiTheme="minorHAnsi" w:hAnsiTheme="minorHAnsi"/>
          <w:sz w:val="24"/>
          <w:szCs w:val="24"/>
        </w:rPr>
        <w:t xml:space="preserve"> includes electronic service, provides registered users access to non-confidential documents, and allows documents to be filed with the ACS at any time. </w:t>
      </w:r>
    </w:p>
    <w:p w:rsidR="001B3ADA" w:rsidRDefault="001B3ADA" w:rsidP="001B3ADA">
      <w:pPr>
        <w:rPr>
          <w:rFonts w:asciiTheme="minorHAnsi" w:hAnsiTheme="minorHAnsi"/>
          <w:sz w:val="24"/>
          <w:szCs w:val="24"/>
        </w:rPr>
      </w:pPr>
    </w:p>
    <w:p w:rsidR="001B3ADA" w:rsidRDefault="001B3ADA" w:rsidP="001B3ADA">
      <w:pPr>
        <w:rPr>
          <w:rFonts w:asciiTheme="minorHAnsi" w:hAnsiTheme="minorHAnsi"/>
          <w:sz w:val="24"/>
          <w:szCs w:val="24"/>
        </w:rPr>
      </w:pPr>
      <w:proofErr w:type="spellStart"/>
      <w:r>
        <w:rPr>
          <w:rFonts w:asciiTheme="minorHAnsi" w:hAnsiTheme="minorHAnsi"/>
          <w:sz w:val="24"/>
          <w:szCs w:val="24"/>
        </w:rPr>
        <w:t>TrueFiling</w:t>
      </w:r>
      <w:proofErr w:type="spellEnd"/>
      <w:r>
        <w:rPr>
          <w:rFonts w:asciiTheme="minorHAnsi" w:hAnsiTheme="minorHAnsi"/>
          <w:sz w:val="24"/>
          <w:szCs w:val="24"/>
        </w:rPr>
        <w:t xml:space="preserve"> will be optional initially, and after an introductory period will become mandatory.  The size of documents uploaded to </w:t>
      </w:r>
      <w:proofErr w:type="spellStart"/>
      <w:r>
        <w:rPr>
          <w:rFonts w:asciiTheme="minorHAnsi" w:hAnsiTheme="minorHAnsi"/>
          <w:sz w:val="24"/>
          <w:szCs w:val="24"/>
        </w:rPr>
        <w:t>TrueFiling</w:t>
      </w:r>
      <w:proofErr w:type="spellEnd"/>
      <w:r>
        <w:rPr>
          <w:rFonts w:asciiTheme="minorHAnsi" w:hAnsiTheme="minorHAnsi"/>
          <w:sz w:val="24"/>
          <w:szCs w:val="24"/>
        </w:rPr>
        <w:t xml:space="preserve"> will be limited to 10 MBs.  Larger documents</w:t>
      </w:r>
      <w:r w:rsidR="000F2871">
        <w:rPr>
          <w:rFonts w:asciiTheme="minorHAnsi" w:hAnsiTheme="minorHAnsi"/>
          <w:sz w:val="24"/>
          <w:szCs w:val="24"/>
        </w:rPr>
        <w:t xml:space="preserve"> (</w:t>
      </w:r>
      <w:r w:rsidR="003B2DFB">
        <w:rPr>
          <w:rFonts w:asciiTheme="minorHAnsi" w:hAnsiTheme="minorHAnsi"/>
          <w:sz w:val="24"/>
          <w:szCs w:val="24"/>
        </w:rPr>
        <w:t>such as pre-sentence reports</w:t>
      </w:r>
      <w:r w:rsidR="000F2871">
        <w:rPr>
          <w:rFonts w:asciiTheme="minorHAnsi" w:hAnsiTheme="minorHAnsi"/>
          <w:sz w:val="24"/>
          <w:szCs w:val="24"/>
        </w:rPr>
        <w:t>)</w:t>
      </w:r>
      <w:r w:rsidR="003B2DFB">
        <w:rPr>
          <w:rFonts w:asciiTheme="minorHAnsi" w:hAnsiTheme="minorHAnsi"/>
          <w:sz w:val="24"/>
          <w:szCs w:val="24"/>
        </w:rPr>
        <w:t xml:space="preserve"> </w:t>
      </w:r>
      <w:r>
        <w:rPr>
          <w:rFonts w:asciiTheme="minorHAnsi" w:hAnsiTheme="minorHAnsi"/>
          <w:sz w:val="24"/>
          <w:szCs w:val="24"/>
        </w:rPr>
        <w:t xml:space="preserve">can be split into two or three uploads, within the same bundle, and named appropriately to indicate they are part of a whole.  Cases must be searched using a case number, not by name.  Testing has shown that searching by name would </w:t>
      </w:r>
      <w:r w:rsidR="003B2DFB">
        <w:rPr>
          <w:rFonts w:asciiTheme="minorHAnsi" w:hAnsiTheme="minorHAnsi"/>
          <w:sz w:val="24"/>
          <w:szCs w:val="24"/>
        </w:rPr>
        <w:t xml:space="preserve">significantly impact performance of the system.    Documents can be uploaded as pdfs or Word documents and are locked when uploaded.  </w:t>
      </w:r>
    </w:p>
    <w:p w:rsidR="003B2DFB" w:rsidRDefault="003B2DFB" w:rsidP="001B3ADA">
      <w:pPr>
        <w:rPr>
          <w:rFonts w:asciiTheme="minorHAnsi" w:hAnsiTheme="minorHAnsi"/>
          <w:sz w:val="24"/>
          <w:szCs w:val="24"/>
        </w:rPr>
      </w:pPr>
    </w:p>
    <w:p w:rsidR="003B2DFB" w:rsidRPr="006C5463" w:rsidRDefault="003B2DFB" w:rsidP="001B3ADA">
      <w:pPr>
        <w:rPr>
          <w:rFonts w:asciiTheme="minorHAnsi" w:hAnsiTheme="minorHAnsi"/>
          <w:sz w:val="24"/>
          <w:szCs w:val="24"/>
        </w:rPr>
      </w:pPr>
      <w:r>
        <w:rPr>
          <w:rFonts w:asciiTheme="minorHAnsi" w:hAnsiTheme="minorHAnsi"/>
          <w:sz w:val="24"/>
          <w:szCs w:val="24"/>
        </w:rPr>
        <w:t xml:space="preserve">Brenda underscored the need to clearly and specifically name documents selected to be uploaded or dragged and dropped because that is how the documents will show in the system.  If they are not named correctly they will be hard for filers and parties to a case to find. </w:t>
      </w:r>
    </w:p>
    <w:p w:rsidR="001B3ADA" w:rsidRDefault="001B3ADA" w:rsidP="001B3ADA">
      <w:pPr>
        <w:rPr>
          <w:rFonts w:asciiTheme="minorHAnsi" w:hAnsiTheme="minorHAnsi"/>
          <w:b/>
          <w:bCs/>
          <w:color w:val="1F497D"/>
          <w:sz w:val="24"/>
          <w:szCs w:val="24"/>
        </w:rPr>
      </w:pPr>
      <w:r w:rsidRPr="006C5463">
        <w:rPr>
          <w:rFonts w:asciiTheme="minorHAnsi" w:hAnsiTheme="minorHAnsi"/>
          <w:b/>
          <w:bCs/>
          <w:color w:val="1F497D"/>
          <w:sz w:val="24"/>
          <w:szCs w:val="24"/>
        </w:rPr>
        <w:t> </w:t>
      </w:r>
    </w:p>
    <w:p w:rsidR="00D12CBF" w:rsidRDefault="003B2DFB" w:rsidP="00E840D9">
      <w:pPr>
        <w:rPr>
          <w:rFonts w:asciiTheme="minorHAnsi" w:hAnsiTheme="minorHAnsi"/>
          <w:bCs/>
          <w:sz w:val="24"/>
          <w:szCs w:val="24"/>
        </w:rPr>
      </w:pPr>
      <w:proofErr w:type="spellStart"/>
      <w:r>
        <w:rPr>
          <w:rFonts w:asciiTheme="minorHAnsi" w:hAnsiTheme="minorHAnsi"/>
          <w:bCs/>
          <w:sz w:val="24"/>
          <w:szCs w:val="24"/>
        </w:rPr>
        <w:t>TrueFiling</w:t>
      </w:r>
      <w:proofErr w:type="spellEnd"/>
      <w:r>
        <w:rPr>
          <w:rFonts w:asciiTheme="minorHAnsi" w:hAnsiTheme="minorHAnsi"/>
          <w:bCs/>
          <w:sz w:val="24"/>
          <w:szCs w:val="24"/>
        </w:rPr>
        <w:t xml:space="preserve"> will initially be rolled out to the Kenai Peninsula courts.  It is currently anticipated that these pilot courts serving Kenai, Soldotna, Homer, Seward, Sand Point and St. Paul will go live by early May 2019.  </w:t>
      </w:r>
    </w:p>
    <w:p w:rsidR="00D12CBF" w:rsidRDefault="00D12CBF">
      <w:pPr>
        <w:rPr>
          <w:rFonts w:asciiTheme="minorHAnsi" w:hAnsiTheme="minorHAnsi"/>
          <w:bCs/>
          <w:sz w:val="24"/>
          <w:szCs w:val="24"/>
        </w:rPr>
      </w:pPr>
      <w:r>
        <w:rPr>
          <w:rFonts w:asciiTheme="minorHAnsi" w:hAnsiTheme="minorHAnsi"/>
          <w:bCs/>
          <w:sz w:val="24"/>
          <w:szCs w:val="24"/>
        </w:rPr>
        <w:br w:type="page"/>
      </w:r>
    </w:p>
    <w:p w:rsidR="00D12CBF" w:rsidRPr="003846C4" w:rsidRDefault="00D12CBF" w:rsidP="00D12CBF">
      <w:pPr>
        <w:pStyle w:val="Heading1"/>
      </w:pPr>
      <w:bookmarkStart w:id="2" w:name="_Toc27118374"/>
      <w:r>
        <w:lastRenderedPageBreak/>
        <w:t>February 21, 2019</w:t>
      </w:r>
      <w:bookmarkEnd w:id="2"/>
      <w:r w:rsidRPr="003846C4">
        <w:t xml:space="preserve">   </w:t>
      </w:r>
    </w:p>
    <w:p w:rsidR="00D12CBF" w:rsidRPr="003846C4" w:rsidRDefault="00D12CBF" w:rsidP="00D12CBF">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D12CBF" w:rsidRPr="003846C4" w:rsidTr="00A75BF3">
        <w:tc>
          <w:tcPr>
            <w:tcW w:w="912" w:type="dxa"/>
          </w:tcPr>
          <w:p w:rsidR="00D12CBF" w:rsidRPr="003846C4" w:rsidRDefault="00D12CBF" w:rsidP="00A75BF3">
            <w:pPr>
              <w:pStyle w:val="ListParagraph"/>
              <w:ind w:left="0"/>
              <w:rPr>
                <w:rFonts w:asciiTheme="minorHAnsi" w:hAnsiTheme="minorHAnsi"/>
              </w:rPr>
            </w:pPr>
            <w:r w:rsidRPr="003846C4">
              <w:rPr>
                <w:rFonts w:asciiTheme="minorHAnsi" w:hAnsiTheme="minorHAnsi"/>
              </w:rPr>
              <w:t>√</w:t>
            </w:r>
          </w:p>
        </w:tc>
        <w:tc>
          <w:tcPr>
            <w:tcW w:w="1896" w:type="dxa"/>
          </w:tcPr>
          <w:p w:rsidR="00D12CBF" w:rsidRPr="003846C4" w:rsidRDefault="00D12CBF" w:rsidP="00A75BF3">
            <w:pPr>
              <w:pStyle w:val="ListParagraph"/>
              <w:ind w:left="0"/>
              <w:rPr>
                <w:rFonts w:asciiTheme="minorHAnsi" w:hAnsiTheme="minorHAnsi"/>
              </w:rPr>
            </w:pPr>
            <w:r w:rsidRPr="003846C4">
              <w:rPr>
                <w:rFonts w:asciiTheme="minorHAnsi" w:hAnsiTheme="minorHAnsi"/>
              </w:rPr>
              <w:t>Helen Sharratt</w:t>
            </w:r>
          </w:p>
        </w:tc>
        <w:tc>
          <w:tcPr>
            <w:tcW w:w="2878" w:type="dxa"/>
          </w:tcPr>
          <w:p w:rsidR="00D12CBF" w:rsidRPr="003846C4" w:rsidRDefault="00D12CBF" w:rsidP="00A75BF3">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D12CBF" w:rsidRPr="003846C4" w:rsidRDefault="00D12CBF" w:rsidP="00AB2375">
            <w:pPr>
              <w:pStyle w:val="ListParagraph"/>
              <w:numPr>
                <w:ilvl w:val="0"/>
                <w:numId w:val="15"/>
              </w:numPr>
              <w:rPr>
                <w:rFonts w:asciiTheme="minorHAnsi" w:hAnsiTheme="minorHAnsi"/>
              </w:rPr>
            </w:pPr>
            <w:r w:rsidRPr="003846C4">
              <w:rPr>
                <w:rFonts w:asciiTheme="minorHAnsi" w:hAnsiTheme="minorHAnsi"/>
              </w:rPr>
              <w:t>Alaska Court System</w:t>
            </w:r>
          </w:p>
        </w:tc>
      </w:tr>
      <w:tr w:rsidR="00D12CBF" w:rsidRPr="003846C4" w:rsidTr="00A75BF3">
        <w:tc>
          <w:tcPr>
            <w:tcW w:w="912" w:type="dxa"/>
          </w:tcPr>
          <w:p w:rsidR="00D12CBF" w:rsidRPr="003846C4" w:rsidRDefault="00D12CBF" w:rsidP="00A75BF3">
            <w:pPr>
              <w:pStyle w:val="ListParagraph"/>
              <w:ind w:left="0"/>
              <w:rPr>
                <w:rFonts w:asciiTheme="minorHAnsi" w:hAnsiTheme="minorHAnsi"/>
              </w:rPr>
            </w:pPr>
          </w:p>
        </w:tc>
        <w:tc>
          <w:tcPr>
            <w:tcW w:w="1896" w:type="dxa"/>
          </w:tcPr>
          <w:p w:rsidR="00D12CBF" w:rsidRPr="003846C4" w:rsidRDefault="00D12CBF" w:rsidP="00A75BF3">
            <w:pPr>
              <w:pStyle w:val="ListParagraph"/>
              <w:ind w:left="0"/>
              <w:rPr>
                <w:rFonts w:asciiTheme="minorHAnsi" w:hAnsiTheme="minorHAnsi"/>
              </w:rPr>
            </w:pPr>
            <w:r w:rsidRPr="003846C4">
              <w:rPr>
                <w:rFonts w:asciiTheme="minorHAnsi" w:hAnsiTheme="minorHAnsi"/>
              </w:rPr>
              <w:t>Shannon Tetlow</w:t>
            </w:r>
          </w:p>
        </w:tc>
        <w:tc>
          <w:tcPr>
            <w:tcW w:w="2878" w:type="dxa"/>
          </w:tcPr>
          <w:p w:rsidR="00D12CBF" w:rsidRPr="003846C4" w:rsidRDefault="00D12CBF" w:rsidP="00A75BF3">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D12CBF" w:rsidRPr="003846C4" w:rsidRDefault="00D12CBF" w:rsidP="00AB2375">
            <w:pPr>
              <w:pStyle w:val="ListParagraph"/>
              <w:numPr>
                <w:ilvl w:val="0"/>
                <w:numId w:val="15"/>
              </w:numPr>
              <w:rPr>
                <w:rFonts w:asciiTheme="minorHAnsi" w:hAnsiTheme="minorHAnsi"/>
              </w:rPr>
            </w:pPr>
            <w:r w:rsidRPr="003846C4">
              <w:rPr>
                <w:rFonts w:asciiTheme="minorHAnsi" w:hAnsiTheme="minorHAnsi"/>
              </w:rPr>
              <w:t>Alaska Dept. of Admin, Public Defender</w:t>
            </w:r>
          </w:p>
        </w:tc>
      </w:tr>
      <w:tr w:rsidR="00D12CBF" w:rsidRPr="003846C4" w:rsidTr="00A75BF3">
        <w:tc>
          <w:tcPr>
            <w:tcW w:w="912" w:type="dxa"/>
          </w:tcPr>
          <w:p w:rsidR="00D12CBF" w:rsidRPr="003846C4" w:rsidRDefault="00D12CBF" w:rsidP="00A75BF3">
            <w:pPr>
              <w:pStyle w:val="ListParagraph"/>
              <w:ind w:left="0"/>
              <w:rPr>
                <w:rFonts w:asciiTheme="minorHAnsi" w:hAnsiTheme="minorHAnsi"/>
              </w:rPr>
            </w:pPr>
          </w:p>
        </w:tc>
        <w:tc>
          <w:tcPr>
            <w:tcW w:w="1896" w:type="dxa"/>
          </w:tcPr>
          <w:p w:rsidR="00D12CBF" w:rsidRPr="003846C4" w:rsidRDefault="00D12CBF" w:rsidP="00A75BF3">
            <w:pPr>
              <w:pStyle w:val="ListParagraph"/>
              <w:ind w:left="0"/>
              <w:rPr>
                <w:rFonts w:asciiTheme="minorHAnsi" w:hAnsiTheme="minorHAnsi"/>
              </w:rPr>
            </w:pPr>
            <w:r>
              <w:rPr>
                <w:rFonts w:asciiTheme="minorHAnsi" w:hAnsiTheme="minorHAnsi"/>
              </w:rPr>
              <w:t>Dr. Troy Payne</w:t>
            </w:r>
          </w:p>
        </w:tc>
        <w:tc>
          <w:tcPr>
            <w:tcW w:w="2878" w:type="dxa"/>
          </w:tcPr>
          <w:p w:rsidR="00D12CBF" w:rsidRPr="003846C4" w:rsidRDefault="00D12CBF" w:rsidP="00A75BF3">
            <w:pPr>
              <w:pStyle w:val="ListParagraph"/>
              <w:ind w:left="0"/>
              <w:rPr>
                <w:rFonts w:asciiTheme="minorHAnsi" w:hAnsiTheme="minorHAnsi"/>
              </w:rPr>
            </w:pPr>
            <w:r>
              <w:rPr>
                <w:rFonts w:asciiTheme="minorHAnsi" w:hAnsiTheme="minorHAnsi"/>
              </w:rPr>
              <w:t xml:space="preserve">Associate </w:t>
            </w:r>
            <w:r w:rsidRPr="003846C4">
              <w:rPr>
                <w:rFonts w:asciiTheme="minorHAnsi" w:hAnsiTheme="minorHAnsi"/>
              </w:rPr>
              <w:t>Director, A</w:t>
            </w:r>
            <w:r>
              <w:rPr>
                <w:rFonts w:asciiTheme="minorHAnsi" w:hAnsiTheme="minorHAnsi"/>
              </w:rPr>
              <w:t>JIC</w:t>
            </w:r>
          </w:p>
        </w:tc>
        <w:tc>
          <w:tcPr>
            <w:tcW w:w="4412" w:type="dxa"/>
          </w:tcPr>
          <w:p w:rsidR="00D12CBF" w:rsidRPr="003846C4" w:rsidRDefault="00D12CBF" w:rsidP="00AB2375">
            <w:pPr>
              <w:pStyle w:val="ListParagraph"/>
              <w:numPr>
                <w:ilvl w:val="0"/>
                <w:numId w:val="15"/>
              </w:numPr>
              <w:rPr>
                <w:rFonts w:asciiTheme="minorHAnsi" w:hAnsiTheme="minorHAnsi"/>
              </w:rPr>
            </w:pPr>
            <w:r w:rsidRPr="003846C4">
              <w:rPr>
                <w:rFonts w:asciiTheme="minorHAnsi" w:hAnsiTheme="minorHAnsi"/>
              </w:rPr>
              <w:t>U</w:t>
            </w:r>
            <w:r>
              <w:rPr>
                <w:rFonts w:asciiTheme="minorHAnsi" w:hAnsiTheme="minorHAnsi"/>
              </w:rPr>
              <w:t xml:space="preserve">AA </w:t>
            </w:r>
            <w:r w:rsidRPr="003846C4">
              <w:rPr>
                <w:rFonts w:asciiTheme="minorHAnsi" w:hAnsiTheme="minorHAnsi"/>
              </w:rPr>
              <w:t xml:space="preserve">AK Justice </w:t>
            </w:r>
            <w:r>
              <w:rPr>
                <w:rFonts w:asciiTheme="minorHAnsi" w:hAnsiTheme="minorHAnsi"/>
              </w:rPr>
              <w:t xml:space="preserve">Information </w:t>
            </w:r>
            <w:r w:rsidRPr="003846C4">
              <w:rPr>
                <w:rFonts w:asciiTheme="minorHAnsi" w:hAnsiTheme="minorHAnsi"/>
              </w:rPr>
              <w:t>Center</w:t>
            </w:r>
          </w:p>
        </w:tc>
      </w:tr>
      <w:tr w:rsidR="00D12CBF" w:rsidRPr="003846C4" w:rsidTr="00A75BF3">
        <w:tc>
          <w:tcPr>
            <w:tcW w:w="912" w:type="dxa"/>
          </w:tcPr>
          <w:p w:rsidR="00D12CBF" w:rsidRPr="003846C4" w:rsidRDefault="00D12CBF" w:rsidP="00A75BF3">
            <w:pPr>
              <w:pStyle w:val="ListParagraph"/>
              <w:ind w:left="0"/>
              <w:rPr>
                <w:rFonts w:asciiTheme="minorHAnsi" w:hAnsiTheme="minorHAnsi"/>
              </w:rPr>
            </w:pPr>
          </w:p>
        </w:tc>
        <w:tc>
          <w:tcPr>
            <w:tcW w:w="1896" w:type="dxa"/>
          </w:tcPr>
          <w:p w:rsidR="00D12CBF" w:rsidRPr="003846C4" w:rsidRDefault="00D12CBF" w:rsidP="00A75BF3">
            <w:pPr>
              <w:pStyle w:val="ListParagraph"/>
              <w:ind w:left="0"/>
              <w:rPr>
                <w:rFonts w:asciiTheme="minorHAnsi" w:hAnsiTheme="minorHAnsi"/>
              </w:rPr>
            </w:pPr>
            <w:r w:rsidRPr="003846C4">
              <w:rPr>
                <w:rFonts w:asciiTheme="minorHAnsi" w:hAnsiTheme="minorHAnsi"/>
              </w:rPr>
              <w:t>Angie Rosales</w:t>
            </w:r>
          </w:p>
        </w:tc>
        <w:tc>
          <w:tcPr>
            <w:tcW w:w="2878" w:type="dxa"/>
          </w:tcPr>
          <w:p w:rsidR="00D12CBF" w:rsidRPr="003846C4" w:rsidRDefault="00D12CBF" w:rsidP="00A75BF3">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D12CBF" w:rsidRPr="003846C4" w:rsidRDefault="00D12CBF" w:rsidP="00AB2375">
            <w:pPr>
              <w:pStyle w:val="ListParagraph"/>
              <w:numPr>
                <w:ilvl w:val="0"/>
                <w:numId w:val="15"/>
              </w:numPr>
              <w:rPr>
                <w:rFonts w:asciiTheme="minorHAnsi" w:hAnsiTheme="minorHAnsi"/>
              </w:rPr>
            </w:pPr>
            <w:r w:rsidRPr="003846C4">
              <w:rPr>
                <w:rFonts w:asciiTheme="minorHAnsi" w:hAnsiTheme="minorHAnsi"/>
              </w:rPr>
              <w:t>Anchorage Municipal Prosecutor’s Office</w:t>
            </w:r>
          </w:p>
        </w:tc>
      </w:tr>
      <w:tr w:rsidR="00D12CBF" w:rsidRPr="003846C4" w:rsidTr="00A75BF3">
        <w:tc>
          <w:tcPr>
            <w:tcW w:w="912" w:type="dxa"/>
          </w:tcPr>
          <w:p w:rsidR="00D12CBF" w:rsidRPr="003846C4" w:rsidRDefault="00D12CBF" w:rsidP="00A75BF3">
            <w:pPr>
              <w:pStyle w:val="ListParagraph"/>
              <w:ind w:left="0"/>
              <w:rPr>
                <w:rFonts w:asciiTheme="minorHAnsi" w:hAnsiTheme="minorHAnsi"/>
              </w:rPr>
            </w:pPr>
          </w:p>
        </w:tc>
        <w:tc>
          <w:tcPr>
            <w:tcW w:w="1896" w:type="dxa"/>
          </w:tcPr>
          <w:p w:rsidR="00D12CBF" w:rsidRPr="003846C4" w:rsidRDefault="00D12CBF" w:rsidP="00A75BF3">
            <w:pPr>
              <w:pStyle w:val="ListParagraph"/>
              <w:ind w:left="0"/>
              <w:rPr>
                <w:rFonts w:asciiTheme="minorHAnsi" w:hAnsiTheme="minorHAnsi"/>
              </w:rPr>
            </w:pPr>
            <w:r>
              <w:rPr>
                <w:rFonts w:asciiTheme="minorHAnsi" w:hAnsiTheme="minorHAnsi"/>
              </w:rPr>
              <w:t>Josiah Jones</w:t>
            </w:r>
          </w:p>
        </w:tc>
        <w:tc>
          <w:tcPr>
            <w:tcW w:w="2878" w:type="dxa"/>
          </w:tcPr>
          <w:p w:rsidR="00D12CBF" w:rsidRPr="003846C4" w:rsidRDefault="00D12CBF" w:rsidP="00A75BF3">
            <w:pPr>
              <w:pStyle w:val="ListParagraph"/>
              <w:ind w:left="0"/>
              <w:rPr>
                <w:rFonts w:asciiTheme="minorHAnsi" w:hAnsiTheme="minorHAnsi"/>
              </w:rPr>
            </w:pPr>
            <w:r w:rsidRPr="003846C4">
              <w:rPr>
                <w:rFonts w:asciiTheme="minorHAnsi" w:hAnsiTheme="minorHAnsi"/>
              </w:rPr>
              <w:t>A</w:t>
            </w:r>
            <w:r>
              <w:rPr>
                <w:rFonts w:asciiTheme="minorHAnsi" w:hAnsiTheme="minorHAnsi"/>
              </w:rPr>
              <w:t>PD IT Manager</w:t>
            </w:r>
          </w:p>
        </w:tc>
        <w:tc>
          <w:tcPr>
            <w:tcW w:w="4412" w:type="dxa"/>
          </w:tcPr>
          <w:p w:rsidR="00D12CBF" w:rsidRPr="003846C4" w:rsidRDefault="00D12CBF" w:rsidP="00AB2375">
            <w:pPr>
              <w:pStyle w:val="ListParagraph"/>
              <w:numPr>
                <w:ilvl w:val="0"/>
                <w:numId w:val="15"/>
              </w:numPr>
              <w:rPr>
                <w:rFonts w:asciiTheme="minorHAnsi" w:hAnsiTheme="minorHAnsi"/>
              </w:rPr>
            </w:pPr>
            <w:r w:rsidRPr="003846C4">
              <w:rPr>
                <w:rFonts w:asciiTheme="minorHAnsi" w:hAnsiTheme="minorHAnsi"/>
              </w:rPr>
              <w:t>Anchorage Police Department</w:t>
            </w:r>
          </w:p>
        </w:tc>
      </w:tr>
      <w:tr w:rsidR="00D12CBF" w:rsidRPr="003846C4" w:rsidTr="00A75BF3">
        <w:tc>
          <w:tcPr>
            <w:tcW w:w="912" w:type="dxa"/>
          </w:tcPr>
          <w:p w:rsidR="00D12CBF" w:rsidRPr="003846C4" w:rsidRDefault="00D12CBF" w:rsidP="00A75BF3">
            <w:pPr>
              <w:pStyle w:val="ListParagraph"/>
              <w:ind w:left="0"/>
              <w:rPr>
                <w:rFonts w:asciiTheme="minorHAnsi" w:hAnsiTheme="minorHAnsi"/>
              </w:rPr>
            </w:pPr>
            <w:r w:rsidRPr="003846C4">
              <w:rPr>
                <w:rFonts w:asciiTheme="minorHAnsi" w:hAnsiTheme="minorHAnsi"/>
              </w:rPr>
              <w:t>√</w:t>
            </w:r>
          </w:p>
        </w:tc>
        <w:tc>
          <w:tcPr>
            <w:tcW w:w="1896" w:type="dxa"/>
          </w:tcPr>
          <w:p w:rsidR="00D12CBF" w:rsidRPr="003846C4" w:rsidRDefault="00D12CBF" w:rsidP="00A75BF3">
            <w:pPr>
              <w:pStyle w:val="ListParagraph"/>
              <w:ind w:left="0"/>
              <w:rPr>
                <w:rFonts w:asciiTheme="minorHAnsi" w:hAnsiTheme="minorHAnsi"/>
              </w:rPr>
            </w:pPr>
            <w:r>
              <w:rPr>
                <w:rFonts w:asciiTheme="minorHAnsi" w:hAnsiTheme="minorHAnsi"/>
              </w:rPr>
              <w:t>Brian Brossmer</w:t>
            </w:r>
          </w:p>
        </w:tc>
        <w:tc>
          <w:tcPr>
            <w:tcW w:w="2878" w:type="dxa"/>
          </w:tcPr>
          <w:p w:rsidR="00D12CBF" w:rsidRPr="003846C4" w:rsidRDefault="00D12CBF" w:rsidP="00A75BF3">
            <w:pPr>
              <w:pStyle w:val="ListParagraph"/>
              <w:ind w:left="0"/>
              <w:rPr>
                <w:rFonts w:asciiTheme="minorHAnsi" w:hAnsiTheme="minorHAnsi"/>
              </w:rPr>
            </w:pPr>
            <w:r>
              <w:rPr>
                <w:rFonts w:asciiTheme="minorHAnsi" w:hAnsiTheme="minorHAnsi"/>
              </w:rPr>
              <w:t>Research Analyst</w:t>
            </w:r>
          </w:p>
        </w:tc>
        <w:tc>
          <w:tcPr>
            <w:tcW w:w="4412" w:type="dxa"/>
          </w:tcPr>
          <w:p w:rsidR="00D12CBF" w:rsidRPr="003846C4" w:rsidRDefault="00D12CBF" w:rsidP="00AB2375">
            <w:pPr>
              <w:pStyle w:val="ListParagraph"/>
              <w:numPr>
                <w:ilvl w:val="0"/>
                <w:numId w:val="15"/>
              </w:numPr>
              <w:rPr>
                <w:rFonts w:asciiTheme="minorHAnsi" w:hAnsiTheme="minorHAnsi"/>
              </w:rPr>
            </w:pPr>
            <w:r w:rsidRPr="003846C4">
              <w:rPr>
                <w:rFonts w:asciiTheme="minorHAnsi" w:hAnsiTheme="minorHAnsi"/>
              </w:rPr>
              <w:t>Alaska Judicial Council</w:t>
            </w:r>
          </w:p>
        </w:tc>
      </w:tr>
      <w:tr w:rsidR="00D12CBF" w:rsidRPr="003846C4" w:rsidTr="00A75BF3">
        <w:tc>
          <w:tcPr>
            <w:tcW w:w="912" w:type="dxa"/>
          </w:tcPr>
          <w:p w:rsidR="00D12CBF" w:rsidRPr="003846C4" w:rsidRDefault="00D12CBF" w:rsidP="00A75BF3">
            <w:pPr>
              <w:pStyle w:val="ListParagraph"/>
              <w:ind w:left="0"/>
              <w:rPr>
                <w:rFonts w:asciiTheme="minorHAnsi" w:hAnsiTheme="minorHAnsi"/>
              </w:rPr>
            </w:pPr>
            <w:r w:rsidRPr="003846C4">
              <w:rPr>
                <w:rFonts w:asciiTheme="minorHAnsi" w:hAnsiTheme="minorHAnsi"/>
              </w:rPr>
              <w:t>√</w:t>
            </w:r>
          </w:p>
        </w:tc>
        <w:tc>
          <w:tcPr>
            <w:tcW w:w="1896" w:type="dxa"/>
          </w:tcPr>
          <w:p w:rsidR="00D12CBF" w:rsidRPr="003846C4" w:rsidRDefault="00D12CBF" w:rsidP="00A75BF3">
            <w:pPr>
              <w:pStyle w:val="ListParagraph"/>
              <w:ind w:left="0"/>
              <w:rPr>
                <w:rFonts w:asciiTheme="minorHAnsi" w:hAnsiTheme="minorHAnsi"/>
              </w:rPr>
            </w:pPr>
            <w:r>
              <w:rPr>
                <w:rFonts w:asciiTheme="minorHAnsi" w:hAnsiTheme="minorHAnsi"/>
              </w:rPr>
              <w:t>Michal Bowers</w:t>
            </w:r>
          </w:p>
        </w:tc>
        <w:tc>
          <w:tcPr>
            <w:tcW w:w="2878" w:type="dxa"/>
          </w:tcPr>
          <w:p w:rsidR="00D12CBF" w:rsidRPr="003846C4" w:rsidRDefault="00D12CBF" w:rsidP="00A75BF3">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D12CBF" w:rsidRPr="003846C4" w:rsidRDefault="00D12CBF" w:rsidP="00AB2375">
            <w:pPr>
              <w:pStyle w:val="ListParagraph"/>
              <w:numPr>
                <w:ilvl w:val="0"/>
                <w:numId w:val="15"/>
              </w:numPr>
              <w:rPr>
                <w:rFonts w:asciiTheme="minorHAnsi" w:hAnsiTheme="minorHAnsi"/>
              </w:rPr>
            </w:pPr>
            <w:r w:rsidRPr="003846C4">
              <w:rPr>
                <w:rFonts w:asciiTheme="minorHAnsi" w:hAnsiTheme="minorHAnsi"/>
              </w:rPr>
              <w:t>Alaska Dept. of Law</w:t>
            </w:r>
          </w:p>
        </w:tc>
      </w:tr>
      <w:tr w:rsidR="00D12CBF" w:rsidRPr="003846C4" w:rsidTr="00A75BF3">
        <w:tc>
          <w:tcPr>
            <w:tcW w:w="912" w:type="dxa"/>
          </w:tcPr>
          <w:p w:rsidR="00D12CBF" w:rsidRPr="003846C4" w:rsidRDefault="00D12CBF" w:rsidP="00A75BF3">
            <w:pPr>
              <w:pStyle w:val="ListParagraph"/>
              <w:ind w:left="0"/>
              <w:rPr>
                <w:rFonts w:asciiTheme="minorHAnsi" w:hAnsiTheme="minorHAnsi"/>
              </w:rPr>
            </w:pPr>
          </w:p>
        </w:tc>
        <w:tc>
          <w:tcPr>
            <w:tcW w:w="1896" w:type="dxa"/>
          </w:tcPr>
          <w:p w:rsidR="00D12CBF" w:rsidRPr="003846C4" w:rsidRDefault="00D12CBF" w:rsidP="00A75BF3">
            <w:pPr>
              <w:pStyle w:val="ListParagraph"/>
              <w:ind w:left="0"/>
              <w:rPr>
                <w:rFonts w:asciiTheme="minorHAnsi" w:hAnsiTheme="minorHAnsi"/>
              </w:rPr>
            </w:pPr>
            <w:r>
              <w:rPr>
                <w:rFonts w:asciiTheme="minorHAnsi" w:hAnsiTheme="minorHAnsi"/>
              </w:rPr>
              <w:t>VACANT</w:t>
            </w:r>
          </w:p>
        </w:tc>
        <w:tc>
          <w:tcPr>
            <w:tcW w:w="2878" w:type="dxa"/>
          </w:tcPr>
          <w:p w:rsidR="00D12CBF" w:rsidRPr="003846C4" w:rsidRDefault="00D12CBF" w:rsidP="00A75BF3">
            <w:pPr>
              <w:pStyle w:val="ListParagraph"/>
              <w:ind w:left="0"/>
              <w:rPr>
                <w:rFonts w:asciiTheme="minorHAnsi" w:hAnsiTheme="minorHAnsi"/>
              </w:rPr>
            </w:pPr>
          </w:p>
        </w:tc>
        <w:tc>
          <w:tcPr>
            <w:tcW w:w="4412" w:type="dxa"/>
          </w:tcPr>
          <w:p w:rsidR="00D12CBF" w:rsidRPr="003846C4" w:rsidRDefault="00D12CBF" w:rsidP="00AB2375">
            <w:pPr>
              <w:pStyle w:val="ListParagraph"/>
              <w:numPr>
                <w:ilvl w:val="0"/>
                <w:numId w:val="15"/>
              </w:numPr>
              <w:rPr>
                <w:rFonts w:asciiTheme="minorHAnsi" w:hAnsiTheme="minorHAnsi"/>
              </w:rPr>
            </w:pPr>
            <w:r w:rsidRPr="003846C4">
              <w:rPr>
                <w:rFonts w:asciiTheme="minorHAnsi" w:hAnsiTheme="minorHAnsi"/>
              </w:rPr>
              <w:t>Alaska DOT, Program Development</w:t>
            </w:r>
          </w:p>
        </w:tc>
      </w:tr>
      <w:tr w:rsidR="00D12CBF" w:rsidRPr="003846C4" w:rsidTr="00A75BF3">
        <w:tc>
          <w:tcPr>
            <w:tcW w:w="912" w:type="dxa"/>
          </w:tcPr>
          <w:p w:rsidR="00D12CBF" w:rsidRPr="003846C4" w:rsidRDefault="00D12CBF" w:rsidP="00A75BF3">
            <w:pPr>
              <w:pStyle w:val="ListParagraph"/>
              <w:ind w:left="0"/>
              <w:rPr>
                <w:rFonts w:asciiTheme="minorHAnsi" w:hAnsiTheme="minorHAnsi"/>
              </w:rPr>
            </w:pPr>
          </w:p>
        </w:tc>
        <w:tc>
          <w:tcPr>
            <w:tcW w:w="1896" w:type="dxa"/>
          </w:tcPr>
          <w:p w:rsidR="00D12CBF" w:rsidRPr="003846C4" w:rsidRDefault="00D12CBF" w:rsidP="00A75BF3">
            <w:pPr>
              <w:pStyle w:val="ListParagraph"/>
              <w:ind w:left="0"/>
              <w:rPr>
                <w:rFonts w:asciiTheme="minorHAnsi" w:hAnsiTheme="minorHAnsi"/>
              </w:rPr>
            </w:pPr>
            <w:r>
              <w:rPr>
                <w:rFonts w:asciiTheme="minorHAnsi" w:hAnsiTheme="minorHAnsi"/>
              </w:rPr>
              <w:t>Chief Peter Mlynarik</w:t>
            </w:r>
          </w:p>
        </w:tc>
        <w:tc>
          <w:tcPr>
            <w:tcW w:w="2878" w:type="dxa"/>
          </w:tcPr>
          <w:p w:rsidR="00D12CBF" w:rsidRPr="003846C4" w:rsidRDefault="00D12CBF" w:rsidP="00A75BF3">
            <w:pPr>
              <w:pStyle w:val="ListParagraph"/>
              <w:ind w:left="0"/>
              <w:rPr>
                <w:rFonts w:asciiTheme="minorHAnsi" w:hAnsiTheme="minorHAnsi"/>
              </w:rPr>
            </w:pPr>
            <w:r>
              <w:rPr>
                <w:rFonts w:asciiTheme="minorHAnsi" w:hAnsiTheme="minorHAnsi"/>
              </w:rPr>
              <w:t>Chief, Soldotna PD</w:t>
            </w:r>
          </w:p>
        </w:tc>
        <w:tc>
          <w:tcPr>
            <w:tcW w:w="4412" w:type="dxa"/>
          </w:tcPr>
          <w:p w:rsidR="00D12CBF" w:rsidRPr="003846C4" w:rsidRDefault="00D12CBF" w:rsidP="00AB2375">
            <w:pPr>
              <w:pStyle w:val="ListParagraph"/>
              <w:numPr>
                <w:ilvl w:val="0"/>
                <w:numId w:val="15"/>
              </w:numPr>
              <w:rPr>
                <w:rFonts w:asciiTheme="minorHAnsi" w:hAnsiTheme="minorHAnsi"/>
              </w:rPr>
            </w:pPr>
            <w:r w:rsidRPr="003846C4">
              <w:rPr>
                <w:rFonts w:asciiTheme="minorHAnsi" w:hAnsiTheme="minorHAnsi"/>
              </w:rPr>
              <w:t>Alaska Association of Chiefs of Police (AACOP)</w:t>
            </w:r>
          </w:p>
        </w:tc>
      </w:tr>
      <w:tr w:rsidR="00D12CBF" w:rsidRPr="003846C4" w:rsidTr="00A75BF3">
        <w:tc>
          <w:tcPr>
            <w:tcW w:w="912" w:type="dxa"/>
          </w:tcPr>
          <w:p w:rsidR="00D12CBF" w:rsidRPr="003846C4" w:rsidRDefault="00D12CBF" w:rsidP="00A75BF3">
            <w:pPr>
              <w:pStyle w:val="ListParagraph"/>
              <w:ind w:left="0"/>
              <w:rPr>
                <w:rFonts w:asciiTheme="minorHAnsi" w:hAnsiTheme="minorHAnsi"/>
              </w:rPr>
            </w:pPr>
            <w:r w:rsidRPr="003846C4">
              <w:rPr>
                <w:rFonts w:asciiTheme="minorHAnsi" w:hAnsiTheme="minorHAnsi"/>
              </w:rPr>
              <w:t>√</w:t>
            </w:r>
          </w:p>
        </w:tc>
        <w:tc>
          <w:tcPr>
            <w:tcW w:w="1896" w:type="dxa"/>
          </w:tcPr>
          <w:p w:rsidR="00D12CBF" w:rsidRPr="003846C4" w:rsidRDefault="00D12CBF" w:rsidP="00A75BF3">
            <w:pPr>
              <w:pStyle w:val="ListParagraph"/>
              <w:ind w:left="0"/>
              <w:rPr>
                <w:rFonts w:asciiTheme="minorHAnsi" w:hAnsiTheme="minorHAnsi"/>
              </w:rPr>
            </w:pPr>
            <w:r>
              <w:rPr>
                <w:rFonts w:asciiTheme="minorHAnsi" w:hAnsiTheme="minorHAnsi"/>
              </w:rPr>
              <w:t>James Dabbs-Ashworth</w:t>
            </w:r>
          </w:p>
        </w:tc>
        <w:tc>
          <w:tcPr>
            <w:tcW w:w="2878" w:type="dxa"/>
          </w:tcPr>
          <w:p w:rsidR="00D12CBF" w:rsidRPr="003846C4" w:rsidRDefault="00D12CBF" w:rsidP="00A75BF3">
            <w:pPr>
              <w:pStyle w:val="ListParagraph"/>
              <w:ind w:left="0"/>
              <w:rPr>
                <w:rFonts w:asciiTheme="minorHAnsi" w:hAnsiTheme="minorHAnsi"/>
              </w:rPr>
            </w:pPr>
            <w:r>
              <w:rPr>
                <w:rFonts w:asciiTheme="minorHAnsi" w:hAnsiTheme="minorHAnsi"/>
              </w:rPr>
              <w:t>Acting DP Manager</w:t>
            </w:r>
          </w:p>
        </w:tc>
        <w:tc>
          <w:tcPr>
            <w:tcW w:w="4412" w:type="dxa"/>
          </w:tcPr>
          <w:p w:rsidR="00D12CBF" w:rsidRPr="003846C4" w:rsidRDefault="00D12CBF" w:rsidP="00AB2375">
            <w:pPr>
              <w:pStyle w:val="ListParagraph"/>
              <w:numPr>
                <w:ilvl w:val="0"/>
                <w:numId w:val="15"/>
              </w:numPr>
              <w:rPr>
                <w:rFonts w:asciiTheme="minorHAnsi" w:hAnsiTheme="minorHAnsi"/>
              </w:rPr>
            </w:pPr>
            <w:r w:rsidRPr="003846C4">
              <w:rPr>
                <w:rFonts w:asciiTheme="minorHAnsi" w:hAnsiTheme="minorHAnsi"/>
              </w:rPr>
              <w:t>Alaska Dept. of Corrections</w:t>
            </w:r>
          </w:p>
        </w:tc>
      </w:tr>
      <w:tr w:rsidR="00D12CBF" w:rsidRPr="003846C4" w:rsidTr="00A75BF3">
        <w:trPr>
          <w:trHeight w:val="273"/>
        </w:trPr>
        <w:tc>
          <w:tcPr>
            <w:tcW w:w="912" w:type="dxa"/>
          </w:tcPr>
          <w:p w:rsidR="00D12CBF" w:rsidRPr="00603492" w:rsidRDefault="00D12CBF" w:rsidP="00A75BF3">
            <w:pPr>
              <w:rPr>
                <w:rFonts w:asciiTheme="minorHAnsi" w:hAnsiTheme="minorHAnsi"/>
                <w:b/>
              </w:rPr>
            </w:pPr>
          </w:p>
        </w:tc>
        <w:tc>
          <w:tcPr>
            <w:tcW w:w="1896" w:type="dxa"/>
          </w:tcPr>
          <w:p w:rsidR="00D12CBF" w:rsidRPr="003846C4" w:rsidRDefault="00D12CBF" w:rsidP="00A75BF3">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D12CBF" w:rsidRPr="003846C4" w:rsidRDefault="00D12CBF" w:rsidP="00A75BF3">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D12CBF" w:rsidRPr="003846C4" w:rsidRDefault="00D12CBF" w:rsidP="00AB2375">
            <w:pPr>
              <w:pStyle w:val="ListParagraph"/>
              <w:numPr>
                <w:ilvl w:val="0"/>
                <w:numId w:val="15"/>
              </w:numPr>
              <w:rPr>
                <w:rFonts w:asciiTheme="minorHAnsi" w:hAnsiTheme="minorHAnsi"/>
              </w:rPr>
            </w:pPr>
            <w:r w:rsidRPr="003846C4">
              <w:rPr>
                <w:rFonts w:asciiTheme="minorHAnsi" w:hAnsiTheme="minorHAnsi"/>
              </w:rPr>
              <w:t>Alaska DOA/Division of Motor Vehicles</w:t>
            </w:r>
          </w:p>
        </w:tc>
      </w:tr>
      <w:tr w:rsidR="00D12CBF" w:rsidRPr="003846C4" w:rsidTr="00A75BF3">
        <w:tc>
          <w:tcPr>
            <w:tcW w:w="912" w:type="dxa"/>
          </w:tcPr>
          <w:p w:rsidR="00D12CBF" w:rsidRPr="003846C4" w:rsidRDefault="00D12CBF" w:rsidP="00A75BF3">
            <w:pPr>
              <w:pStyle w:val="ListParagraph"/>
              <w:ind w:left="0"/>
              <w:rPr>
                <w:rFonts w:asciiTheme="minorHAnsi" w:hAnsiTheme="minorHAnsi"/>
              </w:rPr>
            </w:pPr>
          </w:p>
        </w:tc>
        <w:tc>
          <w:tcPr>
            <w:tcW w:w="1896" w:type="dxa"/>
          </w:tcPr>
          <w:p w:rsidR="00D12CBF" w:rsidRPr="003846C4" w:rsidRDefault="00D12CBF" w:rsidP="00A75BF3">
            <w:pPr>
              <w:pStyle w:val="ListParagraph"/>
              <w:ind w:left="0"/>
              <w:rPr>
                <w:rFonts w:asciiTheme="minorHAnsi" w:hAnsiTheme="minorHAnsi"/>
              </w:rPr>
            </w:pPr>
            <w:r w:rsidRPr="003846C4">
              <w:rPr>
                <w:rFonts w:asciiTheme="minorHAnsi" w:hAnsiTheme="minorHAnsi"/>
              </w:rPr>
              <w:t>Tony Piper</w:t>
            </w:r>
          </w:p>
        </w:tc>
        <w:tc>
          <w:tcPr>
            <w:tcW w:w="2878" w:type="dxa"/>
          </w:tcPr>
          <w:p w:rsidR="00D12CBF" w:rsidRPr="003846C4" w:rsidRDefault="00D12CBF" w:rsidP="00A75BF3">
            <w:pPr>
              <w:pStyle w:val="ListParagraph"/>
              <w:ind w:left="0"/>
              <w:rPr>
                <w:rFonts w:asciiTheme="minorHAnsi" w:hAnsiTheme="minorHAnsi"/>
              </w:rPr>
            </w:pPr>
            <w:r w:rsidRPr="003846C4">
              <w:rPr>
                <w:rFonts w:asciiTheme="minorHAnsi" w:hAnsiTheme="minorHAnsi"/>
              </w:rPr>
              <w:t>ASAP Program Manager</w:t>
            </w:r>
          </w:p>
        </w:tc>
        <w:tc>
          <w:tcPr>
            <w:tcW w:w="4412" w:type="dxa"/>
          </w:tcPr>
          <w:p w:rsidR="00D12CBF" w:rsidRPr="003846C4" w:rsidRDefault="00D12CBF" w:rsidP="00AB2375">
            <w:pPr>
              <w:pStyle w:val="ListParagraph"/>
              <w:numPr>
                <w:ilvl w:val="0"/>
                <w:numId w:val="15"/>
              </w:numPr>
              <w:rPr>
                <w:rFonts w:asciiTheme="minorHAnsi" w:hAnsiTheme="minorHAnsi"/>
              </w:rPr>
            </w:pPr>
            <w:r w:rsidRPr="003846C4">
              <w:rPr>
                <w:rFonts w:asciiTheme="minorHAnsi" w:hAnsiTheme="minorHAnsi"/>
              </w:rPr>
              <w:t>AK DHSS/Alcohol Safety Action Program (ASAP)</w:t>
            </w:r>
          </w:p>
        </w:tc>
      </w:tr>
      <w:tr w:rsidR="00D12CBF" w:rsidRPr="003846C4" w:rsidTr="00A75BF3">
        <w:tc>
          <w:tcPr>
            <w:tcW w:w="912" w:type="dxa"/>
          </w:tcPr>
          <w:p w:rsidR="00D12CBF" w:rsidRPr="003846C4" w:rsidRDefault="00D12CBF" w:rsidP="00A75BF3">
            <w:pPr>
              <w:pStyle w:val="ListParagraph"/>
              <w:ind w:left="0"/>
              <w:rPr>
                <w:rFonts w:asciiTheme="minorHAnsi" w:hAnsiTheme="minorHAnsi"/>
              </w:rPr>
            </w:pPr>
          </w:p>
        </w:tc>
        <w:tc>
          <w:tcPr>
            <w:tcW w:w="1896" w:type="dxa"/>
          </w:tcPr>
          <w:p w:rsidR="00D12CBF" w:rsidRPr="003846C4" w:rsidRDefault="00D12CBF" w:rsidP="00A75BF3">
            <w:pPr>
              <w:pStyle w:val="ListParagraph"/>
              <w:ind w:left="0"/>
              <w:rPr>
                <w:rFonts w:asciiTheme="minorHAnsi" w:hAnsiTheme="minorHAnsi"/>
              </w:rPr>
            </w:pPr>
            <w:r>
              <w:rPr>
                <w:rFonts w:asciiTheme="minorHAnsi" w:hAnsiTheme="minorHAnsi"/>
              </w:rPr>
              <w:t>Sandra DeHart Mayor, MSW</w:t>
            </w:r>
          </w:p>
        </w:tc>
        <w:tc>
          <w:tcPr>
            <w:tcW w:w="2878" w:type="dxa"/>
          </w:tcPr>
          <w:p w:rsidR="00D12CBF" w:rsidRPr="003846C4" w:rsidRDefault="00D12CBF" w:rsidP="00A75BF3">
            <w:pPr>
              <w:pStyle w:val="ListParagraph"/>
              <w:ind w:left="0"/>
              <w:rPr>
                <w:rFonts w:asciiTheme="minorHAnsi" w:hAnsiTheme="minorHAnsi"/>
              </w:rPr>
            </w:pPr>
            <w:r w:rsidRPr="003846C4">
              <w:rPr>
                <w:rFonts w:asciiTheme="minorHAnsi" w:hAnsiTheme="minorHAnsi"/>
              </w:rPr>
              <w:t>JOMIS Manager</w:t>
            </w:r>
          </w:p>
        </w:tc>
        <w:tc>
          <w:tcPr>
            <w:tcW w:w="4412" w:type="dxa"/>
          </w:tcPr>
          <w:p w:rsidR="00D12CBF" w:rsidRPr="003846C4" w:rsidRDefault="00D12CBF" w:rsidP="00AB2375">
            <w:pPr>
              <w:pStyle w:val="ListParagraph"/>
              <w:numPr>
                <w:ilvl w:val="0"/>
                <w:numId w:val="15"/>
              </w:numPr>
              <w:rPr>
                <w:rFonts w:asciiTheme="minorHAnsi" w:hAnsiTheme="minorHAnsi"/>
              </w:rPr>
            </w:pPr>
            <w:r w:rsidRPr="003846C4">
              <w:rPr>
                <w:rFonts w:asciiTheme="minorHAnsi" w:hAnsiTheme="minorHAnsi"/>
              </w:rPr>
              <w:t>Alaska DHSS/Division of Juvenile Justice</w:t>
            </w:r>
          </w:p>
        </w:tc>
      </w:tr>
      <w:tr w:rsidR="00D12CBF" w:rsidRPr="003846C4" w:rsidTr="00A75BF3">
        <w:tc>
          <w:tcPr>
            <w:tcW w:w="912" w:type="dxa"/>
          </w:tcPr>
          <w:p w:rsidR="00D12CBF" w:rsidRPr="003846C4" w:rsidRDefault="00D12CBF" w:rsidP="00A75BF3">
            <w:pPr>
              <w:pStyle w:val="ListParagraph"/>
              <w:ind w:left="0"/>
              <w:rPr>
                <w:rFonts w:asciiTheme="minorHAnsi" w:hAnsiTheme="minorHAnsi"/>
              </w:rPr>
            </w:pPr>
          </w:p>
        </w:tc>
        <w:tc>
          <w:tcPr>
            <w:tcW w:w="1896" w:type="dxa"/>
          </w:tcPr>
          <w:p w:rsidR="00D12CBF" w:rsidRPr="003846C4" w:rsidRDefault="00D12CBF" w:rsidP="00A75BF3">
            <w:pPr>
              <w:pStyle w:val="ListParagraph"/>
              <w:ind w:left="0"/>
              <w:rPr>
                <w:rFonts w:asciiTheme="minorHAnsi" w:hAnsiTheme="minorHAnsi"/>
              </w:rPr>
            </w:pPr>
            <w:r w:rsidRPr="003846C4">
              <w:rPr>
                <w:rFonts w:asciiTheme="minorHAnsi" w:hAnsiTheme="minorHAnsi"/>
              </w:rPr>
              <w:t>Karen Benson</w:t>
            </w:r>
            <w:r>
              <w:rPr>
                <w:rFonts w:asciiTheme="minorHAnsi" w:hAnsiTheme="minorHAnsi"/>
              </w:rPr>
              <w:t xml:space="preserve"> </w:t>
            </w:r>
          </w:p>
        </w:tc>
        <w:tc>
          <w:tcPr>
            <w:tcW w:w="2878" w:type="dxa"/>
          </w:tcPr>
          <w:p w:rsidR="00D12CBF" w:rsidRPr="003846C4" w:rsidRDefault="00D12CBF" w:rsidP="00A75BF3">
            <w:pPr>
              <w:pStyle w:val="ListParagraph"/>
              <w:ind w:left="0"/>
              <w:rPr>
                <w:rFonts w:asciiTheme="minorHAnsi" w:hAnsiTheme="minorHAnsi"/>
              </w:rPr>
            </w:pPr>
            <w:r>
              <w:rPr>
                <w:rFonts w:asciiTheme="minorHAnsi" w:hAnsiTheme="minorHAnsi"/>
              </w:rPr>
              <w:t>Program Coordinator</w:t>
            </w:r>
          </w:p>
        </w:tc>
        <w:tc>
          <w:tcPr>
            <w:tcW w:w="4412" w:type="dxa"/>
          </w:tcPr>
          <w:p w:rsidR="00D12CBF" w:rsidRPr="003846C4" w:rsidRDefault="00D12CBF" w:rsidP="00AB2375">
            <w:pPr>
              <w:pStyle w:val="ListParagraph"/>
              <w:numPr>
                <w:ilvl w:val="0"/>
                <w:numId w:val="15"/>
              </w:numPr>
              <w:rPr>
                <w:rFonts w:asciiTheme="minorHAnsi" w:hAnsiTheme="minorHAnsi"/>
              </w:rPr>
            </w:pPr>
            <w:r w:rsidRPr="003846C4">
              <w:rPr>
                <w:rFonts w:asciiTheme="minorHAnsi" w:hAnsiTheme="minorHAnsi"/>
              </w:rPr>
              <w:t>AK DHSS, Division of Health Care Services, Background Check Unit</w:t>
            </w:r>
          </w:p>
        </w:tc>
      </w:tr>
      <w:tr w:rsidR="00D12CBF" w:rsidRPr="003846C4" w:rsidTr="00A75BF3">
        <w:tc>
          <w:tcPr>
            <w:tcW w:w="912" w:type="dxa"/>
          </w:tcPr>
          <w:p w:rsidR="00D12CBF" w:rsidRPr="003846C4" w:rsidRDefault="00D12CBF" w:rsidP="00A75BF3">
            <w:pPr>
              <w:pStyle w:val="ListParagraph"/>
              <w:ind w:left="0"/>
              <w:rPr>
                <w:rFonts w:asciiTheme="minorHAnsi" w:hAnsiTheme="minorHAnsi"/>
              </w:rPr>
            </w:pPr>
          </w:p>
        </w:tc>
        <w:tc>
          <w:tcPr>
            <w:tcW w:w="1896" w:type="dxa"/>
          </w:tcPr>
          <w:p w:rsidR="00D12CBF" w:rsidRPr="003846C4" w:rsidRDefault="00D12CBF" w:rsidP="00D12CBF">
            <w:pPr>
              <w:pStyle w:val="ListParagraph"/>
              <w:ind w:left="0"/>
              <w:rPr>
                <w:rFonts w:asciiTheme="minorHAnsi" w:hAnsiTheme="minorHAnsi"/>
              </w:rPr>
            </w:pPr>
            <w:r>
              <w:rPr>
                <w:rFonts w:asciiTheme="minorHAnsi" w:hAnsiTheme="minorHAnsi"/>
              </w:rPr>
              <w:t>Scott Stair</w:t>
            </w:r>
          </w:p>
        </w:tc>
        <w:tc>
          <w:tcPr>
            <w:tcW w:w="2878" w:type="dxa"/>
          </w:tcPr>
          <w:p w:rsidR="00D12CBF" w:rsidRPr="003846C4" w:rsidRDefault="00D12CBF" w:rsidP="00D12CBF">
            <w:pPr>
              <w:pStyle w:val="ListParagraph"/>
              <w:ind w:left="0"/>
              <w:rPr>
                <w:rFonts w:asciiTheme="minorHAnsi" w:hAnsiTheme="minorHAnsi"/>
              </w:rPr>
            </w:pPr>
            <w:r w:rsidRPr="003846C4">
              <w:rPr>
                <w:rFonts w:asciiTheme="minorHAnsi" w:hAnsiTheme="minorHAnsi"/>
              </w:rPr>
              <w:t>Investigator</w:t>
            </w:r>
          </w:p>
        </w:tc>
        <w:tc>
          <w:tcPr>
            <w:tcW w:w="4412" w:type="dxa"/>
          </w:tcPr>
          <w:p w:rsidR="00D12CBF" w:rsidRPr="003846C4" w:rsidRDefault="00D12CBF" w:rsidP="00AB2375">
            <w:pPr>
              <w:pStyle w:val="ListParagraph"/>
              <w:numPr>
                <w:ilvl w:val="0"/>
                <w:numId w:val="15"/>
              </w:numPr>
              <w:rPr>
                <w:rFonts w:asciiTheme="minorHAnsi" w:hAnsiTheme="minorHAnsi"/>
              </w:rPr>
            </w:pPr>
            <w:r w:rsidRPr="003846C4">
              <w:rPr>
                <w:rFonts w:asciiTheme="minorHAnsi" w:hAnsiTheme="minorHAnsi"/>
              </w:rPr>
              <w:t>Alaska Dept., of Revenue, CIU</w:t>
            </w:r>
          </w:p>
        </w:tc>
      </w:tr>
      <w:tr w:rsidR="00D12CBF" w:rsidRPr="003846C4" w:rsidTr="00A75BF3">
        <w:tc>
          <w:tcPr>
            <w:tcW w:w="912" w:type="dxa"/>
          </w:tcPr>
          <w:p w:rsidR="00D12CBF" w:rsidRPr="003846C4" w:rsidRDefault="00D12CBF" w:rsidP="00A75BF3">
            <w:pPr>
              <w:pStyle w:val="ListParagraph"/>
              <w:ind w:left="0"/>
              <w:rPr>
                <w:rFonts w:asciiTheme="minorHAnsi" w:hAnsiTheme="minorHAnsi"/>
              </w:rPr>
            </w:pPr>
          </w:p>
        </w:tc>
        <w:tc>
          <w:tcPr>
            <w:tcW w:w="1896" w:type="dxa"/>
          </w:tcPr>
          <w:p w:rsidR="00D12CBF" w:rsidRPr="003846C4" w:rsidRDefault="00D12CBF" w:rsidP="00A75BF3">
            <w:pPr>
              <w:pStyle w:val="ListParagraph"/>
              <w:ind w:left="0"/>
              <w:rPr>
                <w:rFonts w:asciiTheme="minorHAnsi" w:hAnsiTheme="minorHAnsi"/>
              </w:rPr>
            </w:pPr>
            <w:r>
              <w:rPr>
                <w:rFonts w:asciiTheme="minorHAnsi" w:hAnsiTheme="minorHAnsi"/>
              </w:rPr>
              <w:t>VACANT</w:t>
            </w:r>
          </w:p>
        </w:tc>
        <w:tc>
          <w:tcPr>
            <w:tcW w:w="2878" w:type="dxa"/>
          </w:tcPr>
          <w:p w:rsidR="00D12CBF" w:rsidRPr="003846C4" w:rsidRDefault="00D12CBF" w:rsidP="00A75BF3">
            <w:pPr>
              <w:pStyle w:val="ListParagraph"/>
              <w:ind w:left="0"/>
              <w:rPr>
                <w:rFonts w:asciiTheme="minorHAnsi" w:hAnsiTheme="minorHAnsi"/>
              </w:rPr>
            </w:pPr>
            <w:r w:rsidRPr="003846C4">
              <w:rPr>
                <w:rFonts w:asciiTheme="minorHAnsi" w:hAnsiTheme="minorHAnsi"/>
              </w:rPr>
              <w:t>Traffic Records Coordinator/FARS</w:t>
            </w:r>
          </w:p>
        </w:tc>
        <w:tc>
          <w:tcPr>
            <w:tcW w:w="4412" w:type="dxa"/>
          </w:tcPr>
          <w:p w:rsidR="00D12CBF" w:rsidRPr="003846C4" w:rsidRDefault="00D12CBF" w:rsidP="00AB2375">
            <w:pPr>
              <w:pStyle w:val="ListParagraph"/>
              <w:numPr>
                <w:ilvl w:val="0"/>
                <w:numId w:val="15"/>
              </w:numPr>
              <w:rPr>
                <w:rFonts w:asciiTheme="minorHAnsi" w:hAnsiTheme="minorHAnsi"/>
              </w:rPr>
            </w:pPr>
            <w:r w:rsidRPr="003846C4">
              <w:rPr>
                <w:rFonts w:asciiTheme="minorHAnsi" w:hAnsiTheme="minorHAnsi"/>
              </w:rPr>
              <w:t>Alaska DOT, AK Highway Safety</w:t>
            </w:r>
          </w:p>
        </w:tc>
      </w:tr>
      <w:tr w:rsidR="00D12CBF" w:rsidRPr="003846C4" w:rsidTr="00A75BF3">
        <w:tc>
          <w:tcPr>
            <w:tcW w:w="912" w:type="dxa"/>
          </w:tcPr>
          <w:p w:rsidR="00D12CBF" w:rsidRPr="003846C4" w:rsidRDefault="00D12CBF" w:rsidP="00A75BF3">
            <w:pPr>
              <w:pStyle w:val="ListParagraph"/>
              <w:ind w:left="0"/>
              <w:rPr>
                <w:rFonts w:asciiTheme="minorHAnsi" w:hAnsiTheme="minorHAnsi"/>
              </w:rPr>
            </w:pPr>
            <w:r w:rsidRPr="003846C4">
              <w:rPr>
                <w:rFonts w:asciiTheme="minorHAnsi" w:hAnsiTheme="minorHAnsi"/>
              </w:rPr>
              <w:t>√</w:t>
            </w:r>
          </w:p>
        </w:tc>
        <w:tc>
          <w:tcPr>
            <w:tcW w:w="1896" w:type="dxa"/>
          </w:tcPr>
          <w:p w:rsidR="00D12CBF" w:rsidRPr="003846C4" w:rsidRDefault="00D12CBF" w:rsidP="00A75BF3">
            <w:pPr>
              <w:pStyle w:val="ListParagraph"/>
              <w:ind w:left="0"/>
              <w:rPr>
                <w:rFonts w:asciiTheme="minorHAnsi" w:hAnsiTheme="minorHAnsi"/>
              </w:rPr>
            </w:pPr>
            <w:r>
              <w:rPr>
                <w:rFonts w:asciiTheme="minorHAnsi" w:hAnsiTheme="minorHAnsi"/>
              </w:rPr>
              <w:t>Lt. Kat Shuey</w:t>
            </w:r>
          </w:p>
        </w:tc>
        <w:tc>
          <w:tcPr>
            <w:tcW w:w="2878" w:type="dxa"/>
          </w:tcPr>
          <w:p w:rsidR="00D12CBF" w:rsidRPr="003846C4" w:rsidRDefault="00D12CBF" w:rsidP="00A75BF3">
            <w:pPr>
              <w:pStyle w:val="ListParagraph"/>
              <w:ind w:left="0"/>
              <w:rPr>
                <w:rFonts w:asciiTheme="minorHAnsi" w:hAnsiTheme="minorHAnsi"/>
              </w:rPr>
            </w:pPr>
            <w:r w:rsidRPr="003846C4">
              <w:rPr>
                <w:rFonts w:asciiTheme="minorHAnsi" w:hAnsiTheme="minorHAnsi"/>
              </w:rPr>
              <w:t>Lieutenant, AST</w:t>
            </w:r>
          </w:p>
        </w:tc>
        <w:tc>
          <w:tcPr>
            <w:tcW w:w="4412" w:type="dxa"/>
          </w:tcPr>
          <w:p w:rsidR="00D12CBF" w:rsidRPr="003846C4" w:rsidRDefault="00D12CBF" w:rsidP="00AB2375">
            <w:pPr>
              <w:pStyle w:val="ListParagraph"/>
              <w:numPr>
                <w:ilvl w:val="0"/>
                <w:numId w:val="15"/>
              </w:numPr>
              <w:rPr>
                <w:rFonts w:asciiTheme="minorHAnsi" w:hAnsiTheme="minorHAnsi"/>
              </w:rPr>
            </w:pPr>
            <w:r w:rsidRPr="003846C4">
              <w:rPr>
                <w:rFonts w:asciiTheme="minorHAnsi" w:hAnsiTheme="minorHAnsi"/>
              </w:rPr>
              <w:t>Alaska Dept. of Public Safety, AST</w:t>
            </w:r>
          </w:p>
        </w:tc>
      </w:tr>
      <w:tr w:rsidR="00D12CBF" w:rsidRPr="003846C4" w:rsidTr="00A75BF3">
        <w:tc>
          <w:tcPr>
            <w:tcW w:w="912" w:type="dxa"/>
          </w:tcPr>
          <w:p w:rsidR="00D12CBF" w:rsidRPr="003846C4" w:rsidRDefault="00D12CBF" w:rsidP="00A75BF3">
            <w:pPr>
              <w:pStyle w:val="ListParagraph"/>
              <w:ind w:left="0"/>
              <w:rPr>
                <w:rFonts w:asciiTheme="minorHAnsi" w:hAnsiTheme="minorHAnsi"/>
              </w:rPr>
            </w:pPr>
          </w:p>
        </w:tc>
        <w:tc>
          <w:tcPr>
            <w:tcW w:w="1896" w:type="dxa"/>
          </w:tcPr>
          <w:p w:rsidR="00D12CBF" w:rsidRPr="003846C4" w:rsidRDefault="00D12CBF" w:rsidP="00A75BF3">
            <w:pPr>
              <w:pStyle w:val="ListParagraph"/>
              <w:ind w:left="0"/>
              <w:rPr>
                <w:rFonts w:asciiTheme="minorHAnsi" w:hAnsiTheme="minorHAnsi"/>
              </w:rPr>
            </w:pPr>
            <w:r>
              <w:rPr>
                <w:rFonts w:asciiTheme="minorHAnsi" w:hAnsiTheme="minorHAnsi"/>
              </w:rPr>
              <w:t>Jeremy Johnson</w:t>
            </w:r>
          </w:p>
        </w:tc>
        <w:tc>
          <w:tcPr>
            <w:tcW w:w="2878" w:type="dxa"/>
          </w:tcPr>
          <w:p w:rsidR="00D12CBF" w:rsidRPr="003846C4" w:rsidRDefault="00D12CBF" w:rsidP="00A75BF3">
            <w:pPr>
              <w:pStyle w:val="ListParagraph"/>
              <w:ind w:left="0"/>
              <w:rPr>
                <w:rFonts w:asciiTheme="minorHAnsi" w:hAnsiTheme="minorHAnsi"/>
              </w:rPr>
            </w:pPr>
            <w:r>
              <w:rPr>
                <w:rFonts w:asciiTheme="minorHAnsi" w:hAnsiTheme="minorHAnsi"/>
              </w:rPr>
              <w:t>Region III Elections Supervisor</w:t>
            </w:r>
          </w:p>
        </w:tc>
        <w:tc>
          <w:tcPr>
            <w:tcW w:w="4412" w:type="dxa"/>
          </w:tcPr>
          <w:p w:rsidR="00D12CBF" w:rsidRPr="003846C4" w:rsidRDefault="00D12CBF" w:rsidP="00AB2375">
            <w:pPr>
              <w:pStyle w:val="ListParagraph"/>
              <w:numPr>
                <w:ilvl w:val="0"/>
                <w:numId w:val="15"/>
              </w:numPr>
              <w:rPr>
                <w:rFonts w:asciiTheme="minorHAnsi" w:hAnsiTheme="minorHAnsi"/>
              </w:rPr>
            </w:pPr>
            <w:r w:rsidRPr="003846C4">
              <w:rPr>
                <w:rFonts w:asciiTheme="minorHAnsi" w:hAnsiTheme="minorHAnsi"/>
              </w:rPr>
              <w:t>Alaska Division of Elections</w:t>
            </w:r>
          </w:p>
        </w:tc>
      </w:tr>
      <w:tr w:rsidR="00D12CBF" w:rsidRPr="003846C4" w:rsidTr="00A75BF3">
        <w:tc>
          <w:tcPr>
            <w:tcW w:w="912" w:type="dxa"/>
          </w:tcPr>
          <w:p w:rsidR="00D12CBF" w:rsidRPr="003846C4" w:rsidRDefault="00D12CBF" w:rsidP="00A75BF3">
            <w:pPr>
              <w:pStyle w:val="ListParagraph"/>
              <w:ind w:left="0"/>
              <w:rPr>
                <w:rFonts w:asciiTheme="minorHAnsi" w:hAnsiTheme="minorHAnsi"/>
              </w:rPr>
            </w:pPr>
          </w:p>
        </w:tc>
        <w:tc>
          <w:tcPr>
            <w:tcW w:w="1896" w:type="dxa"/>
          </w:tcPr>
          <w:p w:rsidR="00D12CBF" w:rsidRPr="003846C4" w:rsidRDefault="00D12CBF" w:rsidP="00A75BF3">
            <w:pPr>
              <w:pStyle w:val="ListParagraph"/>
              <w:ind w:left="0"/>
              <w:rPr>
                <w:rFonts w:asciiTheme="minorHAnsi" w:hAnsiTheme="minorHAnsi"/>
              </w:rPr>
            </w:pPr>
            <w:r>
              <w:rPr>
                <w:rFonts w:asciiTheme="minorHAnsi" w:hAnsiTheme="minorHAnsi"/>
              </w:rPr>
              <w:t>Nancy Anderson &amp; Steven Ashman</w:t>
            </w:r>
          </w:p>
        </w:tc>
        <w:tc>
          <w:tcPr>
            <w:tcW w:w="2878" w:type="dxa"/>
          </w:tcPr>
          <w:p w:rsidR="00D12CBF" w:rsidRPr="003846C4" w:rsidRDefault="00D12CBF" w:rsidP="00A75BF3">
            <w:pPr>
              <w:pStyle w:val="ListParagraph"/>
              <w:ind w:left="0"/>
              <w:rPr>
                <w:rFonts w:asciiTheme="minorHAnsi" w:hAnsiTheme="minorHAnsi"/>
              </w:rPr>
            </w:pPr>
          </w:p>
        </w:tc>
        <w:tc>
          <w:tcPr>
            <w:tcW w:w="4412" w:type="dxa"/>
          </w:tcPr>
          <w:p w:rsidR="00D12CBF" w:rsidRPr="003846C4" w:rsidRDefault="00D12CBF" w:rsidP="00AB2375">
            <w:pPr>
              <w:pStyle w:val="ListParagraph"/>
              <w:numPr>
                <w:ilvl w:val="0"/>
                <w:numId w:val="15"/>
              </w:numPr>
              <w:rPr>
                <w:rFonts w:asciiTheme="minorHAnsi" w:hAnsiTheme="minorHAnsi"/>
              </w:rPr>
            </w:pPr>
            <w:r w:rsidRPr="003846C4">
              <w:rPr>
                <w:rFonts w:asciiTheme="minorHAnsi" w:hAnsiTheme="minorHAnsi"/>
              </w:rPr>
              <w:t>Municipality of Anchorage (DHHS)</w:t>
            </w:r>
          </w:p>
        </w:tc>
      </w:tr>
      <w:tr w:rsidR="00D12CBF" w:rsidRPr="003846C4" w:rsidTr="00A75BF3">
        <w:trPr>
          <w:trHeight w:val="70"/>
        </w:trPr>
        <w:tc>
          <w:tcPr>
            <w:tcW w:w="912" w:type="dxa"/>
          </w:tcPr>
          <w:p w:rsidR="00D12CBF" w:rsidRPr="003846C4" w:rsidRDefault="00D12CBF" w:rsidP="00A75BF3">
            <w:pPr>
              <w:pStyle w:val="ListParagraph"/>
              <w:ind w:left="0"/>
              <w:rPr>
                <w:rFonts w:asciiTheme="minorHAnsi" w:hAnsiTheme="minorHAnsi"/>
              </w:rPr>
            </w:pPr>
          </w:p>
        </w:tc>
        <w:tc>
          <w:tcPr>
            <w:tcW w:w="1896" w:type="dxa"/>
          </w:tcPr>
          <w:p w:rsidR="00D12CBF" w:rsidRPr="003846C4" w:rsidRDefault="00D12CBF" w:rsidP="00A75BF3">
            <w:pPr>
              <w:pStyle w:val="ListParagraph"/>
              <w:ind w:left="0"/>
              <w:rPr>
                <w:rFonts w:asciiTheme="minorHAnsi" w:hAnsiTheme="minorHAnsi"/>
              </w:rPr>
            </w:pPr>
            <w:r w:rsidRPr="003846C4">
              <w:rPr>
                <w:rFonts w:asciiTheme="minorHAnsi" w:hAnsiTheme="minorHAnsi"/>
              </w:rPr>
              <w:t>Rick Calcote</w:t>
            </w:r>
          </w:p>
        </w:tc>
        <w:tc>
          <w:tcPr>
            <w:tcW w:w="2878" w:type="dxa"/>
          </w:tcPr>
          <w:p w:rsidR="00D12CBF" w:rsidRPr="003846C4" w:rsidRDefault="00D12CBF" w:rsidP="00A75BF3">
            <w:pPr>
              <w:pStyle w:val="ListParagraph"/>
              <w:ind w:left="0"/>
              <w:rPr>
                <w:rFonts w:asciiTheme="minorHAnsi" w:hAnsiTheme="minorHAnsi"/>
              </w:rPr>
            </w:pPr>
            <w:r w:rsidRPr="003846C4">
              <w:rPr>
                <w:rFonts w:asciiTheme="minorHAnsi" w:hAnsiTheme="minorHAnsi"/>
              </w:rPr>
              <w:t>Policy and Planning</w:t>
            </w:r>
          </w:p>
        </w:tc>
        <w:tc>
          <w:tcPr>
            <w:tcW w:w="4412" w:type="dxa"/>
          </w:tcPr>
          <w:p w:rsidR="00D12CBF" w:rsidRPr="003846C4" w:rsidRDefault="00D12CBF" w:rsidP="00AB2375">
            <w:pPr>
              <w:pStyle w:val="ListParagraph"/>
              <w:numPr>
                <w:ilvl w:val="0"/>
                <w:numId w:val="15"/>
              </w:numPr>
              <w:rPr>
                <w:rFonts w:asciiTheme="minorHAnsi" w:hAnsiTheme="minorHAnsi"/>
              </w:rPr>
            </w:pPr>
            <w:r w:rsidRPr="003846C4">
              <w:rPr>
                <w:rFonts w:asciiTheme="minorHAnsi" w:hAnsiTheme="minorHAnsi"/>
              </w:rPr>
              <w:t>DHSS, Division of Behavioral Health</w:t>
            </w:r>
          </w:p>
        </w:tc>
      </w:tr>
      <w:tr w:rsidR="00D12CBF" w:rsidRPr="003846C4" w:rsidTr="00A75BF3">
        <w:tc>
          <w:tcPr>
            <w:tcW w:w="912" w:type="dxa"/>
          </w:tcPr>
          <w:p w:rsidR="00D12CBF" w:rsidRPr="003846C4" w:rsidRDefault="00D12CBF" w:rsidP="00A75BF3">
            <w:pPr>
              <w:pStyle w:val="ListParagraph"/>
              <w:ind w:left="0"/>
              <w:rPr>
                <w:rFonts w:asciiTheme="minorHAnsi" w:hAnsiTheme="minorHAnsi"/>
              </w:rPr>
            </w:pPr>
          </w:p>
        </w:tc>
        <w:tc>
          <w:tcPr>
            <w:tcW w:w="1896" w:type="dxa"/>
          </w:tcPr>
          <w:p w:rsidR="00D12CBF" w:rsidRPr="003846C4" w:rsidRDefault="00D12CBF" w:rsidP="00A75BF3">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D12CBF" w:rsidRPr="003846C4" w:rsidRDefault="00D12CBF" w:rsidP="00A75BF3">
            <w:pPr>
              <w:pStyle w:val="ListParagraph"/>
              <w:ind w:left="0"/>
              <w:rPr>
                <w:rFonts w:asciiTheme="minorHAnsi" w:hAnsiTheme="minorHAnsi"/>
              </w:rPr>
            </w:pPr>
            <w:r>
              <w:rPr>
                <w:rFonts w:asciiTheme="minorHAnsi" w:hAnsiTheme="minorHAnsi"/>
              </w:rPr>
              <w:t>Development Manager</w:t>
            </w:r>
          </w:p>
        </w:tc>
        <w:tc>
          <w:tcPr>
            <w:tcW w:w="4412" w:type="dxa"/>
          </w:tcPr>
          <w:p w:rsidR="00D12CBF" w:rsidRPr="003846C4" w:rsidRDefault="00D12CBF" w:rsidP="00A75BF3">
            <w:pPr>
              <w:rPr>
                <w:rFonts w:asciiTheme="minorHAnsi" w:hAnsiTheme="minorHAnsi"/>
              </w:rPr>
            </w:pPr>
            <w:r w:rsidRPr="003846C4">
              <w:rPr>
                <w:rFonts w:asciiTheme="minorHAnsi" w:hAnsiTheme="minorHAnsi"/>
              </w:rPr>
              <w:t>21,  Alaska Native Justice Center</w:t>
            </w:r>
          </w:p>
        </w:tc>
      </w:tr>
      <w:tr w:rsidR="00D12CBF" w:rsidRPr="003846C4" w:rsidTr="00A75BF3">
        <w:tc>
          <w:tcPr>
            <w:tcW w:w="912" w:type="dxa"/>
          </w:tcPr>
          <w:p w:rsidR="00D12CBF" w:rsidRPr="003846C4" w:rsidRDefault="00D12CBF" w:rsidP="00A75BF3">
            <w:pPr>
              <w:pStyle w:val="ListParagraph"/>
              <w:ind w:left="0"/>
              <w:rPr>
                <w:rFonts w:asciiTheme="minorHAnsi" w:hAnsiTheme="minorHAnsi"/>
              </w:rPr>
            </w:pPr>
          </w:p>
        </w:tc>
        <w:tc>
          <w:tcPr>
            <w:tcW w:w="1896" w:type="dxa"/>
          </w:tcPr>
          <w:p w:rsidR="00D12CBF" w:rsidRPr="003846C4" w:rsidRDefault="00D12CBF" w:rsidP="00A75BF3">
            <w:pPr>
              <w:pStyle w:val="ListParagraph"/>
              <w:ind w:left="0"/>
              <w:rPr>
                <w:rFonts w:asciiTheme="minorHAnsi" w:hAnsiTheme="minorHAnsi"/>
              </w:rPr>
            </w:pPr>
            <w:r>
              <w:rPr>
                <w:rFonts w:asciiTheme="minorHAnsi" w:hAnsiTheme="minorHAnsi"/>
              </w:rPr>
              <w:t>Erika McConnell</w:t>
            </w:r>
          </w:p>
        </w:tc>
        <w:tc>
          <w:tcPr>
            <w:tcW w:w="2878" w:type="dxa"/>
          </w:tcPr>
          <w:p w:rsidR="00D12CBF" w:rsidRPr="003846C4" w:rsidRDefault="00D12CBF" w:rsidP="00A75BF3">
            <w:pPr>
              <w:pStyle w:val="ListParagraph"/>
              <w:ind w:left="0"/>
              <w:rPr>
                <w:rFonts w:asciiTheme="minorHAnsi" w:hAnsiTheme="minorHAnsi"/>
              </w:rPr>
            </w:pPr>
            <w:r>
              <w:rPr>
                <w:rFonts w:asciiTheme="minorHAnsi" w:hAnsiTheme="minorHAnsi"/>
              </w:rPr>
              <w:t>Director</w:t>
            </w:r>
          </w:p>
        </w:tc>
        <w:tc>
          <w:tcPr>
            <w:tcW w:w="4412" w:type="dxa"/>
          </w:tcPr>
          <w:p w:rsidR="00D12CBF" w:rsidRPr="003846C4" w:rsidRDefault="00D12CBF" w:rsidP="00A75BF3">
            <w:pPr>
              <w:rPr>
                <w:rFonts w:asciiTheme="minorHAnsi" w:hAnsiTheme="minorHAnsi"/>
              </w:rPr>
            </w:pPr>
            <w:r w:rsidRPr="003846C4">
              <w:rPr>
                <w:rFonts w:asciiTheme="minorHAnsi" w:hAnsiTheme="minorHAnsi"/>
              </w:rPr>
              <w:t>22.  Alcohol Beverage Control Board</w:t>
            </w:r>
          </w:p>
        </w:tc>
      </w:tr>
      <w:tr w:rsidR="00D12CBF" w:rsidRPr="003846C4" w:rsidTr="00A75BF3">
        <w:tc>
          <w:tcPr>
            <w:tcW w:w="912" w:type="dxa"/>
          </w:tcPr>
          <w:p w:rsidR="00D12CBF" w:rsidRPr="003846C4" w:rsidRDefault="00D12CBF" w:rsidP="00A75BF3">
            <w:pPr>
              <w:pStyle w:val="ListParagraph"/>
              <w:ind w:left="0"/>
              <w:rPr>
                <w:rFonts w:asciiTheme="minorHAnsi" w:hAnsiTheme="minorHAnsi"/>
              </w:rPr>
            </w:pPr>
          </w:p>
        </w:tc>
        <w:tc>
          <w:tcPr>
            <w:tcW w:w="1896" w:type="dxa"/>
          </w:tcPr>
          <w:p w:rsidR="00D12CBF" w:rsidRPr="003846C4" w:rsidRDefault="00D12CBF" w:rsidP="00A75BF3">
            <w:pPr>
              <w:pStyle w:val="ListParagraph"/>
              <w:ind w:left="0"/>
              <w:rPr>
                <w:rFonts w:asciiTheme="minorHAnsi" w:hAnsiTheme="minorHAnsi"/>
              </w:rPr>
            </w:pPr>
            <w:r>
              <w:rPr>
                <w:rFonts w:asciiTheme="minorHAnsi" w:hAnsiTheme="minorHAnsi"/>
              </w:rPr>
              <w:t>Deb Senn</w:t>
            </w:r>
          </w:p>
        </w:tc>
        <w:tc>
          <w:tcPr>
            <w:tcW w:w="2878" w:type="dxa"/>
          </w:tcPr>
          <w:p w:rsidR="00D12CBF" w:rsidRPr="003846C4" w:rsidRDefault="00D12CBF" w:rsidP="00A75BF3">
            <w:pPr>
              <w:pStyle w:val="ListParagraph"/>
              <w:ind w:left="0"/>
              <w:rPr>
                <w:rFonts w:asciiTheme="minorHAnsi" w:hAnsiTheme="minorHAnsi"/>
              </w:rPr>
            </w:pPr>
            <w:r>
              <w:rPr>
                <w:rFonts w:asciiTheme="minorHAnsi" w:hAnsiTheme="minorHAnsi"/>
              </w:rPr>
              <w:t>Office Manager, CBJ Law Dept</w:t>
            </w:r>
          </w:p>
        </w:tc>
        <w:tc>
          <w:tcPr>
            <w:tcW w:w="4412" w:type="dxa"/>
          </w:tcPr>
          <w:p w:rsidR="00D12CBF" w:rsidRPr="003846C4" w:rsidRDefault="00D12CBF" w:rsidP="00A75BF3">
            <w:pPr>
              <w:rPr>
                <w:rFonts w:asciiTheme="minorHAnsi" w:hAnsiTheme="minorHAnsi"/>
              </w:rPr>
            </w:pPr>
            <w:r>
              <w:rPr>
                <w:rFonts w:asciiTheme="minorHAnsi" w:hAnsiTheme="minorHAnsi"/>
              </w:rPr>
              <w:t>23. City &amp; Borough of Juneau – Dept. of Law</w:t>
            </w:r>
          </w:p>
        </w:tc>
      </w:tr>
      <w:tr w:rsidR="00D12CBF" w:rsidRPr="003846C4" w:rsidTr="00A75BF3">
        <w:tc>
          <w:tcPr>
            <w:tcW w:w="912" w:type="dxa"/>
          </w:tcPr>
          <w:p w:rsidR="00D12CBF" w:rsidRPr="003846C4" w:rsidRDefault="00D12CBF" w:rsidP="00A75BF3">
            <w:pPr>
              <w:pStyle w:val="ListParagraph"/>
              <w:ind w:left="0"/>
              <w:rPr>
                <w:rFonts w:asciiTheme="minorHAnsi" w:hAnsiTheme="minorHAnsi"/>
              </w:rPr>
            </w:pPr>
          </w:p>
        </w:tc>
        <w:tc>
          <w:tcPr>
            <w:tcW w:w="1896" w:type="dxa"/>
          </w:tcPr>
          <w:p w:rsidR="00D12CBF" w:rsidRDefault="00D12CBF" w:rsidP="00A75BF3">
            <w:pPr>
              <w:pStyle w:val="ListParagraph"/>
              <w:ind w:left="0"/>
              <w:rPr>
                <w:rFonts w:asciiTheme="minorHAnsi" w:hAnsiTheme="minorHAnsi"/>
              </w:rPr>
            </w:pPr>
            <w:r>
              <w:rPr>
                <w:rFonts w:asciiTheme="minorHAnsi" w:hAnsiTheme="minorHAnsi"/>
              </w:rPr>
              <w:t xml:space="preserve">Dee Enoch </w:t>
            </w:r>
          </w:p>
        </w:tc>
        <w:tc>
          <w:tcPr>
            <w:tcW w:w="2878" w:type="dxa"/>
          </w:tcPr>
          <w:p w:rsidR="00D12CBF" w:rsidRDefault="00D12CBF" w:rsidP="00A75BF3">
            <w:pPr>
              <w:pStyle w:val="ListParagraph"/>
              <w:ind w:left="0"/>
              <w:rPr>
                <w:rFonts w:asciiTheme="minorHAnsi" w:hAnsiTheme="minorHAnsi"/>
              </w:rPr>
            </w:pPr>
            <w:r>
              <w:rPr>
                <w:rFonts w:asciiTheme="minorHAnsi" w:hAnsiTheme="minorHAnsi"/>
              </w:rPr>
              <w:t>Database Specialist</w:t>
            </w:r>
          </w:p>
        </w:tc>
        <w:tc>
          <w:tcPr>
            <w:tcW w:w="4412" w:type="dxa"/>
          </w:tcPr>
          <w:p w:rsidR="00D12CBF" w:rsidRDefault="00D12CBF" w:rsidP="00A75BF3">
            <w:pPr>
              <w:rPr>
                <w:rFonts w:asciiTheme="minorHAnsi" w:hAnsiTheme="minorHAnsi"/>
              </w:rPr>
            </w:pPr>
            <w:r>
              <w:rPr>
                <w:rFonts w:asciiTheme="minorHAnsi" w:hAnsiTheme="minorHAnsi"/>
              </w:rPr>
              <w:t>24. Juneau Police Department</w:t>
            </w:r>
          </w:p>
        </w:tc>
      </w:tr>
      <w:tr w:rsidR="00D12CBF" w:rsidRPr="003846C4" w:rsidTr="00A75BF3">
        <w:trPr>
          <w:trHeight w:val="237"/>
        </w:trPr>
        <w:tc>
          <w:tcPr>
            <w:tcW w:w="912" w:type="dxa"/>
          </w:tcPr>
          <w:p w:rsidR="00D12CBF" w:rsidRPr="003846C4" w:rsidRDefault="00D12CBF" w:rsidP="00A75BF3">
            <w:pPr>
              <w:pStyle w:val="ListParagraph"/>
              <w:ind w:left="0"/>
              <w:rPr>
                <w:rFonts w:asciiTheme="minorHAnsi" w:hAnsiTheme="minorHAnsi"/>
              </w:rPr>
            </w:pPr>
          </w:p>
        </w:tc>
        <w:tc>
          <w:tcPr>
            <w:tcW w:w="1896" w:type="dxa"/>
          </w:tcPr>
          <w:p w:rsidR="00D12CBF" w:rsidRPr="001D526D" w:rsidRDefault="00D12CBF" w:rsidP="00A75BF3">
            <w:pPr>
              <w:pStyle w:val="ListParagraph"/>
              <w:ind w:left="0"/>
              <w:rPr>
                <w:rFonts w:asciiTheme="minorHAnsi" w:hAnsiTheme="minorHAnsi"/>
                <w:sz w:val="22"/>
                <w:szCs w:val="22"/>
              </w:rPr>
            </w:pPr>
            <w:r w:rsidRPr="001D526D">
              <w:rPr>
                <w:rFonts w:asciiTheme="minorHAnsi" w:hAnsiTheme="minorHAnsi"/>
                <w:sz w:val="22"/>
                <w:szCs w:val="22"/>
              </w:rPr>
              <w:t>Dana Penner</w:t>
            </w:r>
          </w:p>
        </w:tc>
        <w:tc>
          <w:tcPr>
            <w:tcW w:w="2878" w:type="dxa"/>
          </w:tcPr>
          <w:p w:rsidR="00D12CBF" w:rsidRPr="003846C4" w:rsidRDefault="00D12CBF" w:rsidP="00A75BF3">
            <w:pPr>
              <w:pStyle w:val="ListParagraph"/>
              <w:ind w:left="0"/>
              <w:rPr>
                <w:rFonts w:asciiTheme="minorHAnsi" w:hAnsiTheme="minorHAnsi"/>
              </w:rPr>
            </w:pPr>
            <w:r>
              <w:rPr>
                <w:rFonts w:asciiTheme="minorHAnsi" w:hAnsiTheme="minorHAnsi"/>
              </w:rPr>
              <w:t>Project Manager</w:t>
            </w:r>
          </w:p>
        </w:tc>
        <w:tc>
          <w:tcPr>
            <w:tcW w:w="4412" w:type="dxa"/>
          </w:tcPr>
          <w:p w:rsidR="00D12CBF" w:rsidRPr="00BA5308" w:rsidRDefault="00D12CBF" w:rsidP="00A75BF3">
            <w:pPr>
              <w:rPr>
                <w:rFonts w:asciiTheme="minorHAnsi" w:hAnsiTheme="minorHAnsi"/>
              </w:rPr>
            </w:pPr>
            <w:r>
              <w:rPr>
                <w:rFonts w:asciiTheme="minorHAnsi" w:hAnsiTheme="minorHAnsi"/>
              </w:rPr>
              <w:t>25. Alaska DHSS/Office of Children’s Services</w:t>
            </w:r>
          </w:p>
        </w:tc>
      </w:tr>
      <w:tr w:rsidR="00D12CBF" w:rsidRPr="003846C4" w:rsidTr="00A75BF3">
        <w:trPr>
          <w:trHeight w:val="237"/>
        </w:trPr>
        <w:tc>
          <w:tcPr>
            <w:tcW w:w="912" w:type="dxa"/>
          </w:tcPr>
          <w:p w:rsidR="00D12CBF" w:rsidRPr="003846C4" w:rsidRDefault="00D12CBF" w:rsidP="00A75BF3">
            <w:pPr>
              <w:pStyle w:val="ListParagraph"/>
              <w:ind w:left="0"/>
              <w:rPr>
                <w:rFonts w:asciiTheme="minorHAnsi" w:hAnsiTheme="minorHAnsi"/>
              </w:rPr>
            </w:pPr>
          </w:p>
        </w:tc>
        <w:tc>
          <w:tcPr>
            <w:tcW w:w="1896" w:type="dxa"/>
          </w:tcPr>
          <w:p w:rsidR="00D12CBF" w:rsidRPr="00D6451A" w:rsidRDefault="00D12CBF" w:rsidP="00A75BF3">
            <w:pPr>
              <w:pStyle w:val="ListParagraph"/>
              <w:ind w:left="0" w:right="-156"/>
              <w:rPr>
                <w:rFonts w:asciiTheme="minorHAnsi" w:hAnsiTheme="minorHAnsi"/>
                <w:b/>
              </w:rPr>
            </w:pPr>
            <w:r w:rsidRPr="007D64B7">
              <w:rPr>
                <w:rFonts w:asciiTheme="minorHAnsi" w:hAnsiTheme="minorHAnsi"/>
                <w:b/>
                <w:color w:val="0070C0"/>
              </w:rPr>
              <w:t>OTHER ATTENDEES</w:t>
            </w:r>
          </w:p>
        </w:tc>
        <w:tc>
          <w:tcPr>
            <w:tcW w:w="2878" w:type="dxa"/>
          </w:tcPr>
          <w:p w:rsidR="00D12CBF" w:rsidRPr="003846C4" w:rsidRDefault="00D12CBF" w:rsidP="00A75BF3">
            <w:pPr>
              <w:pStyle w:val="ListParagraph"/>
              <w:ind w:left="0"/>
              <w:rPr>
                <w:rFonts w:asciiTheme="minorHAnsi" w:hAnsiTheme="minorHAnsi"/>
              </w:rPr>
            </w:pPr>
          </w:p>
        </w:tc>
        <w:tc>
          <w:tcPr>
            <w:tcW w:w="4412" w:type="dxa"/>
          </w:tcPr>
          <w:p w:rsidR="00D12CBF" w:rsidRPr="003846C4" w:rsidRDefault="00D12CBF" w:rsidP="00A75BF3">
            <w:pPr>
              <w:pStyle w:val="ListParagraph"/>
              <w:ind w:left="0"/>
              <w:rPr>
                <w:rFonts w:asciiTheme="minorHAnsi" w:hAnsiTheme="minorHAnsi"/>
              </w:rPr>
            </w:pPr>
          </w:p>
        </w:tc>
      </w:tr>
      <w:tr w:rsidR="00D12CBF" w:rsidRPr="003846C4" w:rsidTr="00A75BF3">
        <w:tc>
          <w:tcPr>
            <w:tcW w:w="912" w:type="dxa"/>
          </w:tcPr>
          <w:p w:rsidR="00D12CBF" w:rsidRPr="003846C4" w:rsidRDefault="00D12CBF" w:rsidP="00A75BF3">
            <w:pPr>
              <w:pStyle w:val="ListParagraph"/>
              <w:ind w:left="0"/>
              <w:rPr>
                <w:rFonts w:asciiTheme="minorHAnsi" w:hAnsiTheme="minorHAnsi"/>
              </w:rPr>
            </w:pPr>
          </w:p>
        </w:tc>
        <w:tc>
          <w:tcPr>
            <w:tcW w:w="1896" w:type="dxa"/>
          </w:tcPr>
          <w:p w:rsidR="00D12CBF" w:rsidRPr="00EB3163" w:rsidRDefault="00D12CBF" w:rsidP="00A75BF3">
            <w:pPr>
              <w:rPr>
                <w:rFonts w:asciiTheme="minorHAnsi" w:hAnsiTheme="minorHAnsi"/>
              </w:rPr>
            </w:pPr>
            <w:r>
              <w:rPr>
                <w:rFonts w:asciiTheme="minorHAnsi" w:hAnsiTheme="minorHAnsi"/>
              </w:rPr>
              <w:t>Brenda Axtell, ACS</w:t>
            </w:r>
          </w:p>
        </w:tc>
        <w:tc>
          <w:tcPr>
            <w:tcW w:w="2878" w:type="dxa"/>
          </w:tcPr>
          <w:p w:rsidR="00D12CBF" w:rsidRPr="003846C4" w:rsidRDefault="00D12CBF" w:rsidP="00A75BF3">
            <w:pPr>
              <w:rPr>
                <w:rFonts w:asciiTheme="minorHAnsi" w:hAnsiTheme="minorHAnsi"/>
              </w:rPr>
            </w:pPr>
            <w:r>
              <w:rPr>
                <w:rFonts w:asciiTheme="minorHAnsi" w:hAnsiTheme="minorHAnsi"/>
              </w:rPr>
              <w:t>Charlene Dolphin, ACS</w:t>
            </w:r>
          </w:p>
        </w:tc>
        <w:tc>
          <w:tcPr>
            <w:tcW w:w="4412" w:type="dxa"/>
          </w:tcPr>
          <w:p w:rsidR="00D12CBF" w:rsidRPr="003846C4" w:rsidRDefault="00D12CBF" w:rsidP="00A75BF3">
            <w:pPr>
              <w:rPr>
                <w:rFonts w:asciiTheme="minorHAnsi" w:hAnsiTheme="minorHAnsi"/>
              </w:rPr>
            </w:pPr>
            <w:r>
              <w:rPr>
                <w:rFonts w:asciiTheme="minorHAnsi" w:hAnsiTheme="minorHAnsi"/>
              </w:rPr>
              <w:t>Denice Chappell, ACS</w:t>
            </w:r>
          </w:p>
        </w:tc>
      </w:tr>
      <w:tr w:rsidR="00D12CBF" w:rsidRPr="003846C4" w:rsidTr="00A75BF3">
        <w:tc>
          <w:tcPr>
            <w:tcW w:w="912" w:type="dxa"/>
          </w:tcPr>
          <w:p w:rsidR="00D12CBF" w:rsidRPr="003846C4" w:rsidRDefault="00D12CBF" w:rsidP="00A75BF3">
            <w:pPr>
              <w:pStyle w:val="ListParagraph"/>
              <w:ind w:left="0"/>
              <w:rPr>
                <w:rFonts w:asciiTheme="minorHAnsi" w:hAnsiTheme="minorHAnsi"/>
              </w:rPr>
            </w:pPr>
          </w:p>
        </w:tc>
        <w:tc>
          <w:tcPr>
            <w:tcW w:w="1896" w:type="dxa"/>
          </w:tcPr>
          <w:p w:rsidR="00D12CBF" w:rsidRPr="003846C4" w:rsidRDefault="00D12CBF" w:rsidP="00A75BF3">
            <w:pPr>
              <w:pStyle w:val="ListParagraph"/>
              <w:ind w:left="0"/>
              <w:rPr>
                <w:rFonts w:asciiTheme="minorHAnsi" w:hAnsiTheme="minorHAnsi"/>
              </w:rPr>
            </w:pPr>
            <w:r>
              <w:rPr>
                <w:rFonts w:asciiTheme="minorHAnsi" w:hAnsiTheme="minorHAnsi"/>
              </w:rPr>
              <w:t>Tracey Buie, ACS</w:t>
            </w:r>
          </w:p>
        </w:tc>
        <w:tc>
          <w:tcPr>
            <w:tcW w:w="2878" w:type="dxa"/>
          </w:tcPr>
          <w:p w:rsidR="00D12CBF" w:rsidRPr="003846C4" w:rsidRDefault="00D12CBF" w:rsidP="00A75BF3">
            <w:pPr>
              <w:pStyle w:val="ListParagraph"/>
              <w:ind w:left="0"/>
              <w:rPr>
                <w:rFonts w:asciiTheme="minorHAnsi" w:hAnsiTheme="minorHAnsi"/>
              </w:rPr>
            </w:pPr>
            <w:r>
              <w:rPr>
                <w:rFonts w:asciiTheme="minorHAnsi" w:hAnsiTheme="minorHAnsi"/>
              </w:rPr>
              <w:t>Jill Sobottka, ACS</w:t>
            </w:r>
          </w:p>
        </w:tc>
        <w:tc>
          <w:tcPr>
            <w:tcW w:w="4412" w:type="dxa"/>
          </w:tcPr>
          <w:p w:rsidR="00D12CBF" w:rsidRPr="003846C4" w:rsidRDefault="00D12CBF" w:rsidP="00A75BF3">
            <w:pPr>
              <w:pStyle w:val="ListParagraph"/>
              <w:ind w:left="0"/>
              <w:rPr>
                <w:rFonts w:asciiTheme="minorHAnsi" w:hAnsiTheme="minorHAnsi"/>
              </w:rPr>
            </w:pPr>
            <w:r>
              <w:rPr>
                <w:rFonts w:asciiTheme="minorHAnsi" w:hAnsiTheme="minorHAnsi"/>
              </w:rPr>
              <w:t xml:space="preserve">Law Enforcement from statewide locations </w:t>
            </w:r>
            <w:r w:rsidR="00B979BF">
              <w:rPr>
                <w:rFonts w:asciiTheme="minorHAnsi" w:hAnsiTheme="minorHAnsi"/>
              </w:rPr>
              <w:t xml:space="preserve">but </w:t>
            </w:r>
            <w:r>
              <w:rPr>
                <w:rFonts w:asciiTheme="minorHAnsi" w:hAnsiTheme="minorHAnsi"/>
              </w:rPr>
              <w:t>particularly</w:t>
            </w:r>
            <w:r w:rsidR="00B979BF">
              <w:rPr>
                <w:rFonts w:asciiTheme="minorHAnsi" w:hAnsiTheme="minorHAnsi"/>
              </w:rPr>
              <w:t xml:space="preserve"> from the</w:t>
            </w:r>
            <w:r>
              <w:rPr>
                <w:rFonts w:asciiTheme="minorHAnsi" w:hAnsiTheme="minorHAnsi"/>
              </w:rPr>
              <w:t xml:space="preserve"> Kenai Peninsula, Sand Point and St. Paul. Estimated 30-40 participants. </w:t>
            </w:r>
            <w:r w:rsidR="00B979BF">
              <w:rPr>
                <w:rFonts w:asciiTheme="minorHAnsi" w:hAnsiTheme="minorHAnsi"/>
              </w:rPr>
              <w:t xml:space="preserve">Included </w:t>
            </w:r>
            <w:r>
              <w:rPr>
                <w:rFonts w:asciiTheme="minorHAnsi" w:hAnsiTheme="minorHAnsi"/>
              </w:rPr>
              <w:t xml:space="preserve">AST, </w:t>
            </w:r>
            <w:r w:rsidR="00A75BF3">
              <w:rPr>
                <w:rFonts w:asciiTheme="minorHAnsi" w:hAnsiTheme="minorHAnsi"/>
              </w:rPr>
              <w:t>AWT, l</w:t>
            </w:r>
            <w:r>
              <w:rPr>
                <w:rFonts w:asciiTheme="minorHAnsi" w:hAnsiTheme="minorHAnsi"/>
              </w:rPr>
              <w:t xml:space="preserve">ocal </w:t>
            </w:r>
            <w:r w:rsidR="00A75BF3">
              <w:rPr>
                <w:rFonts w:asciiTheme="minorHAnsi" w:hAnsiTheme="minorHAnsi"/>
              </w:rPr>
              <w:t>p</w:t>
            </w:r>
            <w:r>
              <w:rPr>
                <w:rFonts w:asciiTheme="minorHAnsi" w:hAnsiTheme="minorHAnsi"/>
              </w:rPr>
              <w:t xml:space="preserve">olice </w:t>
            </w:r>
            <w:r w:rsidR="00A75BF3">
              <w:rPr>
                <w:rFonts w:asciiTheme="minorHAnsi" w:hAnsiTheme="minorHAnsi"/>
              </w:rPr>
              <w:t>d</w:t>
            </w:r>
            <w:r>
              <w:rPr>
                <w:rFonts w:asciiTheme="minorHAnsi" w:hAnsiTheme="minorHAnsi"/>
              </w:rPr>
              <w:t xml:space="preserve">epartments, SOA – MSCVE, </w:t>
            </w:r>
            <w:r w:rsidR="00A75BF3">
              <w:rPr>
                <w:rFonts w:asciiTheme="minorHAnsi" w:hAnsiTheme="minorHAnsi"/>
              </w:rPr>
              <w:t>I</w:t>
            </w:r>
            <w:r>
              <w:rPr>
                <w:rFonts w:asciiTheme="minorHAnsi" w:hAnsiTheme="minorHAnsi"/>
              </w:rPr>
              <w:t>nvestigators, DNR Forestry, DHSS, Labor, AK State Parks, US Forest Service, Kenai Refuge.</w:t>
            </w:r>
          </w:p>
        </w:tc>
      </w:tr>
      <w:tr w:rsidR="00D12CBF" w:rsidRPr="003846C4" w:rsidTr="00A75BF3">
        <w:trPr>
          <w:trHeight w:val="192"/>
        </w:trPr>
        <w:tc>
          <w:tcPr>
            <w:tcW w:w="912" w:type="dxa"/>
          </w:tcPr>
          <w:p w:rsidR="00D12CBF" w:rsidRPr="003846C4" w:rsidRDefault="00D12CBF" w:rsidP="00A75BF3">
            <w:pPr>
              <w:pStyle w:val="ListParagraph"/>
              <w:ind w:left="0"/>
              <w:rPr>
                <w:rFonts w:asciiTheme="minorHAnsi" w:hAnsiTheme="minorHAnsi"/>
              </w:rPr>
            </w:pPr>
          </w:p>
        </w:tc>
        <w:tc>
          <w:tcPr>
            <w:tcW w:w="1896" w:type="dxa"/>
          </w:tcPr>
          <w:p w:rsidR="00D12CBF" w:rsidRPr="003846C4" w:rsidRDefault="00D12CBF" w:rsidP="00A75BF3">
            <w:pPr>
              <w:pStyle w:val="ListParagraph"/>
              <w:ind w:left="0"/>
              <w:rPr>
                <w:rFonts w:asciiTheme="minorHAnsi" w:hAnsiTheme="minorHAnsi"/>
              </w:rPr>
            </w:pPr>
            <w:r>
              <w:rPr>
                <w:rFonts w:asciiTheme="minorHAnsi" w:hAnsiTheme="minorHAnsi"/>
              </w:rPr>
              <w:t xml:space="preserve">Jason Emineth, </w:t>
            </w:r>
            <w:proofErr w:type="spellStart"/>
            <w:r>
              <w:rPr>
                <w:rFonts w:asciiTheme="minorHAnsi" w:hAnsiTheme="minorHAnsi"/>
              </w:rPr>
              <w:t>Equivant</w:t>
            </w:r>
            <w:proofErr w:type="spellEnd"/>
          </w:p>
        </w:tc>
        <w:tc>
          <w:tcPr>
            <w:tcW w:w="2878" w:type="dxa"/>
          </w:tcPr>
          <w:p w:rsidR="00D12CBF" w:rsidRPr="003846C4" w:rsidRDefault="00D12CBF" w:rsidP="00A75BF3">
            <w:pPr>
              <w:pStyle w:val="ListParagraph"/>
              <w:ind w:left="0"/>
              <w:rPr>
                <w:rFonts w:asciiTheme="minorHAnsi" w:hAnsiTheme="minorHAnsi"/>
              </w:rPr>
            </w:pPr>
            <w:r>
              <w:rPr>
                <w:rFonts w:asciiTheme="minorHAnsi" w:hAnsiTheme="minorHAnsi"/>
              </w:rPr>
              <w:t xml:space="preserve">Diane Swedersky, </w:t>
            </w:r>
            <w:proofErr w:type="spellStart"/>
            <w:r>
              <w:rPr>
                <w:rFonts w:asciiTheme="minorHAnsi" w:hAnsiTheme="minorHAnsi"/>
              </w:rPr>
              <w:t>Equivant</w:t>
            </w:r>
            <w:proofErr w:type="spellEnd"/>
          </w:p>
        </w:tc>
        <w:tc>
          <w:tcPr>
            <w:tcW w:w="4412" w:type="dxa"/>
          </w:tcPr>
          <w:p w:rsidR="00D12CBF" w:rsidRPr="003846C4" w:rsidRDefault="00D12CBF" w:rsidP="00A75BF3">
            <w:pPr>
              <w:pStyle w:val="ListParagraph"/>
              <w:ind w:left="0"/>
              <w:rPr>
                <w:rFonts w:asciiTheme="minorHAnsi" w:hAnsiTheme="minorHAnsi"/>
              </w:rPr>
            </w:pPr>
            <w:r>
              <w:rPr>
                <w:rFonts w:asciiTheme="minorHAnsi" w:hAnsiTheme="minorHAnsi"/>
              </w:rPr>
              <w:t xml:space="preserve">Lt. Michael </w:t>
            </w:r>
            <w:proofErr w:type="spellStart"/>
            <w:r>
              <w:rPr>
                <w:rFonts w:asciiTheme="minorHAnsi" w:hAnsiTheme="minorHAnsi"/>
              </w:rPr>
              <w:t>Zweifel</w:t>
            </w:r>
            <w:proofErr w:type="spellEnd"/>
            <w:r>
              <w:rPr>
                <w:rFonts w:asciiTheme="minorHAnsi" w:hAnsiTheme="minorHAnsi"/>
              </w:rPr>
              <w:t>, AST Det. E Kenai Peninsula</w:t>
            </w:r>
          </w:p>
        </w:tc>
      </w:tr>
      <w:tr w:rsidR="00D12CBF" w:rsidRPr="003846C4" w:rsidTr="00A75BF3">
        <w:trPr>
          <w:trHeight w:val="282"/>
        </w:trPr>
        <w:tc>
          <w:tcPr>
            <w:tcW w:w="912" w:type="dxa"/>
          </w:tcPr>
          <w:p w:rsidR="00D12CBF" w:rsidRPr="003846C4" w:rsidRDefault="00D12CBF" w:rsidP="00A75BF3">
            <w:pPr>
              <w:pStyle w:val="ListParagraph"/>
              <w:ind w:left="0"/>
              <w:rPr>
                <w:rFonts w:asciiTheme="minorHAnsi" w:hAnsiTheme="minorHAnsi"/>
              </w:rPr>
            </w:pPr>
          </w:p>
        </w:tc>
        <w:tc>
          <w:tcPr>
            <w:tcW w:w="1896" w:type="dxa"/>
          </w:tcPr>
          <w:p w:rsidR="00D12CBF" w:rsidRPr="003846C4" w:rsidRDefault="00D12CBF" w:rsidP="00A75BF3">
            <w:pPr>
              <w:pStyle w:val="ListParagraph"/>
              <w:ind w:left="0"/>
              <w:rPr>
                <w:rFonts w:asciiTheme="minorHAnsi" w:hAnsiTheme="minorHAnsi"/>
              </w:rPr>
            </w:pPr>
            <w:r>
              <w:rPr>
                <w:rFonts w:asciiTheme="minorHAnsi" w:hAnsiTheme="minorHAnsi"/>
              </w:rPr>
              <w:t>Susanne DiPietro, AJC</w:t>
            </w:r>
          </w:p>
        </w:tc>
        <w:tc>
          <w:tcPr>
            <w:tcW w:w="2878" w:type="dxa"/>
          </w:tcPr>
          <w:p w:rsidR="00D12CBF" w:rsidRPr="003846C4" w:rsidRDefault="00D12CBF" w:rsidP="00A75BF3">
            <w:pPr>
              <w:pStyle w:val="ListParagraph"/>
              <w:ind w:left="0"/>
              <w:rPr>
                <w:rFonts w:asciiTheme="minorHAnsi" w:hAnsiTheme="minorHAnsi"/>
              </w:rPr>
            </w:pPr>
            <w:r>
              <w:rPr>
                <w:rFonts w:asciiTheme="minorHAnsi" w:hAnsiTheme="minorHAnsi"/>
              </w:rPr>
              <w:t>Hanley Robinson, ACS</w:t>
            </w:r>
          </w:p>
        </w:tc>
        <w:tc>
          <w:tcPr>
            <w:tcW w:w="4412" w:type="dxa"/>
          </w:tcPr>
          <w:p w:rsidR="00D12CBF" w:rsidRPr="003846C4" w:rsidRDefault="00D12CBF" w:rsidP="00A75BF3">
            <w:pPr>
              <w:rPr>
                <w:rFonts w:asciiTheme="minorHAnsi" w:hAnsiTheme="minorHAnsi"/>
              </w:rPr>
            </w:pPr>
            <w:r>
              <w:rPr>
                <w:rFonts w:asciiTheme="minorHAnsi" w:hAnsiTheme="minorHAnsi"/>
              </w:rPr>
              <w:t>Teri Carns, AJC</w:t>
            </w:r>
          </w:p>
        </w:tc>
      </w:tr>
      <w:tr w:rsidR="00D12CBF" w:rsidRPr="003846C4" w:rsidTr="00A75BF3">
        <w:trPr>
          <w:trHeight w:val="183"/>
        </w:trPr>
        <w:tc>
          <w:tcPr>
            <w:tcW w:w="912" w:type="dxa"/>
          </w:tcPr>
          <w:p w:rsidR="00D12CBF" w:rsidRPr="003846C4" w:rsidRDefault="00D12CBF" w:rsidP="00A75BF3">
            <w:pPr>
              <w:pStyle w:val="ListParagraph"/>
              <w:ind w:left="0"/>
              <w:rPr>
                <w:rFonts w:asciiTheme="minorHAnsi" w:hAnsiTheme="minorHAnsi"/>
              </w:rPr>
            </w:pPr>
          </w:p>
        </w:tc>
        <w:tc>
          <w:tcPr>
            <w:tcW w:w="1896" w:type="dxa"/>
          </w:tcPr>
          <w:p w:rsidR="00D12CBF" w:rsidRPr="003846C4" w:rsidRDefault="00D12CBF" w:rsidP="00A75BF3">
            <w:pPr>
              <w:pStyle w:val="ListParagraph"/>
              <w:ind w:left="0"/>
              <w:rPr>
                <w:rFonts w:asciiTheme="minorHAnsi" w:hAnsiTheme="minorHAnsi"/>
              </w:rPr>
            </w:pPr>
            <w:r>
              <w:rPr>
                <w:rFonts w:asciiTheme="minorHAnsi" w:hAnsiTheme="minorHAnsi"/>
              </w:rPr>
              <w:t>Captain Rex Leith, AWT</w:t>
            </w:r>
          </w:p>
        </w:tc>
        <w:tc>
          <w:tcPr>
            <w:tcW w:w="2878" w:type="dxa"/>
          </w:tcPr>
          <w:p w:rsidR="00D12CBF" w:rsidRPr="003846C4" w:rsidRDefault="00D12CBF" w:rsidP="00A75BF3">
            <w:pPr>
              <w:pStyle w:val="ListParagraph"/>
              <w:ind w:left="0"/>
              <w:rPr>
                <w:rFonts w:asciiTheme="minorHAnsi" w:hAnsiTheme="minorHAnsi"/>
              </w:rPr>
            </w:pPr>
            <w:r>
              <w:rPr>
                <w:rFonts w:asciiTheme="minorHAnsi" w:hAnsiTheme="minorHAnsi"/>
              </w:rPr>
              <w:t xml:space="preserve">Naomi </w:t>
            </w:r>
            <w:proofErr w:type="spellStart"/>
            <w:r>
              <w:rPr>
                <w:rFonts w:asciiTheme="minorHAnsi" w:hAnsiTheme="minorHAnsi"/>
              </w:rPr>
              <w:t>Sweetman</w:t>
            </w:r>
            <w:proofErr w:type="spellEnd"/>
            <w:r>
              <w:rPr>
                <w:rFonts w:asciiTheme="minorHAnsi" w:hAnsiTheme="minorHAnsi"/>
              </w:rPr>
              <w:t>, DPS AST VPSO Program</w:t>
            </w:r>
          </w:p>
        </w:tc>
        <w:tc>
          <w:tcPr>
            <w:tcW w:w="4412" w:type="dxa"/>
          </w:tcPr>
          <w:p w:rsidR="00D12CBF" w:rsidRPr="003846C4" w:rsidRDefault="00D12CBF" w:rsidP="00A75BF3">
            <w:pPr>
              <w:rPr>
                <w:rFonts w:asciiTheme="minorHAnsi" w:hAnsiTheme="minorHAnsi"/>
              </w:rPr>
            </w:pPr>
          </w:p>
        </w:tc>
      </w:tr>
      <w:tr w:rsidR="00D12CBF" w:rsidRPr="003846C4" w:rsidTr="00A75BF3">
        <w:tc>
          <w:tcPr>
            <w:tcW w:w="912" w:type="dxa"/>
          </w:tcPr>
          <w:p w:rsidR="00D12CBF" w:rsidRPr="003846C4" w:rsidRDefault="00D12CBF" w:rsidP="00A75BF3">
            <w:pPr>
              <w:pStyle w:val="ListParagraph"/>
              <w:ind w:left="0"/>
              <w:rPr>
                <w:rFonts w:asciiTheme="minorHAnsi" w:hAnsiTheme="minorHAnsi"/>
              </w:rPr>
            </w:pPr>
          </w:p>
        </w:tc>
        <w:tc>
          <w:tcPr>
            <w:tcW w:w="1896" w:type="dxa"/>
          </w:tcPr>
          <w:p w:rsidR="00D12CBF" w:rsidRPr="003846C4" w:rsidRDefault="00D12CBF" w:rsidP="00A75BF3">
            <w:pPr>
              <w:pStyle w:val="ListParagraph"/>
              <w:ind w:left="0"/>
              <w:rPr>
                <w:rFonts w:asciiTheme="minorHAnsi" w:hAnsiTheme="minorHAnsi"/>
              </w:rPr>
            </w:pPr>
          </w:p>
        </w:tc>
        <w:tc>
          <w:tcPr>
            <w:tcW w:w="2878" w:type="dxa"/>
          </w:tcPr>
          <w:p w:rsidR="00D12CBF" w:rsidRPr="003846C4" w:rsidRDefault="00D12CBF" w:rsidP="00A75BF3">
            <w:pPr>
              <w:pStyle w:val="ListParagraph"/>
              <w:ind w:left="0"/>
              <w:rPr>
                <w:rFonts w:asciiTheme="minorHAnsi" w:hAnsiTheme="minorHAnsi"/>
              </w:rPr>
            </w:pPr>
          </w:p>
        </w:tc>
        <w:tc>
          <w:tcPr>
            <w:tcW w:w="4412" w:type="dxa"/>
          </w:tcPr>
          <w:p w:rsidR="00D12CBF" w:rsidRPr="003846C4" w:rsidRDefault="00D12CBF" w:rsidP="00A75BF3">
            <w:pPr>
              <w:rPr>
                <w:rFonts w:asciiTheme="minorHAnsi" w:hAnsiTheme="minorHAnsi"/>
              </w:rPr>
            </w:pPr>
          </w:p>
        </w:tc>
      </w:tr>
      <w:tr w:rsidR="00D12CBF" w:rsidRPr="003846C4" w:rsidTr="00A75BF3">
        <w:tc>
          <w:tcPr>
            <w:tcW w:w="912" w:type="dxa"/>
            <w:tcBorders>
              <w:bottom w:val="single" w:sz="4" w:space="0" w:color="auto"/>
            </w:tcBorders>
          </w:tcPr>
          <w:p w:rsidR="00D12CBF" w:rsidRPr="003846C4" w:rsidRDefault="00D12CBF" w:rsidP="00A75BF3">
            <w:pPr>
              <w:pStyle w:val="ListParagraph"/>
              <w:ind w:left="0"/>
              <w:rPr>
                <w:rFonts w:asciiTheme="minorHAnsi" w:hAnsiTheme="minorHAnsi"/>
              </w:rPr>
            </w:pPr>
          </w:p>
        </w:tc>
        <w:tc>
          <w:tcPr>
            <w:tcW w:w="1896" w:type="dxa"/>
            <w:tcBorders>
              <w:bottom w:val="single" w:sz="4" w:space="0" w:color="auto"/>
            </w:tcBorders>
          </w:tcPr>
          <w:p w:rsidR="00D12CBF" w:rsidRPr="003846C4" w:rsidRDefault="00D12CBF" w:rsidP="00A75BF3">
            <w:pPr>
              <w:pStyle w:val="ListParagraph"/>
              <w:ind w:left="0"/>
              <w:rPr>
                <w:rFonts w:asciiTheme="minorHAnsi" w:hAnsiTheme="minorHAnsi"/>
              </w:rPr>
            </w:pPr>
          </w:p>
        </w:tc>
        <w:tc>
          <w:tcPr>
            <w:tcW w:w="2878" w:type="dxa"/>
            <w:tcBorders>
              <w:bottom w:val="single" w:sz="4" w:space="0" w:color="auto"/>
            </w:tcBorders>
          </w:tcPr>
          <w:p w:rsidR="00D12CBF" w:rsidRPr="003846C4" w:rsidRDefault="00D12CBF" w:rsidP="00A75BF3">
            <w:pPr>
              <w:pStyle w:val="ListParagraph"/>
              <w:ind w:left="0"/>
              <w:rPr>
                <w:rFonts w:asciiTheme="minorHAnsi" w:hAnsiTheme="minorHAnsi"/>
              </w:rPr>
            </w:pPr>
          </w:p>
        </w:tc>
        <w:tc>
          <w:tcPr>
            <w:tcW w:w="4412" w:type="dxa"/>
            <w:tcBorders>
              <w:bottom w:val="single" w:sz="4" w:space="0" w:color="auto"/>
            </w:tcBorders>
          </w:tcPr>
          <w:p w:rsidR="00D12CBF" w:rsidRPr="003846C4" w:rsidRDefault="00D12CBF" w:rsidP="00A75BF3">
            <w:pPr>
              <w:pStyle w:val="ListParagraph"/>
              <w:ind w:left="74"/>
              <w:rPr>
                <w:rFonts w:asciiTheme="minorHAnsi" w:hAnsiTheme="minorHAnsi"/>
              </w:rPr>
            </w:pPr>
          </w:p>
        </w:tc>
      </w:tr>
      <w:tr w:rsidR="00D12CBF" w:rsidRPr="003846C4" w:rsidTr="00A75BF3">
        <w:tc>
          <w:tcPr>
            <w:tcW w:w="912" w:type="dxa"/>
            <w:tcBorders>
              <w:bottom w:val="single" w:sz="4" w:space="0" w:color="auto"/>
            </w:tcBorders>
          </w:tcPr>
          <w:p w:rsidR="00D12CBF" w:rsidRPr="003846C4" w:rsidRDefault="00D12CBF" w:rsidP="00A75BF3">
            <w:pPr>
              <w:pStyle w:val="ListParagraph"/>
              <w:ind w:left="0"/>
              <w:rPr>
                <w:rFonts w:asciiTheme="minorHAnsi" w:hAnsiTheme="minorHAnsi"/>
              </w:rPr>
            </w:pPr>
          </w:p>
        </w:tc>
        <w:tc>
          <w:tcPr>
            <w:tcW w:w="1896" w:type="dxa"/>
            <w:tcBorders>
              <w:bottom w:val="single" w:sz="4" w:space="0" w:color="auto"/>
            </w:tcBorders>
          </w:tcPr>
          <w:p w:rsidR="00D12CBF" w:rsidRPr="003846C4" w:rsidRDefault="00D12CBF" w:rsidP="00A75BF3">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D12CBF" w:rsidRPr="003846C4" w:rsidRDefault="00D12CBF" w:rsidP="00A75BF3">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proofErr w:type="spellStart"/>
            <w:r w:rsidRPr="003846C4">
              <w:rPr>
                <w:rFonts w:asciiTheme="minorHAnsi" w:hAnsiTheme="minorHAnsi"/>
              </w:rPr>
              <w:t>Bldg</w:t>
            </w:r>
            <w:proofErr w:type="spellEnd"/>
          </w:p>
        </w:tc>
        <w:tc>
          <w:tcPr>
            <w:tcW w:w="4412" w:type="dxa"/>
            <w:tcBorders>
              <w:bottom w:val="single" w:sz="4" w:space="0" w:color="auto"/>
            </w:tcBorders>
          </w:tcPr>
          <w:p w:rsidR="00D12CBF" w:rsidRPr="003846C4" w:rsidRDefault="00D12CBF" w:rsidP="00A75BF3">
            <w:pPr>
              <w:pStyle w:val="ListParagraph"/>
              <w:ind w:left="360"/>
              <w:rPr>
                <w:rFonts w:asciiTheme="minorHAnsi" w:hAnsiTheme="minorHAnsi"/>
              </w:rPr>
            </w:pPr>
          </w:p>
        </w:tc>
      </w:tr>
      <w:tr w:rsidR="00D12CBF" w:rsidRPr="003846C4" w:rsidTr="00A75BF3">
        <w:tc>
          <w:tcPr>
            <w:tcW w:w="912" w:type="dxa"/>
            <w:shd w:val="pct5" w:color="auto" w:fill="auto"/>
          </w:tcPr>
          <w:p w:rsidR="00D12CBF" w:rsidRPr="003846C4" w:rsidRDefault="00D12CBF" w:rsidP="00A75BF3">
            <w:pPr>
              <w:pStyle w:val="ListParagraph"/>
              <w:ind w:left="0"/>
              <w:rPr>
                <w:rFonts w:asciiTheme="minorHAnsi" w:hAnsiTheme="minorHAnsi"/>
              </w:rPr>
            </w:pPr>
          </w:p>
        </w:tc>
        <w:tc>
          <w:tcPr>
            <w:tcW w:w="1896" w:type="dxa"/>
            <w:shd w:val="pct5" w:color="auto" w:fill="auto"/>
          </w:tcPr>
          <w:p w:rsidR="00D12CBF" w:rsidRPr="003846C4" w:rsidRDefault="00D12CBF" w:rsidP="00A75BF3">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D12CBF" w:rsidRPr="003846C4" w:rsidRDefault="00D12CBF" w:rsidP="00A75BF3">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D12CBF" w:rsidRPr="003846C4" w:rsidRDefault="00D12CBF" w:rsidP="00A75BF3">
            <w:pPr>
              <w:pStyle w:val="ListParagraph"/>
              <w:ind w:left="360"/>
              <w:rPr>
                <w:rFonts w:asciiTheme="minorHAnsi" w:hAnsiTheme="minorHAnsi"/>
              </w:rPr>
            </w:pPr>
            <w:r w:rsidRPr="003846C4">
              <w:rPr>
                <w:rFonts w:asciiTheme="minorHAnsi" w:hAnsiTheme="minorHAnsi"/>
              </w:rPr>
              <w:t>CODE: 2640853</w:t>
            </w:r>
          </w:p>
        </w:tc>
      </w:tr>
    </w:tbl>
    <w:p w:rsidR="006C5463" w:rsidRDefault="006C5463" w:rsidP="00E840D9">
      <w:pPr>
        <w:rPr>
          <w:rFonts w:asciiTheme="minorHAnsi" w:hAnsiTheme="minorHAnsi"/>
          <w:b/>
          <w:bCs/>
          <w:sz w:val="24"/>
          <w:szCs w:val="24"/>
        </w:rPr>
      </w:pPr>
    </w:p>
    <w:p w:rsidR="00D12CBF" w:rsidRDefault="00D12CBF" w:rsidP="00D12CBF">
      <w:pPr>
        <w:rPr>
          <w:rFonts w:asciiTheme="minorHAnsi" w:hAnsiTheme="minorHAnsi"/>
          <w:sz w:val="24"/>
          <w:szCs w:val="24"/>
        </w:rPr>
      </w:pPr>
      <w:proofErr w:type="spellStart"/>
      <w:r w:rsidRPr="00C6577F">
        <w:rPr>
          <w:rFonts w:asciiTheme="minorHAnsi" w:hAnsiTheme="minorHAnsi"/>
          <w:sz w:val="24"/>
          <w:szCs w:val="24"/>
        </w:rPr>
        <w:t>TrueFiling</w:t>
      </w:r>
      <w:proofErr w:type="spellEnd"/>
      <w:r w:rsidRPr="00C6577F">
        <w:rPr>
          <w:rFonts w:asciiTheme="minorHAnsi" w:hAnsiTheme="minorHAnsi"/>
          <w:sz w:val="24"/>
          <w:szCs w:val="24"/>
        </w:rPr>
        <w:t xml:space="preserve"> is the new ACS web-based software application by which by which minor offenses and criminal cases will be electronically filed.  </w:t>
      </w:r>
    </w:p>
    <w:p w:rsidR="00D12CBF" w:rsidRDefault="00D12CBF" w:rsidP="00D12CBF">
      <w:pPr>
        <w:rPr>
          <w:rFonts w:asciiTheme="minorHAnsi" w:hAnsiTheme="minorHAnsi"/>
          <w:sz w:val="24"/>
          <w:szCs w:val="24"/>
        </w:rPr>
      </w:pPr>
    </w:p>
    <w:p w:rsidR="00A75BF3" w:rsidRDefault="00A75BF3" w:rsidP="00A75BF3">
      <w:pPr>
        <w:rPr>
          <w:rFonts w:asciiTheme="minorHAnsi" w:hAnsiTheme="minorHAnsi"/>
          <w:bCs/>
          <w:sz w:val="24"/>
          <w:szCs w:val="24"/>
        </w:rPr>
      </w:pPr>
      <w:proofErr w:type="spellStart"/>
      <w:r>
        <w:rPr>
          <w:rFonts w:asciiTheme="minorHAnsi" w:hAnsiTheme="minorHAnsi"/>
          <w:bCs/>
          <w:sz w:val="24"/>
          <w:szCs w:val="24"/>
        </w:rPr>
        <w:t>TrueFiling</w:t>
      </w:r>
      <w:proofErr w:type="spellEnd"/>
      <w:r>
        <w:rPr>
          <w:rFonts w:asciiTheme="minorHAnsi" w:hAnsiTheme="minorHAnsi"/>
          <w:bCs/>
          <w:sz w:val="24"/>
          <w:szCs w:val="24"/>
        </w:rPr>
        <w:t xml:space="preserve"> will initially be rolled out to the Kenai Peninsula courts.  It is currently anticipated that these pilot courts</w:t>
      </w:r>
      <w:r w:rsidR="00E4748E">
        <w:rPr>
          <w:rFonts w:asciiTheme="minorHAnsi" w:hAnsiTheme="minorHAnsi"/>
          <w:bCs/>
          <w:sz w:val="24"/>
          <w:szCs w:val="24"/>
        </w:rPr>
        <w:t>,</w:t>
      </w:r>
      <w:r>
        <w:rPr>
          <w:rFonts w:asciiTheme="minorHAnsi" w:hAnsiTheme="minorHAnsi"/>
          <w:bCs/>
          <w:sz w:val="24"/>
          <w:szCs w:val="24"/>
        </w:rPr>
        <w:t xml:space="preserve"> serving Kenai, Soldotna, Homer, Seward, Sand Point and St. Paul</w:t>
      </w:r>
      <w:r w:rsidR="00E4748E">
        <w:rPr>
          <w:rFonts w:asciiTheme="minorHAnsi" w:hAnsiTheme="minorHAnsi"/>
          <w:bCs/>
          <w:sz w:val="24"/>
          <w:szCs w:val="24"/>
        </w:rPr>
        <w:t>,</w:t>
      </w:r>
      <w:r>
        <w:rPr>
          <w:rFonts w:asciiTheme="minorHAnsi" w:hAnsiTheme="minorHAnsi"/>
          <w:bCs/>
          <w:sz w:val="24"/>
          <w:szCs w:val="24"/>
        </w:rPr>
        <w:t xml:space="preserve"> will go live </w:t>
      </w:r>
      <w:r w:rsidR="00E4748E">
        <w:rPr>
          <w:rFonts w:asciiTheme="minorHAnsi" w:hAnsiTheme="minorHAnsi"/>
          <w:bCs/>
          <w:sz w:val="24"/>
          <w:szCs w:val="24"/>
        </w:rPr>
        <w:t>on May 6, 2019</w:t>
      </w:r>
      <w:r>
        <w:rPr>
          <w:rFonts w:asciiTheme="minorHAnsi" w:hAnsiTheme="minorHAnsi"/>
          <w:bCs/>
          <w:sz w:val="24"/>
          <w:szCs w:val="24"/>
        </w:rPr>
        <w:t xml:space="preserve">.  </w:t>
      </w:r>
    </w:p>
    <w:p w:rsidR="00A75BF3" w:rsidRDefault="00A75BF3" w:rsidP="00A75BF3">
      <w:pPr>
        <w:rPr>
          <w:rFonts w:asciiTheme="minorHAnsi" w:hAnsiTheme="minorHAnsi"/>
          <w:bCs/>
          <w:sz w:val="24"/>
          <w:szCs w:val="24"/>
        </w:rPr>
      </w:pPr>
    </w:p>
    <w:p w:rsidR="00D12CBF" w:rsidRDefault="00D12CBF" w:rsidP="00D12CBF">
      <w:pPr>
        <w:rPr>
          <w:rFonts w:asciiTheme="minorHAnsi" w:hAnsiTheme="minorHAnsi"/>
          <w:bCs/>
          <w:sz w:val="24"/>
          <w:szCs w:val="24"/>
        </w:rPr>
      </w:pPr>
      <w:r>
        <w:rPr>
          <w:rFonts w:asciiTheme="minorHAnsi" w:hAnsiTheme="minorHAnsi"/>
          <w:bCs/>
          <w:sz w:val="24"/>
          <w:szCs w:val="24"/>
        </w:rPr>
        <w:t xml:space="preserve">The ACS E Filing Project Manager, Brenda Axtell, provided </w:t>
      </w:r>
      <w:r w:rsidRPr="00C6577F">
        <w:rPr>
          <w:rFonts w:asciiTheme="minorHAnsi" w:hAnsiTheme="minorHAnsi"/>
          <w:bCs/>
          <w:sz w:val="24"/>
          <w:szCs w:val="24"/>
        </w:rPr>
        <w:t xml:space="preserve">a demonstration of </w:t>
      </w:r>
      <w:proofErr w:type="spellStart"/>
      <w:r w:rsidRPr="00C6577F">
        <w:rPr>
          <w:rFonts w:asciiTheme="minorHAnsi" w:hAnsiTheme="minorHAnsi"/>
          <w:bCs/>
          <w:sz w:val="24"/>
          <w:szCs w:val="24"/>
        </w:rPr>
        <w:t>TrueFiling</w:t>
      </w:r>
      <w:proofErr w:type="spellEnd"/>
      <w:r w:rsidRPr="00C6577F">
        <w:rPr>
          <w:rFonts w:asciiTheme="minorHAnsi" w:hAnsiTheme="minorHAnsi"/>
          <w:bCs/>
          <w:sz w:val="24"/>
          <w:szCs w:val="24"/>
        </w:rPr>
        <w:t xml:space="preserve"> to </w:t>
      </w:r>
      <w:r>
        <w:rPr>
          <w:rFonts w:asciiTheme="minorHAnsi" w:hAnsiTheme="minorHAnsi"/>
          <w:bCs/>
          <w:sz w:val="24"/>
          <w:szCs w:val="24"/>
        </w:rPr>
        <w:t>law enforcement officers</w:t>
      </w:r>
      <w:r w:rsidR="00A75BF3">
        <w:rPr>
          <w:rFonts w:asciiTheme="minorHAnsi" w:hAnsiTheme="minorHAnsi"/>
          <w:bCs/>
          <w:sz w:val="24"/>
          <w:szCs w:val="24"/>
        </w:rPr>
        <w:t xml:space="preserve">, focusing particularly </w:t>
      </w:r>
      <w:r w:rsidR="00E4748E">
        <w:rPr>
          <w:rFonts w:asciiTheme="minorHAnsi" w:hAnsiTheme="minorHAnsi"/>
          <w:bCs/>
          <w:sz w:val="24"/>
          <w:szCs w:val="24"/>
        </w:rPr>
        <w:t xml:space="preserve">on </w:t>
      </w:r>
      <w:r w:rsidR="00A75BF3">
        <w:rPr>
          <w:rFonts w:asciiTheme="minorHAnsi" w:hAnsiTheme="minorHAnsi"/>
          <w:bCs/>
          <w:sz w:val="24"/>
          <w:szCs w:val="24"/>
        </w:rPr>
        <w:t xml:space="preserve">providing an overview of the system’s functionality to officers </w:t>
      </w:r>
      <w:r>
        <w:rPr>
          <w:rFonts w:asciiTheme="minorHAnsi" w:hAnsiTheme="minorHAnsi"/>
          <w:bCs/>
          <w:sz w:val="24"/>
          <w:szCs w:val="24"/>
        </w:rPr>
        <w:t xml:space="preserve">who file minor offense and criminal cases </w:t>
      </w:r>
      <w:r w:rsidR="00A75BF3">
        <w:rPr>
          <w:rFonts w:asciiTheme="minorHAnsi" w:hAnsiTheme="minorHAnsi"/>
          <w:bCs/>
          <w:sz w:val="24"/>
          <w:szCs w:val="24"/>
        </w:rPr>
        <w:t xml:space="preserve">at the courts on the Kenai Peninsula.  These include </w:t>
      </w:r>
      <w:r>
        <w:rPr>
          <w:rFonts w:asciiTheme="minorHAnsi" w:hAnsiTheme="minorHAnsi"/>
          <w:bCs/>
          <w:sz w:val="24"/>
          <w:szCs w:val="24"/>
        </w:rPr>
        <w:t>Sand Point and St. Paul</w:t>
      </w:r>
      <w:r w:rsidR="00A75BF3">
        <w:rPr>
          <w:rFonts w:asciiTheme="minorHAnsi" w:hAnsiTheme="minorHAnsi"/>
          <w:bCs/>
          <w:sz w:val="24"/>
          <w:szCs w:val="24"/>
        </w:rPr>
        <w:t xml:space="preserve"> cases</w:t>
      </w:r>
      <w:r>
        <w:rPr>
          <w:rFonts w:asciiTheme="minorHAnsi" w:hAnsiTheme="minorHAnsi"/>
          <w:bCs/>
          <w:sz w:val="24"/>
          <w:szCs w:val="24"/>
        </w:rPr>
        <w:t xml:space="preserve">. </w:t>
      </w:r>
      <w:r w:rsidRPr="00C6577F">
        <w:rPr>
          <w:rFonts w:asciiTheme="minorHAnsi" w:hAnsiTheme="minorHAnsi"/>
          <w:bCs/>
          <w:sz w:val="24"/>
          <w:szCs w:val="24"/>
        </w:rPr>
        <w:t xml:space="preserve">  </w:t>
      </w:r>
    </w:p>
    <w:p w:rsidR="00A75BF3" w:rsidRDefault="00A75BF3" w:rsidP="00D12CBF">
      <w:pPr>
        <w:rPr>
          <w:rFonts w:asciiTheme="minorHAnsi" w:hAnsiTheme="minorHAnsi"/>
          <w:b/>
          <w:bCs/>
          <w:sz w:val="24"/>
          <w:szCs w:val="24"/>
        </w:rPr>
      </w:pPr>
    </w:p>
    <w:p w:rsidR="00D12CBF" w:rsidRPr="006C3315" w:rsidRDefault="00D12CBF" w:rsidP="00D12CBF">
      <w:pPr>
        <w:rPr>
          <w:rFonts w:asciiTheme="minorHAnsi" w:hAnsiTheme="minorHAnsi"/>
          <w:bCs/>
          <w:sz w:val="24"/>
          <w:szCs w:val="24"/>
        </w:rPr>
      </w:pPr>
      <w:r w:rsidRPr="006C3315">
        <w:rPr>
          <w:rFonts w:asciiTheme="minorHAnsi" w:hAnsiTheme="minorHAnsi"/>
          <w:bCs/>
          <w:sz w:val="24"/>
          <w:szCs w:val="24"/>
        </w:rPr>
        <w:t xml:space="preserve">Training </w:t>
      </w:r>
      <w:r w:rsidR="00E4748E">
        <w:rPr>
          <w:rFonts w:asciiTheme="minorHAnsi" w:hAnsiTheme="minorHAnsi"/>
          <w:bCs/>
          <w:sz w:val="24"/>
          <w:szCs w:val="24"/>
        </w:rPr>
        <w:t xml:space="preserve">for </w:t>
      </w:r>
      <w:proofErr w:type="spellStart"/>
      <w:r w:rsidR="00E4748E">
        <w:rPr>
          <w:rFonts w:asciiTheme="minorHAnsi" w:hAnsiTheme="minorHAnsi"/>
          <w:bCs/>
          <w:sz w:val="24"/>
          <w:szCs w:val="24"/>
        </w:rPr>
        <w:t>TrueFiling</w:t>
      </w:r>
      <w:proofErr w:type="spellEnd"/>
      <w:r w:rsidR="00E4748E">
        <w:rPr>
          <w:rFonts w:asciiTheme="minorHAnsi" w:hAnsiTheme="minorHAnsi"/>
          <w:bCs/>
          <w:sz w:val="24"/>
          <w:szCs w:val="24"/>
        </w:rPr>
        <w:t xml:space="preserve"> filers </w:t>
      </w:r>
      <w:r w:rsidRPr="006C3315">
        <w:rPr>
          <w:rFonts w:asciiTheme="minorHAnsi" w:hAnsiTheme="minorHAnsi"/>
          <w:bCs/>
          <w:sz w:val="24"/>
          <w:szCs w:val="24"/>
        </w:rPr>
        <w:t>will be provided by the ACS vendor in April 2019</w:t>
      </w:r>
      <w:r>
        <w:rPr>
          <w:rFonts w:asciiTheme="minorHAnsi" w:hAnsiTheme="minorHAnsi"/>
          <w:bCs/>
          <w:sz w:val="24"/>
          <w:szCs w:val="24"/>
        </w:rPr>
        <w:t>.  Officers will sign up for user accounts ahead of the go live date</w:t>
      </w:r>
      <w:r w:rsidRPr="006C3315">
        <w:rPr>
          <w:rFonts w:asciiTheme="minorHAnsi" w:hAnsiTheme="minorHAnsi"/>
          <w:bCs/>
          <w:sz w:val="24"/>
          <w:szCs w:val="24"/>
        </w:rPr>
        <w:t>.</w:t>
      </w:r>
    </w:p>
    <w:p w:rsidR="00D12CBF" w:rsidRDefault="00D12CBF" w:rsidP="00D12CBF">
      <w:pPr>
        <w:rPr>
          <w:rFonts w:asciiTheme="minorHAnsi" w:hAnsiTheme="minorHAnsi"/>
          <w:b/>
          <w:bCs/>
          <w:sz w:val="24"/>
          <w:szCs w:val="24"/>
        </w:rPr>
      </w:pPr>
    </w:p>
    <w:p w:rsidR="00D12CBF" w:rsidRPr="00C6577F" w:rsidRDefault="00D12CBF" w:rsidP="00D12CBF">
      <w:pPr>
        <w:rPr>
          <w:rFonts w:asciiTheme="minorHAnsi" w:hAnsiTheme="minorHAnsi"/>
          <w:sz w:val="24"/>
          <w:szCs w:val="24"/>
        </w:rPr>
      </w:pPr>
      <w:r w:rsidRPr="00C6577F">
        <w:rPr>
          <w:rFonts w:asciiTheme="minorHAnsi" w:hAnsiTheme="minorHAnsi"/>
          <w:sz w:val="24"/>
          <w:szCs w:val="24"/>
        </w:rPr>
        <w:t xml:space="preserve">Minor offense cases that are </w:t>
      </w:r>
      <w:r>
        <w:rPr>
          <w:rFonts w:asciiTheme="minorHAnsi" w:hAnsiTheme="minorHAnsi"/>
          <w:sz w:val="24"/>
          <w:szCs w:val="24"/>
        </w:rPr>
        <w:t xml:space="preserve">already </w:t>
      </w:r>
      <w:r w:rsidRPr="00C6577F">
        <w:rPr>
          <w:rFonts w:asciiTheme="minorHAnsi" w:hAnsiTheme="minorHAnsi"/>
          <w:sz w:val="24"/>
          <w:szCs w:val="24"/>
        </w:rPr>
        <w:t>initiated and filed electronically (e.g. via TraCS) will continue to be filed through the e Citation interface.   </w:t>
      </w:r>
      <w:r w:rsidR="00E4748E">
        <w:rPr>
          <w:rFonts w:asciiTheme="minorHAnsi" w:hAnsiTheme="minorHAnsi"/>
          <w:sz w:val="24"/>
          <w:szCs w:val="24"/>
        </w:rPr>
        <w:t>C</w:t>
      </w:r>
      <w:r>
        <w:rPr>
          <w:rFonts w:asciiTheme="minorHAnsi" w:hAnsiTheme="minorHAnsi"/>
          <w:sz w:val="24"/>
          <w:szCs w:val="24"/>
        </w:rPr>
        <w:t xml:space="preserve">riminal cases and those minor offense cases that cannot </w:t>
      </w:r>
      <w:r w:rsidR="00E4748E">
        <w:rPr>
          <w:rFonts w:asciiTheme="minorHAnsi" w:hAnsiTheme="minorHAnsi"/>
          <w:sz w:val="24"/>
          <w:szCs w:val="24"/>
        </w:rPr>
        <w:t xml:space="preserve">currently </w:t>
      </w:r>
      <w:r>
        <w:rPr>
          <w:rFonts w:asciiTheme="minorHAnsi" w:hAnsiTheme="minorHAnsi"/>
          <w:sz w:val="24"/>
          <w:szCs w:val="24"/>
        </w:rPr>
        <w:t xml:space="preserve">be </w:t>
      </w:r>
      <w:r w:rsidR="00E4748E">
        <w:rPr>
          <w:rFonts w:asciiTheme="minorHAnsi" w:hAnsiTheme="minorHAnsi"/>
          <w:sz w:val="24"/>
          <w:szCs w:val="24"/>
        </w:rPr>
        <w:t xml:space="preserve">electronically </w:t>
      </w:r>
      <w:r>
        <w:rPr>
          <w:rFonts w:asciiTheme="minorHAnsi" w:hAnsiTheme="minorHAnsi"/>
          <w:sz w:val="24"/>
          <w:szCs w:val="24"/>
        </w:rPr>
        <w:t xml:space="preserve">filed via TraCS must be initiated in </w:t>
      </w:r>
      <w:proofErr w:type="spellStart"/>
      <w:r>
        <w:rPr>
          <w:rFonts w:asciiTheme="minorHAnsi" w:hAnsiTheme="minorHAnsi"/>
          <w:sz w:val="24"/>
          <w:szCs w:val="24"/>
        </w:rPr>
        <w:t>TrueFiling</w:t>
      </w:r>
      <w:proofErr w:type="spellEnd"/>
      <w:r>
        <w:rPr>
          <w:rFonts w:asciiTheme="minorHAnsi" w:hAnsiTheme="minorHAnsi"/>
          <w:sz w:val="24"/>
          <w:szCs w:val="24"/>
        </w:rPr>
        <w:t xml:space="preserve">. </w:t>
      </w:r>
    </w:p>
    <w:p w:rsidR="00D12CBF" w:rsidRDefault="00D12CBF">
      <w:pPr>
        <w:rPr>
          <w:rFonts w:asciiTheme="minorHAnsi" w:hAnsiTheme="minorHAnsi" w:cstheme="minorHAnsi"/>
          <w:sz w:val="24"/>
          <w:szCs w:val="24"/>
        </w:rPr>
      </w:pPr>
    </w:p>
    <w:p w:rsidR="00EB3719" w:rsidRDefault="00EB3719">
      <w:pPr>
        <w:rPr>
          <w:rFonts w:asciiTheme="minorHAnsi" w:hAnsiTheme="minorHAnsi" w:cstheme="minorHAnsi"/>
          <w:sz w:val="24"/>
          <w:szCs w:val="24"/>
        </w:rPr>
      </w:pPr>
      <w:r>
        <w:rPr>
          <w:rFonts w:asciiTheme="minorHAnsi" w:hAnsiTheme="minorHAnsi" w:cstheme="minorHAnsi"/>
          <w:sz w:val="24"/>
          <w:szCs w:val="24"/>
        </w:rPr>
        <w:t xml:space="preserve">Although officers will have to enter data from the charging document into the case initiation form and upload the charging document itself, they will have the ability to copy and paste from document directly into </w:t>
      </w:r>
      <w:proofErr w:type="spellStart"/>
      <w:r>
        <w:rPr>
          <w:rFonts w:asciiTheme="minorHAnsi" w:hAnsiTheme="minorHAnsi" w:cstheme="minorHAnsi"/>
          <w:sz w:val="24"/>
          <w:szCs w:val="24"/>
        </w:rPr>
        <w:t>TrueFiling</w:t>
      </w:r>
      <w:proofErr w:type="spellEnd"/>
      <w:r>
        <w:rPr>
          <w:rFonts w:asciiTheme="minorHAnsi" w:hAnsiTheme="minorHAnsi" w:cstheme="minorHAnsi"/>
          <w:sz w:val="24"/>
          <w:szCs w:val="24"/>
        </w:rPr>
        <w:t xml:space="preserve">.  </w:t>
      </w:r>
    </w:p>
    <w:p w:rsidR="00731391" w:rsidRDefault="00731391">
      <w:pPr>
        <w:rPr>
          <w:rFonts w:asciiTheme="minorHAnsi" w:hAnsiTheme="minorHAnsi" w:cstheme="minorHAnsi"/>
          <w:sz w:val="24"/>
          <w:szCs w:val="24"/>
        </w:rPr>
      </w:pPr>
    </w:p>
    <w:p w:rsidR="00731391" w:rsidRPr="006C5463" w:rsidRDefault="00731391" w:rsidP="00731391">
      <w:pPr>
        <w:rPr>
          <w:rFonts w:asciiTheme="minorHAnsi" w:hAnsiTheme="minorHAnsi"/>
          <w:sz w:val="24"/>
          <w:szCs w:val="24"/>
        </w:rPr>
      </w:pPr>
      <w:r>
        <w:rPr>
          <w:rFonts w:asciiTheme="minorHAnsi" w:hAnsiTheme="minorHAnsi"/>
          <w:sz w:val="24"/>
          <w:szCs w:val="24"/>
        </w:rPr>
        <w:t xml:space="preserve">Brenda emphasized that officers must clearly name documents selected to be uploaded or dragged and dropped because that is how the documents will be displayed.  If documents are not named clearly they will be hard for filers and parties in a case to locate.   </w:t>
      </w:r>
    </w:p>
    <w:p w:rsidR="00EB3719" w:rsidRDefault="00EB3719">
      <w:pPr>
        <w:rPr>
          <w:rFonts w:asciiTheme="minorHAnsi" w:hAnsiTheme="minorHAnsi" w:cstheme="minorHAnsi"/>
          <w:sz w:val="24"/>
          <w:szCs w:val="24"/>
        </w:rPr>
      </w:pPr>
    </w:p>
    <w:p w:rsidR="00D12CBF" w:rsidRDefault="00EB3719">
      <w:pPr>
        <w:rPr>
          <w:rFonts w:asciiTheme="minorHAnsi" w:hAnsiTheme="minorHAnsi" w:cstheme="minorHAnsi"/>
          <w:sz w:val="24"/>
          <w:szCs w:val="24"/>
        </w:rPr>
      </w:pPr>
      <w:r>
        <w:rPr>
          <w:rFonts w:asciiTheme="minorHAnsi" w:hAnsiTheme="minorHAnsi" w:cstheme="minorHAnsi"/>
          <w:sz w:val="24"/>
          <w:szCs w:val="24"/>
        </w:rPr>
        <w:t xml:space="preserve">Concerns were raised by officers regarding the use of </w:t>
      </w:r>
      <w:proofErr w:type="spellStart"/>
      <w:r>
        <w:rPr>
          <w:rFonts w:asciiTheme="minorHAnsi" w:hAnsiTheme="minorHAnsi" w:cstheme="minorHAnsi"/>
          <w:sz w:val="24"/>
          <w:szCs w:val="24"/>
        </w:rPr>
        <w:t>TrueFiling</w:t>
      </w:r>
      <w:proofErr w:type="spellEnd"/>
      <w:r>
        <w:rPr>
          <w:rFonts w:asciiTheme="minorHAnsi" w:hAnsiTheme="minorHAnsi" w:cstheme="minorHAnsi"/>
          <w:sz w:val="24"/>
          <w:szCs w:val="24"/>
        </w:rPr>
        <w:t xml:space="preserve"> in remote areas with poor connectivity and bandwidth.    For those officers unable to file in a location because of these issues the paper process will be the default.   </w:t>
      </w:r>
    </w:p>
    <w:p w:rsidR="00EB3719" w:rsidRDefault="00EB3719">
      <w:pPr>
        <w:rPr>
          <w:rFonts w:asciiTheme="minorHAnsi" w:hAnsiTheme="minorHAnsi" w:cstheme="minorHAnsi"/>
          <w:sz w:val="24"/>
          <w:szCs w:val="24"/>
        </w:rPr>
      </w:pPr>
    </w:p>
    <w:p w:rsidR="00EB3719" w:rsidRDefault="00EB3719">
      <w:pPr>
        <w:rPr>
          <w:rFonts w:asciiTheme="minorHAnsi" w:hAnsiTheme="minorHAnsi" w:cstheme="minorHAnsi"/>
          <w:sz w:val="24"/>
          <w:szCs w:val="24"/>
        </w:rPr>
      </w:pPr>
      <w:r>
        <w:rPr>
          <w:rFonts w:asciiTheme="minorHAnsi" w:hAnsiTheme="minorHAnsi" w:cstheme="minorHAnsi"/>
          <w:sz w:val="24"/>
          <w:szCs w:val="24"/>
        </w:rPr>
        <w:t xml:space="preserve">Officers can electronically serve parties in a case via </w:t>
      </w:r>
      <w:proofErr w:type="spellStart"/>
      <w:r>
        <w:rPr>
          <w:rFonts w:asciiTheme="minorHAnsi" w:hAnsiTheme="minorHAnsi" w:cstheme="minorHAnsi"/>
          <w:sz w:val="24"/>
          <w:szCs w:val="24"/>
        </w:rPr>
        <w:t>TrueFiling</w:t>
      </w:r>
      <w:proofErr w:type="spellEnd"/>
      <w:r>
        <w:rPr>
          <w:rFonts w:asciiTheme="minorHAnsi" w:hAnsiTheme="minorHAnsi" w:cstheme="minorHAnsi"/>
          <w:sz w:val="24"/>
          <w:szCs w:val="24"/>
        </w:rPr>
        <w:t xml:space="preserve">.  Service and notice of hearings will be provided via email messages.  </w:t>
      </w:r>
    </w:p>
    <w:p w:rsidR="00EB3719" w:rsidRDefault="00EB3719">
      <w:pPr>
        <w:rPr>
          <w:rFonts w:asciiTheme="minorHAnsi" w:hAnsiTheme="minorHAnsi" w:cstheme="minorHAnsi"/>
          <w:sz w:val="24"/>
          <w:szCs w:val="24"/>
        </w:rPr>
      </w:pPr>
    </w:p>
    <w:p w:rsidR="00EB3719" w:rsidRDefault="00EB3719">
      <w:pPr>
        <w:rPr>
          <w:rFonts w:asciiTheme="minorHAnsi" w:hAnsiTheme="minorHAnsi" w:cstheme="minorHAnsi"/>
          <w:sz w:val="24"/>
          <w:szCs w:val="24"/>
        </w:rPr>
      </w:pPr>
      <w:r>
        <w:rPr>
          <w:rFonts w:asciiTheme="minorHAnsi" w:hAnsiTheme="minorHAnsi" w:cstheme="minorHAnsi"/>
          <w:sz w:val="24"/>
          <w:szCs w:val="24"/>
        </w:rPr>
        <w:t xml:space="preserve">All documents filed in a case will be accessible to the officer in a case except confidential and sealed documents.   Officers will still need to go to the court house to view confidential documents.  Sealed documents will not be visible to anyone except the judicial officer. </w:t>
      </w:r>
    </w:p>
    <w:p w:rsidR="00EB3719" w:rsidRDefault="00EB3719">
      <w:pPr>
        <w:rPr>
          <w:rFonts w:asciiTheme="minorHAnsi" w:hAnsiTheme="minorHAnsi" w:cstheme="minorHAnsi"/>
          <w:sz w:val="24"/>
          <w:szCs w:val="24"/>
        </w:rPr>
      </w:pPr>
    </w:p>
    <w:p w:rsidR="00F275F9" w:rsidRDefault="00EB3719">
      <w:pPr>
        <w:rPr>
          <w:rFonts w:asciiTheme="minorHAnsi" w:hAnsiTheme="minorHAnsi"/>
          <w:sz w:val="24"/>
          <w:szCs w:val="24"/>
        </w:rPr>
      </w:pPr>
      <w:proofErr w:type="spellStart"/>
      <w:r>
        <w:rPr>
          <w:rFonts w:asciiTheme="minorHAnsi" w:hAnsiTheme="minorHAnsi" w:cstheme="minorHAnsi"/>
          <w:sz w:val="24"/>
          <w:szCs w:val="24"/>
        </w:rPr>
        <w:t>TrueFiling</w:t>
      </w:r>
      <w:proofErr w:type="spellEnd"/>
      <w:r>
        <w:rPr>
          <w:rFonts w:asciiTheme="minorHAnsi" w:hAnsiTheme="minorHAnsi" w:cstheme="minorHAnsi"/>
          <w:sz w:val="24"/>
          <w:szCs w:val="24"/>
        </w:rPr>
        <w:t xml:space="preserve"> will track who uploads what document, who views documents, and when. </w:t>
      </w:r>
      <w:r w:rsidR="00731391">
        <w:rPr>
          <w:rFonts w:asciiTheme="minorHAnsi" w:hAnsiTheme="minorHAnsi" w:cstheme="minorHAnsi"/>
          <w:sz w:val="24"/>
          <w:szCs w:val="24"/>
        </w:rPr>
        <w:t xml:space="preserve"> </w:t>
      </w:r>
      <w:r w:rsidR="00731391">
        <w:rPr>
          <w:rFonts w:asciiTheme="minorHAnsi" w:hAnsiTheme="minorHAnsi"/>
          <w:sz w:val="24"/>
          <w:szCs w:val="24"/>
        </w:rPr>
        <w:t xml:space="preserve">The size of documents uploaded to </w:t>
      </w:r>
      <w:proofErr w:type="spellStart"/>
      <w:r w:rsidR="00731391">
        <w:rPr>
          <w:rFonts w:asciiTheme="minorHAnsi" w:hAnsiTheme="minorHAnsi"/>
          <w:sz w:val="24"/>
          <w:szCs w:val="24"/>
        </w:rPr>
        <w:t>TrueFiling</w:t>
      </w:r>
      <w:proofErr w:type="spellEnd"/>
      <w:r w:rsidR="00731391">
        <w:rPr>
          <w:rFonts w:asciiTheme="minorHAnsi" w:hAnsiTheme="minorHAnsi"/>
          <w:sz w:val="24"/>
          <w:szCs w:val="24"/>
        </w:rPr>
        <w:t xml:space="preserve"> will be limited to 10 MB.</w:t>
      </w:r>
    </w:p>
    <w:p w:rsidR="00F275F9" w:rsidRDefault="00F275F9">
      <w:pPr>
        <w:rPr>
          <w:rFonts w:asciiTheme="minorHAnsi" w:hAnsiTheme="minorHAnsi"/>
          <w:sz w:val="24"/>
          <w:szCs w:val="24"/>
        </w:rPr>
      </w:pPr>
      <w:r>
        <w:rPr>
          <w:rFonts w:asciiTheme="minorHAnsi" w:hAnsiTheme="minorHAnsi"/>
          <w:sz w:val="24"/>
          <w:szCs w:val="24"/>
        </w:rPr>
        <w:br w:type="page"/>
      </w:r>
    </w:p>
    <w:p w:rsidR="00F275F9" w:rsidRPr="003846C4" w:rsidRDefault="00F275F9" w:rsidP="00F275F9">
      <w:pPr>
        <w:pStyle w:val="Heading1"/>
      </w:pPr>
      <w:bookmarkStart w:id="3" w:name="_Toc27118375"/>
      <w:r>
        <w:lastRenderedPageBreak/>
        <w:t>March 7, 2019</w:t>
      </w:r>
      <w:bookmarkEnd w:id="3"/>
      <w:r w:rsidRPr="003846C4">
        <w:t xml:space="preserve">   </w:t>
      </w:r>
    </w:p>
    <w:p w:rsidR="00F275F9" w:rsidRPr="003846C4" w:rsidRDefault="00F275F9" w:rsidP="00F275F9">
      <w:pPr>
        <w:rPr>
          <w:rFonts w:ascii="Arial" w:hAnsi="Arial" w:cs="Arial"/>
          <w:sz w:val="22"/>
          <w:szCs w:val="22"/>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F275F9" w:rsidRPr="003846C4" w:rsidTr="00F275F9">
        <w:tc>
          <w:tcPr>
            <w:tcW w:w="912" w:type="dxa"/>
          </w:tcPr>
          <w:p w:rsidR="00F275F9" w:rsidRPr="003846C4" w:rsidRDefault="00F275F9" w:rsidP="00F275F9">
            <w:pPr>
              <w:pStyle w:val="ListParagraph"/>
              <w:ind w:left="0"/>
              <w:rPr>
                <w:rFonts w:asciiTheme="minorHAnsi" w:hAnsiTheme="minorHAnsi"/>
              </w:rPr>
            </w:pPr>
            <w:r w:rsidRPr="003846C4">
              <w:rPr>
                <w:rFonts w:asciiTheme="minorHAnsi" w:hAnsiTheme="minorHAnsi"/>
              </w:rPr>
              <w:t>√</w:t>
            </w:r>
          </w:p>
        </w:tc>
        <w:tc>
          <w:tcPr>
            <w:tcW w:w="1896" w:type="dxa"/>
          </w:tcPr>
          <w:p w:rsidR="00F275F9" w:rsidRPr="003846C4" w:rsidRDefault="00F275F9" w:rsidP="00F275F9">
            <w:pPr>
              <w:pStyle w:val="ListParagraph"/>
              <w:ind w:left="0"/>
              <w:rPr>
                <w:rFonts w:asciiTheme="minorHAnsi" w:hAnsiTheme="minorHAnsi"/>
              </w:rPr>
            </w:pPr>
            <w:r w:rsidRPr="003846C4">
              <w:rPr>
                <w:rFonts w:asciiTheme="minorHAnsi" w:hAnsiTheme="minorHAnsi"/>
              </w:rPr>
              <w:t>Helen Sharratt</w:t>
            </w:r>
          </w:p>
        </w:tc>
        <w:tc>
          <w:tcPr>
            <w:tcW w:w="2878" w:type="dxa"/>
          </w:tcPr>
          <w:p w:rsidR="00F275F9" w:rsidRPr="003846C4" w:rsidRDefault="00F275F9" w:rsidP="00F275F9">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F275F9" w:rsidRPr="003846C4" w:rsidRDefault="00F275F9" w:rsidP="00AB2375">
            <w:pPr>
              <w:pStyle w:val="ListParagraph"/>
              <w:numPr>
                <w:ilvl w:val="0"/>
                <w:numId w:val="16"/>
              </w:numPr>
              <w:rPr>
                <w:rFonts w:asciiTheme="minorHAnsi" w:hAnsiTheme="minorHAnsi"/>
              </w:rPr>
            </w:pPr>
            <w:r w:rsidRPr="003846C4">
              <w:rPr>
                <w:rFonts w:asciiTheme="minorHAnsi" w:hAnsiTheme="minorHAnsi"/>
              </w:rPr>
              <w:t>Alaska Court System</w:t>
            </w:r>
          </w:p>
        </w:tc>
      </w:tr>
      <w:tr w:rsidR="00F275F9" w:rsidRPr="003846C4" w:rsidTr="00F275F9">
        <w:tc>
          <w:tcPr>
            <w:tcW w:w="912" w:type="dxa"/>
          </w:tcPr>
          <w:p w:rsidR="00F275F9" w:rsidRPr="003846C4" w:rsidRDefault="00F275F9" w:rsidP="00F275F9">
            <w:pPr>
              <w:pStyle w:val="ListParagraph"/>
              <w:ind w:left="0"/>
              <w:rPr>
                <w:rFonts w:asciiTheme="minorHAnsi" w:hAnsiTheme="minorHAnsi"/>
              </w:rPr>
            </w:pPr>
          </w:p>
        </w:tc>
        <w:tc>
          <w:tcPr>
            <w:tcW w:w="1896" w:type="dxa"/>
          </w:tcPr>
          <w:p w:rsidR="00F275F9" w:rsidRPr="003846C4" w:rsidRDefault="00F275F9" w:rsidP="00F275F9">
            <w:pPr>
              <w:pStyle w:val="ListParagraph"/>
              <w:ind w:left="0"/>
              <w:rPr>
                <w:rFonts w:asciiTheme="minorHAnsi" w:hAnsiTheme="minorHAnsi"/>
              </w:rPr>
            </w:pPr>
            <w:r w:rsidRPr="003846C4">
              <w:rPr>
                <w:rFonts w:asciiTheme="minorHAnsi" w:hAnsiTheme="minorHAnsi"/>
              </w:rPr>
              <w:t>Shannon Tetlow</w:t>
            </w:r>
          </w:p>
        </w:tc>
        <w:tc>
          <w:tcPr>
            <w:tcW w:w="2878" w:type="dxa"/>
          </w:tcPr>
          <w:p w:rsidR="00F275F9" w:rsidRPr="003846C4" w:rsidRDefault="00F275F9" w:rsidP="00F275F9">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F275F9" w:rsidRPr="003846C4" w:rsidRDefault="00F275F9" w:rsidP="00AB2375">
            <w:pPr>
              <w:pStyle w:val="ListParagraph"/>
              <w:numPr>
                <w:ilvl w:val="0"/>
                <w:numId w:val="16"/>
              </w:numPr>
              <w:rPr>
                <w:rFonts w:asciiTheme="minorHAnsi" w:hAnsiTheme="minorHAnsi"/>
              </w:rPr>
            </w:pPr>
            <w:r w:rsidRPr="003846C4">
              <w:rPr>
                <w:rFonts w:asciiTheme="minorHAnsi" w:hAnsiTheme="minorHAnsi"/>
              </w:rPr>
              <w:t>Alaska Dept. of Admin, Public Defender</w:t>
            </w:r>
          </w:p>
        </w:tc>
      </w:tr>
      <w:tr w:rsidR="00F275F9" w:rsidRPr="003846C4" w:rsidTr="00F275F9">
        <w:tc>
          <w:tcPr>
            <w:tcW w:w="912" w:type="dxa"/>
          </w:tcPr>
          <w:p w:rsidR="00F275F9" w:rsidRPr="003846C4" w:rsidRDefault="00F275F9" w:rsidP="00F275F9">
            <w:pPr>
              <w:pStyle w:val="ListParagraph"/>
              <w:ind w:left="0"/>
              <w:rPr>
                <w:rFonts w:asciiTheme="minorHAnsi" w:hAnsiTheme="minorHAnsi"/>
              </w:rPr>
            </w:pPr>
          </w:p>
        </w:tc>
        <w:tc>
          <w:tcPr>
            <w:tcW w:w="1896" w:type="dxa"/>
          </w:tcPr>
          <w:p w:rsidR="00F275F9" w:rsidRPr="003846C4" w:rsidRDefault="00F275F9" w:rsidP="00F275F9">
            <w:pPr>
              <w:pStyle w:val="ListParagraph"/>
              <w:ind w:left="0"/>
              <w:rPr>
                <w:rFonts w:asciiTheme="minorHAnsi" w:hAnsiTheme="minorHAnsi"/>
              </w:rPr>
            </w:pPr>
            <w:r>
              <w:rPr>
                <w:rFonts w:asciiTheme="minorHAnsi" w:hAnsiTheme="minorHAnsi"/>
              </w:rPr>
              <w:t>Dr. Troy Payne</w:t>
            </w:r>
          </w:p>
        </w:tc>
        <w:tc>
          <w:tcPr>
            <w:tcW w:w="2878" w:type="dxa"/>
          </w:tcPr>
          <w:p w:rsidR="00F275F9" w:rsidRPr="003846C4" w:rsidRDefault="00F275F9" w:rsidP="00F275F9">
            <w:pPr>
              <w:pStyle w:val="ListParagraph"/>
              <w:ind w:left="0"/>
              <w:rPr>
                <w:rFonts w:asciiTheme="minorHAnsi" w:hAnsiTheme="minorHAnsi"/>
              </w:rPr>
            </w:pPr>
            <w:r>
              <w:rPr>
                <w:rFonts w:asciiTheme="minorHAnsi" w:hAnsiTheme="minorHAnsi"/>
              </w:rPr>
              <w:t xml:space="preserve">Associate </w:t>
            </w:r>
            <w:r w:rsidRPr="003846C4">
              <w:rPr>
                <w:rFonts w:asciiTheme="minorHAnsi" w:hAnsiTheme="minorHAnsi"/>
              </w:rPr>
              <w:t>Director, A</w:t>
            </w:r>
            <w:r>
              <w:rPr>
                <w:rFonts w:asciiTheme="minorHAnsi" w:hAnsiTheme="minorHAnsi"/>
              </w:rPr>
              <w:t>JIC</w:t>
            </w:r>
          </w:p>
        </w:tc>
        <w:tc>
          <w:tcPr>
            <w:tcW w:w="4412" w:type="dxa"/>
          </w:tcPr>
          <w:p w:rsidR="00F275F9" w:rsidRPr="003846C4" w:rsidRDefault="00F275F9" w:rsidP="00AB2375">
            <w:pPr>
              <w:pStyle w:val="ListParagraph"/>
              <w:numPr>
                <w:ilvl w:val="0"/>
                <w:numId w:val="16"/>
              </w:numPr>
              <w:rPr>
                <w:rFonts w:asciiTheme="minorHAnsi" w:hAnsiTheme="minorHAnsi"/>
              </w:rPr>
            </w:pPr>
            <w:r w:rsidRPr="003846C4">
              <w:rPr>
                <w:rFonts w:asciiTheme="minorHAnsi" w:hAnsiTheme="minorHAnsi"/>
              </w:rPr>
              <w:t>U</w:t>
            </w:r>
            <w:r>
              <w:rPr>
                <w:rFonts w:asciiTheme="minorHAnsi" w:hAnsiTheme="minorHAnsi"/>
              </w:rPr>
              <w:t xml:space="preserve">AA </w:t>
            </w:r>
            <w:r w:rsidRPr="003846C4">
              <w:rPr>
                <w:rFonts w:asciiTheme="minorHAnsi" w:hAnsiTheme="minorHAnsi"/>
              </w:rPr>
              <w:t xml:space="preserve">AK Justice </w:t>
            </w:r>
            <w:r>
              <w:rPr>
                <w:rFonts w:asciiTheme="minorHAnsi" w:hAnsiTheme="minorHAnsi"/>
              </w:rPr>
              <w:t xml:space="preserve">Information </w:t>
            </w:r>
            <w:r w:rsidRPr="003846C4">
              <w:rPr>
                <w:rFonts w:asciiTheme="minorHAnsi" w:hAnsiTheme="minorHAnsi"/>
              </w:rPr>
              <w:t>Center</w:t>
            </w:r>
          </w:p>
        </w:tc>
      </w:tr>
      <w:tr w:rsidR="00F275F9" w:rsidRPr="003846C4" w:rsidTr="00F275F9">
        <w:tc>
          <w:tcPr>
            <w:tcW w:w="912" w:type="dxa"/>
          </w:tcPr>
          <w:p w:rsidR="00F275F9" w:rsidRPr="003846C4" w:rsidRDefault="00F275F9" w:rsidP="00F275F9">
            <w:pPr>
              <w:pStyle w:val="ListParagraph"/>
              <w:ind w:left="0"/>
              <w:rPr>
                <w:rFonts w:asciiTheme="minorHAnsi" w:hAnsiTheme="minorHAnsi"/>
              </w:rPr>
            </w:pPr>
          </w:p>
        </w:tc>
        <w:tc>
          <w:tcPr>
            <w:tcW w:w="1896" w:type="dxa"/>
          </w:tcPr>
          <w:p w:rsidR="00F275F9" w:rsidRPr="003846C4" w:rsidRDefault="00F275F9" w:rsidP="00F275F9">
            <w:pPr>
              <w:pStyle w:val="ListParagraph"/>
              <w:ind w:left="0"/>
              <w:rPr>
                <w:rFonts w:asciiTheme="minorHAnsi" w:hAnsiTheme="minorHAnsi"/>
              </w:rPr>
            </w:pPr>
            <w:r w:rsidRPr="003846C4">
              <w:rPr>
                <w:rFonts w:asciiTheme="minorHAnsi" w:hAnsiTheme="minorHAnsi"/>
              </w:rPr>
              <w:t>Angie Rosales</w:t>
            </w:r>
          </w:p>
        </w:tc>
        <w:tc>
          <w:tcPr>
            <w:tcW w:w="2878" w:type="dxa"/>
          </w:tcPr>
          <w:p w:rsidR="00F275F9" w:rsidRPr="003846C4" w:rsidRDefault="00F275F9" w:rsidP="00F275F9">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F275F9" w:rsidRPr="003846C4" w:rsidRDefault="00F275F9" w:rsidP="00AB2375">
            <w:pPr>
              <w:pStyle w:val="ListParagraph"/>
              <w:numPr>
                <w:ilvl w:val="0"/>
                <w:numId w:val="16"/>
              </w:numPr>
              <w:rPr>
                <w:rFonts w:asciiTheme="minorHAnsi" w:hAnsiTheme="minorHAnsi"/>
              </w:rPr>
            </w:pPr>
            <w:r w:rsidRPr="003846C4">
              <w:rPr>
                <w:rFonts w:asciiTheme="minorHAnsi" w:hAnsiTheme="minorHAnsi"/>
              </w:rPr>
              <w:t>Anchorage Municipal Prosecutor’s Office</w:t>
            </w:r>
          </w:p>
        </w:tc>
      </w:tr>
      <w:tr w:rsidR="00F275F9" w:rsidRPr="003846C4" w:rsidTr="00F275F9">
        <w:tc>
          <w:tcPr>
            <w:tcW w:w="912" w:type="dxa"/>
          </w:tcPr>
          <w:p w:rsidR="00F275F9" w:rsidRPr="003846C4" w:rsidRDefault="00F275F9" w:rsidP="00F275F9">
            <w:pPr>
              <w:pStyle w:val="ListParagraph"/>
              <w:ind w:left="0"/>
              <w:rPr>
                <w:rFonts w:asciiTheme="minorHAnsi" w:hAnsiTheme="minorHAnsi"/>
              </w:rPr>
            </w:pPr>
          </w:p>
        </w:tc>
        <w:tc>
          <w:tcPr>
            <w:tcW w:w="1896" w:type="dxa"/>
          </w:tcPr>
          <w:p w:rsidR="00F275F9" w:rsidRPr="003846C4" w:rsidRDefault="00F275F9" w:rsidP="00F275F9">
            <w:pPr>
              <w:pStyle w:val="ListParagraph"/>
              <w:ind w:left="0"/>
              <w:rPr>
                <w:rFonts w:asciiTheme="minorHAnsi" w:hAnsiTheme="minorHAnsi"/>
              </w:rPr>
            </w:pPr>
            <w:r>
              <w:rPr>
                <w:rFonts w:asciiTheme="minorHAnsi" w:hAnsiTheme="minorHAnsi"/>
              </w:rPr>
              <w:t>Josiah Jones</w:t>
            </w:r>
          </w:p>
        </w:tc>
        <w:tc>
          <w:tcPr>
            <w:tcW w:w="2878" w:type="dxa"/>
          </w:tcPr>
          <w:p w:rsidR="00F275F9" w:rsidRPr="003846C4" w:rsidRDefault="00F275F9" w:rsidP="00F275F9">
            <w:pPr>
              <w:pStyle w:val="ListParagraph"/>
              <w:ind w:left="0"/>
              <w:rPr>
                <w:rFonts w:asciiTheme="minorHAnsi" w:hAnsiTheme="minorHAnsi"/>
              </w:rPr>
            </w:pPr>
            <w:r w:rsidRPr="003846C4">
              <w:rPr>
                <w:rFonts w:asciiTheme="minorHAnsi" w:hAnsiTheme="minorHAnsi"/>
              </w:rPr>
              <w:t>A</w:t>
            </w:r>
            <w:r>
              <w:rPr>
                <w:rFonts w:asciiTheme="minorHAnsi" w:hAnsiTheme="minorHAnsi"/>
              </w:rPr>
              <w:t>PD IT Manager</w:t>
            </w:r>
          </w:p>
        </w:tc>
        <w:tc>
          <w:tcPr>
            <w:tcW w:w="4412" w:type="dxa"/>
          </w:tcPr>
          <w:p w:rsidR="00F275F9" w:rsidRPr="003846C4" w:rsidRDefault="00F275F9" w:rsidP="00AB2375">
            <w:pPr>
              <w:pStyle w:val="ListParagraph"/>
              <w:numPr>
                <w:ilvl w:val="0"/>
                <w:numId w:val="16"/>
              </w:numPr>
              <w:rPr>
                <w:rFonts w:asciiTheme="minorHAnsi" w:hAnsiTheme="minorHAnsi"/>
              </w:rPr>
            </w:pPr>
            <w:r w:rsidRPr="003846C4">
              <w:rPr>
                <w:rFonts w:asciiTheme="minorHAnsi" w:hAnsiTheme="minorHAnsi"/>
              </w:rPr>
              <w:t>Anchorage Police Department</w:t>
            </w:r>
          </w:p>
        </w:tc>
      </w:tr>
      <w:tr w:rsidR="00F275F9" w:rsidRPr="003846C4" w:rsidTr="00F275F9">
        <w:tc>
          <w:tcPr>
            <w:tcW w:w="912" w:type="dxa"/>
          </w:tcPr>
          <w:p w:rsidR="00F275F9" w:rsidRPr="003846C4" w:rsidRDefault="00F275F9" w:rsidP="00F275F9">
            <w:pPr>
              <w:pStyle w:val="ListParagraph"/>
              <w:ind w:left="0"/>
              <w:rPr>
                <w:rFonts w:asciiTheme="minorHAnsi" w:hAnsiTheme="minorHAnsi"/>
              </w:rPr>
            </w:pPr>
          </w:p>
        </w:tc>
        <w:tc>
          <w:tcPr>
            <w:tcW w:w="1896" w:type="dxa"/>
          </w:tcPr>
          <w:p w:rsidR="00F275F9" w:rsidRPr="003846C4" w:rsidRDefault="00F275F9" w:rsidP="00F275F9">
            <w:pPr>
              <w:pStyle w:val="ListParagraph"/>
              <w:ind w:left="0"/>
              <w:rPr>
                <w:rFonts w:asciiTheme="minorHAnsi" w:hAnsiTheme="minorHAnsi"/>
              </w:rPr>
            </w:pPr>
            <w:r>
              <w:rPr>
                <w:rFonts w:asciiTheme="minorHAnsi" w:hAnsiTheme="minorHAnsi"/>
              </w:rPr>
              <w:t>Brian Brossmer</w:t>
            </w:r>
          </w:p>
        </w:tc>
        <w:tc>
          <w:tcPr>
            <w:tcW w:w="2878" w:type="dxa"/>
          </w:tcPr>
          <w:p w:rsidR="00F275F9" w:rsidRPr="003846C4" w:rsidRDefault="00F275F9" w:rsidP="00F275F9">
            <w:pPr>
              <w:pStyle w:val="ListParagraph"/>
              <w:ind w:left="0"/>
              <w:rPr>
                <w:rFonts w:asciiTheme="minorHAnsi" w:hAnsiTheme="minorHAnsi"/>
              </w:rPr>
            </w:pPr>
            <w:r>
              <w:rPr>
                <w:rFonts w:asciiTheme="minorHAnsi" w:hAnsiTheme="minorHAnsi"/>
              </w:rPr>
              <w:t>Research Analyst</w:t>
            </w:r>
          </w:p>
        </w:tc>
        <w:tc>
          <w:tcPr>
            <w:tcW w:w="4412" w:type="dxa"/>
          </w:tcPr>
          <w:p w:rsidR="00F275F9" w:rsidRPr="003846C4" w:rsidRDefault="00F275F9" w:rsidP="00AB2375">
            <w:pPr>
              <w:pStyle w:val="ListParagraph"/>
              <w:numPr>
                <w:ilvl w:val="0"/>
                <w:numId w:val="16"/>
              </w:numPr>
              <w:rPr>
                <w:rFonts w:asciiTheme="minorHAnsi" w:hAnsiTheme="minorHAnsi"/>
              </w:rPr>
            </w:pPr>
            <w:r w:rsidRPr="003846C4">
              <w:rPr>
                <w:rFonts w:asciiTheme="minorHAnsi" w:hAnsiTheme="minorHAnsi"/>
              </w:rPr>
              <w:t>Alaska Judicial Council</w:t>
            </w:r>
          </w:p>
        </w:tc>
      </w:tr>
      <w:tr w:rsidR="00F275F9" w:rsidRPr="003846C4" w:rsidTr="00F275F9">
        <w:tc>
          <w:tcPr>
            <w:tcW w:w="912" w:type="dxa"/>
          </w:tcPr>
          <w:p w:rsidR="00F275F9" w:rsidRPr="003846C4" w:rsidRDefault="00F275F9" w:rsidP="00F275F9">
            <w:pPr>
              <w:pStyle w:val="ListParagraph"/>
              <w:ind w:left="0"/>
              <w:rPr>
                <w:rFonts w:asciiTheme="minorHAnsi" w:hAnsiTheme="minorHAnsi"/>
              </w:rPr>
            </w:pPr>
          </w:p>
        </w:tc>
        <w:tc>
          <w:tcPr>
            <w:tcW w:w="1896" w:type="dxa"/>
          </w:tcPr>
          <w:p w:rsidR="00F275F9" w:rsidRPr="003846C4" w:rsidRDefault="00F275F9" w:rsidP="00F275F9">
            <w:pPr>
              <w:pStyle w:val="ListParagraph"/>
              <w:ind w:left="0"/>
              <w:rPr>
                <w:rFonts w:asciiTheme="minorHAnsi" w:hAnsiTheme="minorHAnsi"/>
              </w:rPr>
            </w:pPr>
            <w:r>
              <w:rPr>
                <w:rFonts w:asciiTheme="minorHAnsi" w:hAnsiTheme="minorHAnsi"/>
              </w:rPr>
              <w:t>Michal Bowers</w:t>
            </w:r>
          </w:p>
        </w:tc>
        <w:tc>
          <w:tcPr>
            <w:tcW w:w="2878" w:type="dxa"/>
          </w:tcPr>
          <w:p w:rsidR="00F275F9" w:rsidRPr="003846C4" w:rsidRDefault="00F275F9" w:rsidP="00F275F9">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F275F9" w:rsidRPr="003846C4" w:rsidRDefault="00F275F9" w:rsidP="00AB2375">
            <w:pPr>
              <w:pStyle w:val="ListParagraph"/>
              <w:numPr>
                <w:ilvl w:val="0"/>
                <w:numId w:val="16"/>
              </w:numPr>
              <w:rPr>
                <w:rFonts w:asciiTheme="minorHAnsi" w:hAnsiTheme="minorHAnsi"/>
              </w:rPr>
            </w:pPr>
            <w:r w:rsidRPr="003846C4">
              <w:rPr>
                <w:rFonts w:asciiTheme="minorHAnsi" w:hAnsiTheme="minorHAnsi"/>
              </w:rPr>
              <w:t>Alaska Dept. of Law</w:t>
            </w:r>
          </w:p>
        </w:tc>
      </w:tr>
      <w:tr w:rsidR="00F275F9" w:rsidRPr="003846C4" w:rsidTr="00F275F9">
        <w:tc>
          <w:tcPr>
            <w:tcW w:w="912" w:type="dxa"/>
          </w:tcPr>
          <w:p w:rsidR="00F275F9" w:rsidRPr="003846C4" w:rsidRDefault="00F275F9" w:rsidP="00F275F9">
            <w:pPr>
              <w:pStyle w:val="ListParagraph"/>
              <w:ind w:left="0"/>
              <w:rPr>
                <w:rFonts w:asciiTheme="minorHAnsi" w:hAnsiTheme="minorHAnsi"/>
              </w:rPr>
            </w:pPr>
          </w:p>
        </w:tc>
        <w:tc>
          <w:tcPr>
            <w:tcW w:w="1896" w:type="dxa"/>
          </w:tcPr>
          <w:p w:rsidR="00F275F9" w:rsidRPr="003846C4" w:rsidRDefault="00F275F9" w:rsidP="00F275F9">
            <w:pPr>
              <w:pStyle w:val="ListParagraph"/>
              <w:ind w:left="0"/>
              <w:rPr>
                <w:rFonts w:asciiTheme="minorHAnsi" w:hAnsiTheme="minorHAnsi"/>
              </w:rPr>
            </w:pPr>
            <w:r>
              <w:rPr>
                <w:rFonts w:asciiTheme="minorHAnsi" w:hAnsiTheme="minorHAnsi"/>
              </w:rPr>
              <w:t>VACANT</w:t>
            </w:r>
          </w:p>
        </w:tc>
        <w:tc>
          <w:tcPr>
            <w:tcW w:w="2878" w:type="dxa"/>
          </w:tcPr>
          <w:p w:rsidR="00F275F9" w:rsidRPr="003846C4" w:rsidRDefault="00F275F9" w:rsidP="00F275F9">
            <w:pPr>
              <w:pStyle w:val="ListParagraph"/>
              <w:ind w:left="0"/>
              <w:rPr>
                <w:rFonts w:asciiTheme="minorHAnsi" w:hAnsiTheme="minorHAnsi"/>
              </w:rPr>
            </w:pPr>
          </w:p>
        </w:tc>
        <w:tc>
          <w:tcPr>
            <w:tcW w:w="4412" w:type="dxa"/>
          </w:tcPr>
          <w:p w:rsidR="00F275F9" w:rsidRPr="003846C4" w:rsidRDefault="00F275F9" w:rsidP="00AB2375">
            <w:pPr>
              <w:pStyle w:val="ListParagraph"/>
              <w:numPr>
                <w:ilvl w:val="0"/>
                <w:numId w:val="16"/>
              </w:numPr>
              <w:rPr>
                <w:rFonts w:asciiTheme="minorHAnsi" w:hAnsiTheme="minorHAnsi"/>
              </w:rPr>
            </w:pPr>
            <w:r w:rsidRPr="003846C4">
              <w:rPr>
                <w:rFonts w:asciiTheme="minorHAnsi" w:hAnsiTheme="minorHAnsi"/>
              </w:rPr>
              <w:t>Alaska DOT, Program Development</w:t>
            </w:r>
          </w:p>
        </w:tc>
      </w:tr>
      <w:tr w:rsidR="00F275F9" w:rsidRPr="003846C4" w:rsidTr="00F275F9">
        <w:tc>
          <w:tcPr>
            <w:tcW w:w="912" w:type="dxa"/>
          </w:tcPr>
          <w:p w:rsidR="00F275F9" w:rsidRPr="003846C4" w:rsidRDefault="00F275F9" w:rsidP="00F275F9">
            <w:pPr>
              <w:pStyle w:val="ListParagraph"/>
              <w:ind w:left="0"/>
              <w:rPr>
                <w:rFonts w:asciiTheme="minorHAnsi" w:hAnsiTheme="minorHAnsi"/>
              </w:rPr>
            </w:pPr>
          </w:p>
        </w:tc>
        <w:tc>
          <w:tcPr>
            <w:tcW w:w="1896" w:type="dxa"/>
          </w:tcPr>
          <w:p w:rsidR="00F275F9" w:rsidRPr="003846C4" w:rsidRDefault="00F275F9" w:rsidP="00F275F9">
            <w:pPr>
              <w:pStyle w:val="ListParagraph"/>
              <w:ind w:left="0"/>
              <w:rPr>
                <w:rFonts w:asciiTheme="minorHAnsi" w:hAnsiTheme="minorHAnsi"/>
              </w:rPr>
            </w:pPr>
            <w:r>
              <w:rPr>
                <w:rFonts w:asciiTheme="minorHAnsi" w:hAnsiTheme="minorHAnsi"/>
              </w:rPr>
              <w:t>Chief Peter Mlynarik</w:t>
            </w:r>
          </w:p>
        </w:tc>
        <w:tc>
          <w:tcPr>
            <w:tcW w:w="2878" w:type="dxa"/>
          </w:tcPr>
          <w:p w:rsidR="00F275F9" w:rsidRPr="003846C4" w:rsidRDefault="00F275F9" w:rsidP="00F275F9">
            <w:pPr>
              <w:pStyle w:val="ListParagraph"/>
              <w:ind w:left="0"/>
              <w:rPr>
                <w:rFonts w:asciiTheme="minorHAnsi" w:hAnsiTheme="minorHAnsi"/>
              </w:rPr>
            </w:pPr>
            <w:r>
              <w:rPr>
                <w:rFonts w:asciiTheme="minorHAnsi" w:hAnsiTheme="minorHAnsi"/>
              </w:rPr>
              <w:t>Chief, Soldotna PD</w:t>
            </w:r>
          </w:p>
        </w:tc>
        <w:tc>
          <w:tcPr>
            <w:tcW w:w="4412" w:type="dxa"/>
          </w:tcPr>
          <w:p w:rsidR="00F275F9" w:rsidRPr="003846C4" w:rsidRDefault="00F275F9" w:rsidP="00AB2375">
            <w:pPr>
              <w:pStyle w:val="ListParagraph"/>
              <w:numPr>
                <w:ilvl w:val="0"/>
                <w:numId w:val="16"/>
              </w:numPr>
              <w:rPr>
                <w:rFonts w:asciiTheme="minorHAnsi" w:hAnsiTheme="minorHAnsi"/>
              </w:rPr>
            </w:pPr>
            <w:r w:rsidRPr="003846C4">
              <w:rPr>
                <w:rFonts w:asciiTheme="minorHAnsi" w:hAnsiTheme="minorHAnsi"/>
              </w:rPr>
              <w:t>Alaska Association of Chiefs of Police (AACOP)</w:t>
            </w:r>
          </w:p>
        </w:tc>
      </w:tr>
      <w:tr w:rsidR="00F275F9" w:rsidRPr="003846C4" w:rsidTr="00F275F9">
        <w:tc>
          <w:tcPr>
            <w:tcW w:w="912" w:type="dxa"/>
          </w:tcPr>
          <w:p w:rsidR="00F275F9" w:rsidRPr="003846C4" w:rsidRDefault="00F275F9" w:rsidP="00F275F9">
            <w:pPr>
              <w:pStyle w:val="ListParagraph"/>
              <w:ind w:left="0"/>
              <w:rPr>
                <w:rFonts w:asciiTheme="minorHAnsi" w:hAnsiTheme="minorHAnsi"/>
              </w:rPr>
            </w:pPr>
          </w:p>
        </w:tc>
        <w:tc>
          <w:tcPr>
            <w:tcW w:w="1896" w:type="dxa"/>
          </w:tcPr>
          <w:p w:rsidR="00F275F9" w:rsidRPr="003846C4" w:rsidRDefault="00F275F9" w:rsidP="00F275F9">
            <w:pPr>
              <w:pStyle w:val="ListParagraph"/>
              <w:ind w:left="0"/>
              <w:rPr>
                <w:rFonts w:asciiTheme="minorHAnsi" w:hAnsiTheme="minorHAnsi"/>
              </w:rPr>
            </w:pPr>
            <w:r>
              <w:rPr>
                <w:rFonts w:asciiTheme="minorHAnsi" w:hAnsiTheme="minorHAnsi"/>
              </w:rPr>
              <w:t>James Dabbs-Ashworth</w:t>
            </w:r>
          </w:p>
        </w:tc>
        <w:tc>
          <w:tcPr>
            <w:tcW w:w="2878" w:type="dxa"/>
          </w:tcPr>
          <w:p w:rsidR="00F275F9" w:rsidRPr="003846C4" w:rsidRDefault="00F275F9" w:rsidP="00F275F9">
            <w:pPr>
              <w:pStyle w:val="ListParagraph"/>
              <w:ind w:left="0"/>
              <w:rPr>
                <w:rFonts w:asciiTheme="minorHAnsi" w:hAnsiTheme="minorHAnsi"/>
              </w:rPr>
            </w:pPr>
            <w:r>
              <w:rPr>
                <w:rFonts w:asciiTheme="minorHAnsi" w:hAnsiTheme="minorHAnsi"/>
              </w:rPr>
              <w:t>Acting DP Manager</w:t>
            </w:r>
          </w:p>
        </w:tc>
        <w:tc>
          <w:tcPr>
            <w:tcW w:w="4412" w:type="dxa"/>
          </w:tcPr>
          <w:p w:rsidR="00F275F9" w:rsidRPr="003846C4" w:rsidRDefault="00F275F9" w:rsidP="00AB2375">
            <w:pPr>
              <w:pStyle w:val="ListParagraph"/>
              <w:numPr>
                <w:ilvl w:val="0"/>
                <w:numId w:val="16"/>
              </w:numPr>
              <w:rPr>
                <w:rFonts w:asciiTheme="minorHAnsi" w:hAnsiTheme="minorHAnsi"/>
              </w:rPr>
            </w:pPr>
            <w:r w:rsidRPr="003846C4">
              <w:rPr>
                <w:rFonts w:asciiTheme="minorHAnsi" w:hAnsiTheme="minorHAnsi"/>
              </w:rPr>
              <w:t>Alaska Dept. of Corrections</w:t>
            </w:r>
          </w:p>
        </w:tc>
      </w:tr>
      <w:tr w:rsidR="00F275F9" w:rsidRPr="003846C4" w:rsidTr="00F275F9">
        <w:trPr>
          <w:trHeight w:val="273"/>
        </w:trPr>
        <w:tc>
          <w:tcPr>
            <w:tcW w:w="912" w:type="dxa"/>
          </w:tcPr>
          <w:p w:rsidR="00F275F9" w:rsidRPr="00603492" w:rsidRDefault="00F275F9" w:rsidP="00F275F9">
            <w:pPr>
              <w:rPr>
                <w:rFonts w:asciiTheme="minorHAnsi" w:hAnsiTheme="minorHAnsi"/>
                <w:b/>
              </w:rPr>
            </w:pPr>
          </w:p>
        </w:tc>
        <w:tc>
          <w:tcPr>
            <w:tcW w:w="1896" w:type="dxa"/>
          </w:tcPr>
          <w:p w:rsidR="00F275F9" w:rsidRPr="003846C4" w:rsidRDefault="00F275F9" w:rsidP="00F275F9">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F275F9" w:rsidRPr="003846C4" w:rsidRDefault="00F275F9" w:rsidP="00F275F9">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F275F9" w:rsidRPr="003846C4" w:rsidRDefault="00F275F9" w:rsidP="00AB2375">
            <w:pPr>
              <w:pStyle w:val="ListParagraph"/>
              <w:numPr>
                <w:ilvl w:val="0"/>
                <w:numId w:val="16"/>
              </w:numPr>
              <w:rPr>
                <w:rFonts w:asciiTheme="minorHAnsi" w:hAnsiTheme="minorHAnsi"/>
              </w:rPr>
            </w:pPr>
            <w:r w:rsidRPr="003846C4">
              <w:rPr>
                <w:rFonts w:asciiTheme="minorHAnsi" w:hAnsiTheme="minorHAnsi"/>
              </w:rPr>
              <w:t>Alaska DOA/Division of Motor Vehicles</w:t>
            </w:r>
          </w:p>
        </w:tc>
      </w:tr>
      <w:tr w:rsidR="00F275F9" w:rsidRPr="003846C4" w:rsidTr="00F275F9">
        <w:tc>
          <w:tcPr>
            <w:tcW w:w="912" w:type="dxa"/>
          </w:tcPr>
          <w:p w:rsidR="00F275F9" w:rsidRPr="003846C4" w:rsidRDefault="00F275F9" w:rsidP="00F275F9">
            <w:pPr>
              <w:pStyle w:val="ListParagraph"/>
              <w:ind w:left="0"/>
              <w:rPr>
                <w:rFonts w:asciiTheme="minorHAnsi" w:hAnsiTheme="minorHAnsi"/>
              </w:rPr>
            </w:pPr>
          </w:p>
        </w:tc>
        <w:tc>
          <w:tcPr>
            <w:tcW w:w="1896" w:type="dxa"/>
          </w:tcPr>
          <w:p w:rsidR="00F275F9" w:rsidRPr="003846C4" w:rsidRDefault="00F275F9" w:rsidP="00F275F9">
            <w:pPr>
              <w:pStyle w:val="ListParagraph"/>
              <w:ind w:left="0"/>
              <w:rPr>
                <w:rFonts w:asciiTheme="minorHAnsi" w:hAnsiTheme="minorHAnsi"/>
              </w:rPr>
            </w:pPr>
            <w:r w:rsidRPr="003846C4">
              <w:rPr>
                <w:rFonts w:asciiTheme="minorHAnsi" w:hAnsiTheme="minorHAnsi"/>
              </w:rPr>
              <w:t>Tony Piper</w:t>
            </w:r>
          </w:p>
        </w:tc>
        <w:tc>
          <w:tcPr>
            <w:tcW w:w="2878" w:type="dxa"/>
          </w:tcPr>
          <w:p w:rsidR="00F275F9" w:rsidRPr="003846C4" w:rsidRDefault="00F275F9" w:rsidP="00F275F9">
            <w:pPr>
              <w:pStyle w:val="ListParagraph"/>
              <w:ind w:left="0"/>
              <w:rPr>
                <w:rFonts w:asciiTheme="minorHAnsi" w:hAnsiTheme="minorHAnsi"/>
              </w:rPr>
            </w:pPr>
            <w:r w:rsidRPr="003846C4">
              <w:rPr>
                <w:rFonts w:asciiTheme="minorHAnsi" w:hAnsiTheme="minorHAnsi"/>
              </w:rPr>
              <w:t>ASAP Program Manager</w:t>
            </w:r>
          </w:p>
        </w:tc>
        <w:tc>
          <w:tcPr>
            <w:tcW w:w="4412" w:type="dxa"/>
          </w:tcPr>
          <w:p w:rsidR="00F275F9" w:rsidRPr="003846C4" w:rsidRDefault="00F275F9" w:rsidP="00AB2375">
            <w:pPr>
              <w:pStyle w:val="ListParagraph"/>
              <w:numPr>
                <w:ilvl w:val="0"/>
                <w:numId w:val="16"/>
              </w:numPr>
              <w:rPr>
                <w:rFonts w:asciiTheme="minorHAnsi" w:hAnsiTheme="minorHAnsi"/>
              </w:rPr>
            </w:pPr>
            <w:r w:rsidRPr="003846C4">
              <w:rPr>
                <w:rFonts w:asciiTheme="minorHAnsi" w:hAnsiTheme="minorHAnsi"/>
              </w:rPr>
              <w:t>AK DHSS/Alcohol Safety Action Program (ASAP)</w:t>
            </w:r>
          </w:p>
        </w:tc>
      </w:tr>
      <w:tr w:rsidR="00F275F9" w:rsidRPr="003846C4" w:rsidTr="00F275F9">
        <w:tc>
          <w:tcPr>
            <w:tcW w:w="912" w:type="dxa"/>
          </w:tcPr>
          <w:p w:rsidR="00F275F9" w:rsidRPr="003846C4" w:rsidRDefault="00F275F9" w:rsidP="00F275F9">
            <w:pPr>
              <w:pStyle w:val="ListParagraph"/>
              <w:ind w:left="0"/>
              <w:rPr>
                <w:rFonts w:asciiTheme="minorHAnsi" w:hAnsiTheme="minorHAnsi"/>
              </w:rPr>
            </w:pPr>
          </w:p>
        </w:tc>
        <w:tc>
          <w:tcPr>
            <w:tcW w:w="1896" w:type="dxa"/>
          </w:tcPr>
          <w:p w:rsidR="00F275F9" w:rsidRPr="003846C4" w:rsidRDefault="00F275F9" w:rsidP="00F275F9">
            <w:pPr>
              <w:pStyle w:val="ListParagraph"/>
              <w:ind w:left="0"/>
              <w:rPr>
                <w:rFonts w:asciiTheme="minorHAnsi" w:hAnsiTheme="minorHAnsi"/>
              </w:rPr>
            </w:pPr>
            <w:r>
              <w:rPr>
                <w:rFonts w:asciiTheme="minorHAnsi" w:hAnsiTheme="minorHAnsi"/>
              </w:rPr>
              <w:t>Sandra DeHart Mayor, MSW</w:t>
            </w:r>
          </w:p>
        </w:tc>
        <w:tc>
          <w:tcPr>
            <w:tcW w:w="2878" w:type="dxa"/>
          </w:tcPr>
          <w:p w:rsidR="00F275F9" w:rsidRPr="003846C4" w:rsidRDefault="00F275F9" w:rsidP="00F275F9">
            <w:pPr>
              <w:pStyle w:val="ListParagraph"/>
              <w:ind w:left="0"/>
              <w:rPr>
                <w:rFonts w:asciiTheme="minorHAnsi" w:hAnsiTheme="minorHAnsi"/>
              </w:rPr>
            </w:pPr>
            <w:r w:rsidRPr="003846C4">
              <w:rPr>
                <w:rFonts w:asciiTheme="minorHAnsi" w:hAnsiTheme="minorHAnsi"/>
              </w:rPr>
              <w:t>JOMIS Manager</w:t>
            </w:r>
          </w:p>
        </w:tc>
        <w:tc>
          <w:tcPr>
            <w:tcW w:w="4412" w:type="dxa"/>
          </w:tcPr>
          <w:p w:rsidR="00F275F9" w:rsidRPr="003846C4" w:rsidRDefault="00F275F9" w:rsidP="00AB2375">
            <w:pPr>
              <w:pStyle w:val="ListParagraph"/>
              <w:numPr>
                <w:ilvl w:val="0"/>
                <w:numId w:val="16"/>
              </w:numPr>
              <w:rPr>
                <w:rFonts w:asciiTheme="minorHAnsi" w:hAnsiTheme="minorHAnsi"/>
              </w:rPr>
            </w:pPr>
            <w:r w:rsidRPr="003846C4">
              <w:rPr>
                <w:rFonts w:asciiTheme="minorHAnsi" w:hAnsiTheme="minorHAnsi"/>
              </w:rPr>
              <w:t>Alaska DHSS/Division of Juvenile Justice</w:t>
            </w:r>
          </w:p>
        </w:tc>
      </w:tr>
      <w:tr w:rsidR="00F275F9" w:rsidRPr="003846C4" w:rsidTr="00F275F9">
        <w:tc>
          <w:tcPr>
            <w:tcW w:w="912" w:type="dxa"/>
          </w:tcPr>
          <w:p w:rsidR="00F275F9" w:rsidRPr="003846C4" w:rsidRDefault="00F275F9" w:rsidP="00F275F9">
            <w:pPr>
              <w:pStyle w:val="ListParagraph"/>
              <w:ind w:left="0"/>
              <w:rPr>
                <w:rFonts w:asciiTheme="minorHAnsi" w:hAnsiTheme="minorHAnsi"/>
              </w:rPr>
            </w:pPr>
          </w:p>
        </w:tc>
        <w:tc>
          <w:tcPr>
            <w:tcW w:w="1896" w:type="dxa"/>
          </w:tcPr>
          <w:p w:rsidR="00F275F9" w:rsidRPr="003846C4" w:rsidRDefault="00F275F9" w:rsidP="00F275F9">
            <w:pPr>
              <w:pStyle w:val="ListParagraph"/>
              <w:ind w:left="0"/>
              <w:rPr>
                <w:rFonts w:asciiTheme="minorHAnsi" w:hAnsiTheme="minorHAnsi"/>
              </w:rPr>
            </w:pPr>
            <w:r w:rsidRPr="003846C4">
              <w:rPr>
                <w:rFonts w:asciiTheme="minorHAnsi" w:hAnsiTheme="minorHAnsi"/>
              </w:rPr>
              <w:t>Karen Benson</w:t>
            </w:r>
            <w:r>
              <w:rPr>
                <w:rFonts w:asciiTheme="minorHAnsi" w:hAnsiTheme="minorHAnsi"/>
              </w:rPr>
              <w:t xml:space="preserve"> </w:t>
            </w:r>
          </w:p>
        </w:tc>
        <w:tc>
          <w:tcPr>
            <w:tcW w:w="2878" w:type="dxa"/>
          </w:tcPr>
          <w:p w:rsidR="00F275F9" w:rsidRPr="003846C4" w:rsidRDefault="00F275F9" w:rsidP="00F275F9">
            <w:pPr>
              <w:pStyle w:val="ListParagraph"/>
              <w:ind w:left="0"/>
              <w:rPr>
                <w:rFonts w:asciiTheme="minorHAnsi" w:hAnsiTheme="minorHAnsi"/>
              </w:rPr>
            </w:pPr>
            <w:r>
              <w:rPr>
                <w:rFonts w:asciiTheme="minorHAnsi" w:hAnsiTheme="minorHAnsi"/>
              </w:rPr>
              <w:t>Program Coordinator</w:t>
            </w:r>
          </w:p>
        </w:tc>
        <w:tc>
          <w:tcPr>
            <w:tcW w:w="4412" w:type="dxa"/>
          </w:tcPr>
          <w:p w:rsidR="00F275F9" w:rsidRPr="003846C4" w:rsidRDefault="00F275F9" w:rsidP="00AB2375">
            <w:pPr>
              <w:pStyle w:val="ListParagraph"/>
              <w:numPr>
                <w:ilvl w:val="0"/>
                <w:numId w:val="16"/>
              </w:numPr>
              <w:rPr>
                <w:rFonts w:asciiTheme="minorHAnsi" w:hAnsiTheme="minorHAnsi"/>
              </w:rPr>
            </w:pPr>
            <w:r w:rsidRPr="003846C4">
              <w:rPr>
                <w:rFonts w:asciiTheme="minorHAnsi" w:hAnsiTheme="minorHAnsi"/>
              </w:rPr>
              <w:t>AK DHSS, Division of Health Care Services, Background Check Unit</w:t>
            </w:r>
          </w:p>
        </w:tc>
      </w:tr>
      <w:tr w:rsidR="00F275F9" w:rsidRPr="003846C4" w:rsidTr="00F275F9">
        <w:tc>
          <w:tcPr>
            <w:tcW w:w="912" w:type="dxa"/>
          </w:tcPr>
          <w:p w:rsidR="00F275F9" w:rsidRPr="003846C4" w:rsidRDefault="00F275F9" w:rsidP="00F275F9">
            <w:pPr>
              <w:pStyle w:val="ListParagraph"/>
              <w:ind w:left="0"/>
              <w:rPr>
                <w:rFonts w:asciiTheme="minorHAnsi" w:hAnsiTheme="minorHAnsi"/>
              </w:rPr>
            </w:pPr>
          </w:p>
        </w:tc>
        <w:tc>
          <w:tcPr>
            <w:tcW w:w="1896" w:type="dxa"/>
          </w:tcPr>
          <w:p w:rsidR="00F275F9" w:rsidRPr="003846C4" w:rsidRDefault="00F275F9" w:rsidP="00F275F9">
            <w:pPr>
              <w:pStyle w:val="ListParagraph"/>
              <w:ind w:left="0"/>
              <w:rPr>
                <w:rFonts w:asciiTheme="minorHAnsi" w:hAnsiTheme="minorHAnsi"/>
              </w:rPr>
            </w:pPr>
            <w:r>
              <w:rPr>
                <w:rFonts w:asciiTheme="minorHAnsi" w:hAnsiTheme="minorHAnsi"/>
              </w:rPr>
              <w:t>Scott Stair</w:t>
            </w:r>
          </w:p>
        </w:tc>
        <w:tc>
          <w:tcPr>
            <w:tcW w:w="2878" w:type="dxa"/>
          </w:tcPr>
          <w:p w:rsidR="00F275F9" w:rsidRPr="003846C4" w:rsidRDefault="00F275F9" w:rsidP="00F275F9">
            <w:pPr>
              <w:pStyle w:val="ListParagraph"/>
              <w:ind w:left="0"/>
              <w:rPr>
                <w:rFonts w:asciiTheme="minorHAnsi" w:hAnsiTheme="minorHAnsi"/>
              </w:rPr>
            </w:pPr>
            <w:r w:rsidRPr="003846C4">
              <w:rPr>
                <w:rFonts w:asciiTheme="minorHAnsi" w:hAnsiTheme="minorHAnsi"/>
              </w:rPr>
              <w:t>Investigator</w:t>
            </w:r>
          </w:p>
        </w:tc>
        <w:tc>
          <w:tcPr>
            <w:tcW w:w="4412" w:type="dxa"/>
          </w:tcPr>
          <w:p w:rsidR="00F275F9" w:rsidRPr="003846C4" w:rsidRDefault="00F275F9" w:rsidP="00AB2375">
            <w:pPr>
              <w:pStyle w:val="ListParagraph"/>
              <w:numPr>
                <w:ilvl w:val="0"/>
                <w:numId w:val="16"/>
              </w:numPr>
              <w:rPr>
                <w:rFonts w:asciiTheme="minorHAnsi" w:hAnsiTheme="minorHAnsi"/>
              </w:rPr>
            </w:pPr>
            <w:r w:rsidRPr="003846C4">
              <w:rPr>
                <w:rFonts w:asciiTheme="minorHAnsi" w:hAnsiTheme="minorHAnsi"/>
              </w:rPr>
              <w:t>Alaska Dept., of Revenue, CIU</w:t>
            </w:r>
          </w:p>
        </w:tc>
      </w:tr>
      <w:tr w:rsidR="00F275F9" w:rsidRPr="003846C4" w:rsidTr="00F275F9">
        <w:tc>
          <w:tcPr>
            <w:tcW w:w="912" w:type="dxa"/>
          </w:tcPr>
          <w:p w:rsidR="00F275F9" w:rsidRPr="003846C4" w:rsidRDefault="00F275F9" w:rsidP="00F275F9">
            <w:pPr>
              <w:pStyle w:val="ListParagraph"/>
              <w:ind w:left="0"/>
              <w:rPr>
                <w:rFonts w:asciiTheme="minorHAnsi" w:hAnsiTheme="minorHAnsi"/>
              </w:rPr>
            </w:pPr>
          </w:p>
        </w:tc>
        <w:tc>
          <w:tcPr>
            <w:tcW w:w="1896" w:type="dxa"/>
          </w:tcPr>
          <w:p w:rsidR="00F275F9" w:rsidRPr="003846C4" w:rsidRDefault="00C47C48" w:rsidP="00F275F9">
            <w:pPr>
              <w:pStyle w:val="ListParagraph"/>
              <w:ind w:left="0"/>
              <w:rPr>
                <w:rFonts w:asciiTheme="minorHAnsi" w:hAnsiTheme="minorHAnsi"/>
              </w:rPr>
            </w:pPr>
            <w:r>
              <w:rPr>
                <w:rFonts w:asciiTheme="minorHAnsi" w:hAnsiTheme="minorHAnsi"/>
              </w:rPr>
              <w:t>Desiree Downey</w:t>
            </w:r>
          </w:p>
        </w:tc>
        <w:tc>
          <w:tcPr>
            <w:tcW w:w="2878" w:type="dxa"/>
          </w:tcPr>
          <w:p w:rsidR="00F275F9" w:rsidRPr="003846C4" w:rsidRDefault="00F275F9" w:rsidP="00C47C48">
            <w:pPr>
              <w:pStyle w:val="ListParagraph"/>
              <w:ind w:left="0"/>
              <w:rPr>
                <w:rFonts w:asciiTheme="minorHAnsi" w:hAnsiTheme="minorHAnsi"/>
              </w:rPr>
            </w:pPr>
            <w:r w:rsidRPr="003846C4">
              <w:rPr>
                <w:rFonts w:asciiTheme="minorHAnsi" w:hAnsiTheme="minorHAnsi"/>
              </w:rPr>
              <w:t xml:space="preserve">Traffic Records </w:t>
            </w:r>
            <w:r w:rsidR="00C47C48">
              <w:rPr>
                <w:rFonts w:asciiTheme="minorHAnsi" w:hAnsiTheme="minorHAnsi"/>
              </w:rPr>
              <w:t>Research Analyst</w:t>
            </w:r>
            <w:r w:rsidRPr="003846C4">
              <w:rPr>
                <w:rFonts w:asciiTheme="minorHAnsi" w:hAnsiTheme="minorHAnsi"/>
              </w:rPr>
              <w:t>/FARS</w:t>
            </w:r>
            <w:r w:rsidR="00C47C48">
              <w:rPr>
                <w:rFonts w:asciiTheme="minorHAnsi" w:hAnsiTheme="minorHAnsi"/>
              </w:rPr>
              <w:t xml:space="preserve"> Analyst</w:t>
            </w:r>
          </w:p>
        </w:tc>
        <w:tc>
          <w:tcPr>
            <w:tcW w:w="4412" w:type="dxa"/>
          </w:tcPr>
          <w:p w:rsidR="00F275F9" w:rsidRPr="003846C4" w:rsidRDefault="00F275F9" w:rsidP="00AB2375">
            <w:pPr>
              <w:pStyle w:val="ListParagraph"/>
              <w:numPr>
                <w:ilvl w:val="0"/>
                <w:numId w:val="16"/>
              </w:numPr>
              <w:rPr>
                <w:rFonts w:asciiTheme="minorHAnsi" w:hAnsiTheme="minorHAnsi"/>
              </w:rPr>
            </w:pPr>
            <w:r w:rsidRPr="003846C4">
              <w:rPr>
                <w:rFonts w:asciiTheme="minorHAnsi" w:hAnsiTheme="minorHAnsi"/>
              </w:rPr>
              <w:t>Alaska DOT, AK Highway Safety</w:t>
            </w:r>
          </w:p>
        </w:tc>
      </w:tr>
      <w:tr w:rsidR="00F275F9" w:rsidRPr="003846C4" w:rsidTr="00F275F9">
        <w:tc>
          <w:tcPr>
            <w:tcW w:w="912" w:type="dxa"/>
          </w:tcPr>
          <w:p w:rsidR="00F275F9" w:rsidRPr="003846C4" w:rsidRDefault="00F275F9" w:rsidP="00F275F9">
            <w:pPr>
              <w:pStyle w:val="ListParagraph"/>
              <w:ind w:left="0"/>
              <w:rPr>
                <w:rFonts w:asciiTheme="minorHAnsi" w:hAnsiTheme="minorHAnsi"/>
              </w:rPr>
            </w:pPr>
          </w:p>
        </w:tc>
        <w:tc>
          <w:tcPr>
            <w:tcW w:w="1896" w:type="dxa"/>
          </w:tcPr>
          <w:p w:rsidR="00F275F9" w:rsidRPr="003846C4" w:rsidRDefault="00F275F9" w:rsidP="00F275F9">
            <w:pPr>
              <w:pStyle w:val="ListParagraph"/>
              <w:ind w:left="0"/>
              <w:rPr>
                <w:rFonts w:asciiTheme="minorHAnsi" w:hAnsiTheme="minorHAnsi"/>
              </w:rPr>
            </w:pPr>
            <w:r>
              <w:rPr>
                <w:rFonts w:asciiTheme="minorHAnsi" w:hAnsiTheme="minorHAnsi"/>
              </w:rPr>
              <w:t>Lt. Kat Shuey</w:t>
            </w:r>
          </w:p>
        </w:tc>
        <w:tc>
          <w:tcPr>
            <w:tcW w:w="2878" w:type="dxa"/>
          </w:tcPr>
          <w:p w:rsidR="00F275F9" w:rsidRPr="003846C4" w:rsidRDefault="00F275F9" w:rsidP="00F275F9">
            <w:pPr>
              <w:pStyle w:val="ListParagraph"/>
              <w:ind w:left="0"/>
              <w:rPr>
                <w:rFonts w:asciiTheme="minorHAnsi" w:hAnsiTheme="minorHAnsi"/>
              </w:rPr>
            </w:pPr>
            <w:r w:rsidRPr="003846C4">
              <w:rPr>
                <w:rFonts w:asciiTheme="minorHAnsi" w:hAnsiTheme="minorHAnsi"/>
              </w:rPr>
              <w:t>Lieutenant, AST</w:t>
            </w:r>
          </w:p>
        </w:tc>
        <w:tc>
          <w:tcPr>
            <w:tcW w:w="4412" w:type="dxa"/>
          </w:tcPr>
          <w:p w:rsidR="00F275F9" w:rsidRPr="003846C4" w:rsidRDefault="00F275F9" w:rsidP="00AB2375">
            <w:pPr>
              <w:pStyle w:val="ListParagraph"/>
              <w:numPr>
                <w:ilvl w:val="0"/>
                <w:numId w:val="16"/>
              </w:numPr>
              <w:rPr>
                <w:rFonts w:asciiTheme="minorHAnsi" w:hAnsiTheme="minorHAnsi"/>
              </w:rPr>
            </w:pPr>
            <w:r w:rsidRPr="003846C4">
              <w:rPr>
                <w:rFonts w:asciiTheme="minorHAnsi" w:hAnsiTheme="minorHAnsi"/>
              </w:rPr>
              <w:t>Alaska Dept. of Public Safety, AST</w:t>
            </w:r>
          </w:p>
        </w:tc>
      </w:tr>
      <w:tr w:rsidR="00F275F9" w:rsidRPr="003846C4" w:rsidTr="00F275F9">
        <w:tc>
          <w:tcPr>
            <w:tcW w:w="912" w:type="dxa"/>
          </w:tcPr>
          <w:p w:rsidR="00F275F9" w:rsidRPr="003846C4" w:rsidRDefault="00F275F9" w:rsidP="00F275F9">
            <w:pPr>
              <w:pStyle w:val="ListParagraph"/>
              <w:ind w:left="0"/>
              <w:rPr>
                <w:rFonts w:asciiTheme="minorHAnsi" w:hAnsiTheme="minorHAnsi"/>
              </w:rPr>
            </w:pPr>
          </w:p>
        </w:tc>
        <w:tc>
          <w:tcPr>
            <w:tcW w:w="1896" w:type="dxa"/>
          </w:tcPr>
          <w:p w:rsidR="00F275F9" w:rsidRPr="003846C4" w:rsidRDefault="00F275F9" w:rsidP="00F275F9">
            <w:pPr>
              <w:pStyle w:val="ListParagraph"/>
              <w:ind w:left="0"/>
              <w:rPr>
                <w:rFonts w:asciiTheme="minorHAnsi" w:hAnsiTheme="minorHAnsi"/>
              </w:rPr>
            </w:pPr>
            <w:r>
              <w:rPr>
                <w:rFonts w:asciiTheme="minorHAnsi" w:hAnsiTheme="minorHAnsi"/>
              </w:rPr>
              <w:t>Jeremy Johnson</w:t>
            </w:r>
          </w:p>
        </w:tc>
        <w:tc>
          <w:tcPr>
            <w:tcW w:w="2878" w:type="dxa"/>
          </w:tcPr>
          <w:p w:rsidR="00F275F9" w:rsidRPr="003846C4" w:rsidRDefault="00F275F9" w:rsidP="00F275F9">
            <w:pPr>
              <w:pStyle w:val="ListParagraph"/>
              <w:ind w:left="0"/>
              <w:rPr>
                <w:rFonts w:asciiTheme="minorHAnsi" w:hAnsiTheme="minorHAnsi"/>
              </w:rPr>
            </w:pPr>
            <w:r>
              <w:rPr>
                <w:rFonts w:asciiTheme="minorHAnsi" w:hAnsiTheme="minorHAnsi"/>
              </w:rPr>
              <w:t>Region III Elections Supervisor</w:t>
            </w:r>
          </w:p>
        </w:tc>
        <w:tc>
          <w:tcPr>
            <w:tcW w:w="4412" w:type="dxa"/>
          </w:tcPr>
          <w:p w:rsidR="00F275F9" w:rsidRPr="003846C4" w:rsidRDefault="00F275F9" w:rsidP="00AB2375">
            <w:pPr>
              <w:pStyle w:val="ListParagraph"/>
              <w:numPr>
                <w:ilvl w:val="0"/>
                <w:numId w:val="16"/>
              </w:numPr>
              <w:rPr>
                <w:rFonts w:asciiTheme="minorHAnsi" w:hAnsiTheme="minorHAnsi"/>
              </w:rPr>
            </w:pPr>
            <w:r w:rsidRPr="003846C4">
              <w:rPr>
                <w:rFonts w:asciiTheme="minorHAnsi" w:hAnsiTheme="minorHAnsi"/>
              </w:rPr>
              <w:t>Alaska Division of Elections</w:t>
            </w:r>
          </w:p>
        </w:tc>
      </w:tr>
      <w:tr w:rsidR="00F275F9" w:rsidRPr="003846C4" w:rsidTr="00F275F9">
        <w:tc>
          <w:tcPr>
            <w:tcW w:w="912" w:type="dxa"/>
          </w:tcPr>
          <w:p w:rsidR="00F275F9" w:rsidRPr="003846C4" w:rsidRDefault="00F275F9" w:rsidP="00F275F9">
            <w:pPr>
              <w:pStyle w:val="ListParagraph"/>
              <w:ind w:left="0"/>
              <w:rPr>
                <w:rFonts w:asciiTheme="minorHAnsi" w:hAnsiTheme="minorHAnsi"/>
              </w:rPr>
            </w:pPr>
          </w:p>
        </w:tc>
        <w:tc>
          <w:tcPr>
            <w:tcW w:w="1896" w:type="dxa"/>
          </w:tcPr>
          <w:p w:rsidR="00F275F9" w:rsidRPr="003846C4" w:rsidRDefault="00F275F9" w:rsidP="00F275F9">
            <w:pPr>
              <w:pStyle w:val="ListParagraph"/>
              <w:ind w:left="0"/>
              <w:rPr>
                <w:rFonts w:asciiTheme="minorHAnsi" w:hAnsiTheme="minorHAnsi"/>
              </w:rPr>
            </w:pPr>
            <w:r>
              <w:rPr>
                <w:rFonts w:asciiTheme="minorHAnsi" w:hAnsiTheme="minorHAnsi"/>
              </w:rPr>
              <w:t>Nancy Anderson &amp; Steven Ashman</w:t>
            </w:r>
          </w:p>
        </w:tc>
        <w:tc>
          <w:tcPr>
            <w:tcW w:w="2878" w:type="dxa"/>
          </w:tcPr>
          <w:p w:rsidR="00F275F9" w:rsidRPr="003846C4" w:rsidRDefault="00F275F9" w:rsidP="00F275F9">
            <w:pPr>
              <w:pStyle w:val="ListParagraph"/>
              <w:ind w:left="0"/>
              <w:rPr>
                <w:rFonts w:asciiTheme="minorHAnsi" w:hAnsiTheme="minorHAnsi"/>
              </w:rPr>
            </w:pPr>
          </w:p>
        </w:tc>
        <w:tc>
          <w:tcPr>
            <w:tcW w:w="4412" w:type="dxa"/>
          </w:tcPr>
          <w:p w:rsidR="00F275F9" w:rsidRPr="003846C4" w:rsidRDefault="00F275F9" w:rsidP="00AB2375">
            <w:pPr>
              <w:pStyle w:val="ListParagraph"/>
              <w:numPr>
                <w:ilvl w:val="0"/>
                <w:numId w:val="16"/>
              </w:numPr>
              <w:rPr>
                <w:rFonts w:asciiTheme="minorHAnsi" w:hAnsiTheme="minorHAnsi"/>
              </w:rPr>
            </w:pPr>
            <w:r w:rsidRPr="003846C4">
              <w:rPr>
                <w:rFonts w:asciiTheme="minorHAnsi" w:hAnsiTheme="minorHAnsi"/>
              </w:rPr>
              <w:t>Municipality of Anchorage (DHHS)</w:t>
            </w:r>
          </w:p>
        </w:tc>
      </w:tr>
      <w:tr w:rsidR="00F275F9" w:rsidRPr="003846C4" w:rsidTr="00F275F9">
        <w:trPr>
          <w:trHeight w:val="70"/>
        </w:trPr>
        <w:tc>
          <w:tcPr>
            <w:tcW w:w="912" w:type="dxa"/>
          </w:tcPr>
          <w:p w:rsidR="00F275F9" w:rsidRPr="003846C4" w:rsidRDefault="00F275F9" w:rsidP="00F275F9">
            <w:pPr>
              <w:pStyle w:val="ListParagraph"/>
              <w:ind w:left="0"/>
              <w:rPr>
                <w:rFonts w:asciiTheme="minorHAnsi" w:hAnsiTheme="minorHAnsi"/>
              </w:rPr>
            </w:pPr>
          </w:p>
        </w:tc>
        <w:tc>
          <w:tcPr>
            <w:tcW w:w="1896" w:type="dxa"/>
          </w:tcPr>
          <w:p w:rsidR="00F275F9" w:rsidRPr="003846C4" w:rsidRDefault="00F275F9" w:rsidP="00F275F9">
            <w:pPr>
              <w:pStyle w:val="ListParagraph"/>
              <w:ind w:left="0"/>
              <w:rPr>
                <w:rFonts w:asciiTheme="minorHAnsi" w:hAnsiTheme="minorHAnsi"/>
              </w:rPr>
            </w:pPr>
            <w:r w:rsidRPr="003846C4">
              <w:rPr>
                <w:rFonts w:asciiTheme="minorHAnsi" w:hAnsiTheme="minorHAnsi"/>
              </w:rPr>
              <w:t>Rick Calcote</w:t>
            </w:r>
          </w:p>
        </w:tc>
        <w:tc>
          <w:tcPr>
            <w:tcW w:w="2878" w:type="dxa"/>
          </w:tcPr>
          <w:p w:rsidR="00F275F9" w:rsidRPr="003846C4" w:rsidRDefault="00F275F9" w:rsidP="00F275F9">
            <w:pPr>
              <w:pStyle w:val="ListParagraph"/>
              <w:ind w:left="0"/>
              <w:rPr>
                <w:rFonts w:asciiTheme="minorHAnsi" w:hAnsiTheme="minorHAnsi"/>
              </w:rPr>
            </w:pPr>
            <w:r w:rsidRPr="003846C4">
              <w:rPr>
                <w:rFonts w:asciiTheme="minorHAnsi" w:hAnsiTheme="minorHAnsi"/>
              </w:rPr>
              <w:t>Policy and Planning</w:t>
            </w:r>
          </w:p>
        </w:tc>
        <w:tc>
          <w:tcPr>
            <w:tcW w:w="4412" w:type="dxa"/>
          </w:tcPr>
          <w:p w:rsidR="00F275F9" w:rsidRPr="003846C4" w:rsidRDefault="00F275F9" w:rsidP="00AB2375">
            <w:pPr>
              <w:pStyle w:val="ListParagraph"/>
              <w:numPr>
                <w:ilvl w:val="0"/>
                <w:numId w:val="16"/>
              </w:numPr>
              <w:rPr>
                <w:rFonts w:asciiTheme="minorHAnsi" w:hAnsiTheme="minorHAnsi"/>
              </w:rPr>
            </w:pPr>
            <w:r w:rsidRPr="003846C4">
              <w:rPr>
                <w:rFonts w:asciiTheme="minorHAnsi" w:hAnsiTheme="minorHAnsi"/>
              </w:rPr>
              <w:t>DHSS, Division of Behavioral Health</w:t>
            </w:r>
          </w:p>
        </w:tc>
      </w:tr>
      <w:tr w:rsidR="00F275F9" w:rsidRPr="003846C4" w:rsidTr="00F275F9">
        <w:tc>
          <w:tcPr>
            <w:tcW w:w="912" w:type="dxa"/>
          </w:tcPr>
          <w:p w:rsidR="00F275F9" w:rsidRPr="003846C4" w:rsidRDefault="00F275F9" w:rsidP="00F275F9">
            <w:pPr>
              <w:pStyle w:val="ListParagraph"/>
              <w:ind w:left="0"/>
              <w:rPr>
                <w:rFonts w:asciiTheme="minorHAnsi" w:hAnsiTheme="minorHAnsi"/>
              </w:rPr>
            </w:pPr>
          </w:p>
        </w:tc>
        <w:tc>
          <w:tcPr>
            <w:tcW w:w="1896" w:type="dxa"/>
          </w:tcPr>
          <w:p w:rsidR="00F275F9" w:rsidRPr="003846C4" w:rsidRDefault="00F275F9" w:rsidP="00F275F9">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F275F9" w:rsidRPr="003846C4" w:rsidRDefault="00F275F9" w:rsidP="00F275F9">
            <w:pPr>
              <w:pStyle w:val="ListParagraph"/>
              <w:ind w:left="0"/>
              <w:rPr>
                <w:rFonts w:asciiTheme="minorHAnsi" w:hAnsiTheme="minorHAnsi"/>
              </w:rPr>
            </w:pPr>
            <w:r>
              <w:rPr>
                <w:rFonts w:asciiTheme="minorHAnsi" w:hAnsiTheme="minorHAnsi"/>
              </w:rPr>
              <w:t>Development Manager</w:t>
            </w:r>
          </w:p>
        </w:tc>
        <w:tc>
          <w:tcPr>
            <w:tcW w:w="4412" w:type="dxa"/>
          </w:tcPr>
          <w:p w:rsidR="00F275F9" w:rsidRPr="003846C4" w:rsidRDefault="00F275F9" w:rsidP="00F275F9">
            <w:pPr>
              <w:rPr>
                <w:rFonts w:asciiTheme="minorHAnsi" w:hAnsiTheme="minorHAnsi"/>
              </w:rPr>
            </w:pPr>
            <w:r w:rsidRPr="003846C4">
              <w:rPr>
                <w:rFonts w:asciiTheme="minorHAnsi" w:hAnsiTheme="minorHAnsi"/>
              </w:rPr>
              <w:t>21,  Alaska Native Justice Center</w:t>
            </w:r>
          </w:p>
        </w:tc>
      </w:tr>
      <w:tr w:rsidR="00F275F9" w:rsidRPr="003846C4" w:rsidTr="00F275F9">
        <w:tc>
          <w:tcPr>
            <w:tcW w:w="912" w:type="dxa"/>
          </w:tcPr>
          <w:p w:rsidR="00F275F9" w:rsidRPr="003846C4" w:rsidRDefault="00F275F9" w:rsidP="00F275F9">
            <w:pPr>
              <w:pStyle w:val="ListParagraph"/>
              <w:ind w:left="0"/>
              <w:rPr>
                <w:rFonts w:asciiTheme="minorHAnsi" w:hAnsiTheme="minorHAnsi"/>
              </w:rPr>
            </w:pPr>
          </w:p>
        </w:tc>
        <w:tc>
          <w:tcPr>
            <w:tcW w:w="1896" w:type="dxa"/>
          </w:tcPr>
          <w:p w:rsidR="00F275F9" w:rsidRPr="003846C4" w:rsidRDefault="00F275F9" w:rsidP="00F275F9">
            <w:pPr>
              <w:pStyle w:val="ListParagraph"/>
              <w:ind w:left="0"/>
              <w:rPr>
                <w:rFonts w:asciiTheme="minorHAnsi" w:hAnsiTheme="minorHAnsi"/>
              </w:rPr>
            </w:pPr>
            <w:r>
              <w:rPr>
                <w:rFonts w:asciiTheme="minorHAnsi" w:hAnsiTheme="minorHAnsi"/>
              </w:rPr>
              <w:t>Erika McConnell</w:t>
            </w:r>
          </w:p>
        </w:tc>
        <w:tc>
          <w:tcPr>
            <w:tcW w:w="2878" w:type="dxa"/>
          </w:tcPr>
          <w:p w:rsidR="00F275F9" w:rsidRPr="003846C4" w:rsidRDefault="00F275F9" w:rsidP="00F275F9">
            <w:pPr>
              <w:pStyle w:val="ListParagraph"/>
              <w:ind w:left="0"/>
              <w:rPr>
                <w:rFonts w:asciiTheme="minorHAnsi" w:hAnsiTheme="minorHAnsi"/>
              </w:rPr>
            </w:pPr>
            <w:r>
              <w:rPr>
                <w:rFonts w:asciiTheme="minorHAnsi" w:hAnsiTheme="minorHAnsi"/>
              </w:rPr>
              <w:t>Director</w:t>
            </w:r>
          </w:p>
        </w:tc>
        <w:tc>
          <w:tcPr>
            <w:tcW w:w="4412" w:type="dxa"/>
          </w:tcPr>
          <w:p w:rsidR="00F275F9" w:rsidRPr="003846C4" w:rsidRDefault="00F275F9" w:rsidP="00F275F9">
            <w:pPr>
              <w:rPr>
                <w:rFonts w:asciiTheme="minorHAnsi" w:hAnsiTheme="minorHAnsi"/>
              </w:rPr>
            </w:pPr>
            <w:r w:rsidRPr="003846C4">
              <w:rPr>
                <w:rFonts w:asciiTheme="minorHAnsi" w:hAnsiTheme="minorHAnsi"/>
              </w:rPr>
              <w:t>22.  Alcohol Beverage Control Board</w:t>
            </w:r>
          </w:p>
        </w:tc>
      </w:tr>
      <w:tr w:rsidR="00F275F9" w:rsidRPr="003846C4" w:rsidTr="00F275F9">
        <w:tc>
          <w:tcPr>
            <w:tcW w:w="912" w:type="dxa"/>
          </w:tcPr>
          <w:p w:rsidR="00F275F9" w:rsidRPr="003846C4" w:rsidRDefault="00F275F9" w:rsidP="00F275F9">
            <w:pPr>
              <w:pStyle w:val="ListParagraph"/>
              <w:ind w:left="0"/>
              <w:rPr>
                <w:rFonts w:asciiTheme="minorHAnsi" w:hAnsiTheme="minorHAnsi"/>
              </w:rPr>
            </w:pPr>
          </w:p>
        </w:tc>
        <w:tc>
          <w:tcPr>
            <w:tcW w:w="1896" w:type="dxa"/>
          </w:tcPr>
          <w:p w:rsidR="00F275F9" w:rsidRPr="003846C4" w:rsidRDefault="00F275F9" w:rsidP="00F275F9">
            <w:pPr>
              <w:pStyle w:val="ListParagraph"/>
              <w:ind w:left="0"/>
              <w:rPr>
                <w:rFonts w:asciiTheme="minorHAnsi" w:hAnsiTheme="minorHAnsi"/>
              </w:rPr>
            </w:pPr>
            <w:r>
              <w:rPr>
                <w:rFonts w:asciiTheme="minorHAnsi" w:hAnsiTheme="minorHAnsi"/>
              </w:rPr>
              <w:t>Deb Senn</w:t>
            </w:r>
          </w:p>
        </w:tc>
        <w:tc>
          <w:tcPr>
            <w:tcW w:w="2878" w:type="dxa"/>
          </w:tcPr>
          <w:p w:rsidR="00F275F9" w:rsidRPr="003846C4" w:rsidRDefault="00F275F9" w:rsidP="00F275F9">
            <w:pPr>
              <w:pStyle w:val="ListParagraph"/>
              <w:ind w:left="0"/>
              <w:rPr>
                <w:rFonts w:asciiTheme="minorHAnsi" w:hAnsiTheme="minorHAnsi"/>
              </w:rPr>
            </w:pPr>
            <w:r>
              <w:rPr>
                <w:rFonts w:asciiTheme="minorHAnsi" w:hAnsiTheme="minorHAnsi"/>
              </w:rPr>
              <w:t>Office Manager, CBJ Law Dept</w:t>
            </w:r>
          </w:p>
        </w:tc>
        <w:tc>
          <w:tcPr>
            <w:tcW w:w="4412" w:type="dxa"/>
          </w:tcPr>
          <w:p w:rsidR="00F275F9" w:rsidRPr="003846C4" w:rsidRDefault="00F275F9" w:rsidP="00F275F9">
            <w:pPr>
              <w:rPr>
                <w:rFonts w:asciiTheme="minorHAnsi" w:hAnsiTheme="minorHAnsi"/>
              </w:rPr>
            </w:pPr>
            <w:r>
              <w:rPr>
                <w:rFonts w:asciiTheme="minorHAnsi" w:hAnsiTheme="minorHAnsi"/>
              </w:rPr>
              <w:t>23. City &amp; Borough of Juneau – Dept. of Law</w:t>
            </w:r>
          </w:p>
        </w:tc>
      </w:tr>
      <w:tr w:rsidR="00F275F9" w:rsidRPr="003846C4" w:rsidTr="00F275F9">
        <w:tc>
          <w:tcPr>
            <w:tcW w:w="912" w:type="dxa"/>
          </w:tcPr>
          <w:p w:rsidR="00F275F9" w:rsidRPr="003846C4" w:rsidRDefault="00F275F9" w:rsidP="00F275F9">
            <w:pPr>
              <w:pStyle w:val="ListParagraph"/>
              <w:ind w:left="0"/>
              <w:rPr>
                <w:rFonts w:asciiTheme="minorHAnsi" w:hAnsiTheme="minorHAnsi"/>
              </w:rPr>
            </w:pPr>
          </w:p>
        </w:tc>
        <w:tc>
          <w:tcPr>
            <w:tcW w:w="1896" w:type="dxa"/>
          </w:tcPr>
          <w:p w:rsidR="00F275F9" w:rsidRDefault="00F275F9" w:rsidP="00F275F9">
            <w:pPr>
              <w:pStyle w:val="ListParagraph"/>
              <w:ind w:left="0"/>
              <w:rPr>
                <w:rFonts w:asciiTheme="minorHAnsi" w:hAnsiTheme="minorHAnsi"/>
              </w:rPr>
            </w:pPr>
            <w:r>
              <w:rPr>
                <w:rFonts w:asciiTheme="minorHAnsi" w:hAnsiTheme="minorHAnsi"/>
              </w:rPr>
              <w:t xml:space="preserve">Dee Enoch </w:t>
            </w:r>
          </w:p>
        </w:tc>
        <w:tc>
          <w:tcPr>
            <w:tcW w:w="2878" w:type="dxa"/>
          </w:tcPr>
          <w:p w:rsidR="00F275F9" w:rsidRDefault="00F275F9" w:rsidP="00F275F9">
            <w:pPr>
              <w:pStyle w:val="ListParagraph"/>
              <w:ind w:left="0"/>
              <w:rPr>
                <w:rFonts w:asciiTheme="minorHAnsi" w:hAnsiTheme="minorHAnsi"/>
              </w:rPr>
            </w:pPr>
            <w:r>
              <w:rPr>
                <w:rFonts w:asciiTheme="minorHAnsi" w:hAnsiTheme="minorHAnsi"/>
              </w:rPr>
              <w:t>Database Specialist</w:t>
            </w:r>
          </w:p>
        </w:tc>
        <w:tc>
          <w:tcPr>
            <w:tcW w:w="4412" w:type="dxa"/>
          </w:tcPr>
          <w:p w:rsidR="00F275F9" w:rsidRDefault="00F275F9" w:rsidP="00F275F9">
            <w:pPr>
              <w:rPr>
                <w:rFonts w:asciiTheme="minorHAnsi" w:hAnsiTheme="minorHAnsi"/>
              </w:rPr>
            </w:pPr>
            <w:r>
              <w:rPr>
                <w:rFonts w:asciiTheme="minorHAnsi" w:hAnsiTheme="minorHAnsi"/>
              </w:rPr>
              <w:t>24. Juneau Police Department</w:t>
            </w:r>
          </w:p>
        </w:tc>
      </w:tr>
      <w:tr w:rsidR="00F275F9" w:rsidRPr="003846C4" w:rsidTr="00F275F9">
        <w:trPr>
          <w:trHeight w:val="237"/>
        </w:trPr>
        <w:tc>
          <w:tcPr>
            <w:tcW w:w="912" w:type="dxa"/>
          </w:tcPr>
          <w:p w:rsidR="00F275F9" w:rsidRPr="003846C4" w:rsidRDefault="00F275F9" w:rsidP="00F275F9">
            <w:pPr>
              <w:pStyle w:val="ListParagraph"/>
              <w:ind w:left="0"/>
              <w:rPr>
                <w:rFonts w:asciiTheme="minorHAnsi" w:hAnsiTheme="minorHAnsi"/>
              </w:rPr>
            </w:pPr>
          </w:p>
        </w:tc>
        <w:tc>
          <w:tcPr>
            <w:tcW w:w="1896" w:type="dxa"/>
          </w:tcPr>
          <w:p w:rsidR="00F275F9" w:rsidRPr="001D526D" w:rsidRDefault="00F275F9" w:rsidP="00F275F9">
            <w:pPr>
              <w:pStyle w:val="ListParagraph"/>
              <w:ind w:left="0"/>
              <w:rPr>
                <w:rFonts w:asciiTheme="minorHAnsi" w:hAnsiTheme="minorHAnsi"/>
                <w:sz w:val="22"/>
                <w:szCs w:val="22"/>
              </w:rPr>
            </w:pPr>
            <w:r w:rsidRPr="001D526D">
              <w:rPr>
                <w:rFonts w:asciiTheme="minorHAnsi" w:hAnsiTheme="minorHAnsi"/>
                <w:sz w:val="22"/>
                <w:szCs w:val="22"/>
              </w:rPr>
              <w:t>Dana Penner</w:t>
            </w:r>
          </w:p>
        </w:tc>
        <w:tc>
          <w:tcPr>
            <w:tcW w:w="2878" w:type="dxa"/>
          </w:tcPr>
          <w:p w:rsidR="00F275F9" w:rsidRPr="003846C4" w:rsidRDefault="00F275F9" w:rsidP="00F275F9">
            <w:pPr>
              <w:pStyle w:val="ListParagraph"/>
              <w:ind w:left="0"/>
              <w:rPr>
                <w:rFonts w:asciiTheme="minorHAnsi" w:hAnsiTheme="minorHAnsi"/>
              </w:rPr>
            </w:pPr>
            <w:r>
              <w:rPr>
                <w:rFonts w:asciiTheme="minorHAnsi" w:hAnsiTheme="minorHAnsi"/>
              </w:rPr>
              <w:t>Project Manager</w:t>
            </w:r>
          </w:p>
        </w:tc>
        <w:tc>
          <w:tcPr>
            <w:tcW w:w="4412" w:type="dxa"/>
          </w:tcPr>
          <w:p w:rsidR="00F275F9" w:rsidRPr="00BA5308" w:rsidRDefault="00F275F9" w:rsidP="00F275F9">
            <w:pPr>
              <w:rPr>
                <w:rFonts w:asciiTheme="minorHAnsi" w:hAnsiTheme="minorHAnsi"/>
              </w:rPr>
            </w:pPr>
            <w:r>
              <w:rPr>
                <w:rFonts w:asciiTheme="minorHAnsi" w:hAnsiTheme="minorHAnsi"/>
              </w:rPr>
              <w:t>25. Alaska DHSS/Office of Children’s Services</w:t>
            </w:r>
          </w:p>
        </w:tc>
      </w:tr>
      <w:tr w:rsidR="00F275F9" w:rsidRPr="003846C4" w:rsidTr="00F275F9">
        <w:trPr>
          <w:trHeight w:val="237"/>
        </w:trPr>
        <w:tc>
          <w:tcPr>
            <w:tcW w:w="912" w:type="dxa"/>
          </w:tcPr>
          <w:p w:rsidR="00F275F9" w:rsidRPr="003846C4" w:rsidRDefault="00F275F9" w:rsidP="00F275F9">
            <w:pPr>
              <w:pStyle w:val="ListParagraph"/>
              <w:ind w:left="0"/>
              <w:rPr>
                <w:rFonts w:asciiTheme="minorHAnsi" w:hAnsiTheme="minorHAnsi"/>
              </w:rPr>
            </w:pPr>
          </w:p>
        </w:tc>
        <w:tc>
          <w:tcPr>
            <w:tcW w:w="1896" w:type="dxa"/>
          </w:tcPr>
          <w:p w:rsidR="00F275F9" w:rsidRPr="00D6451A" w:rsidRDefault="00F275F9" w:rsidP="00F275F9">
            <w:pPr>
              <w:pStyle w:val="ListParagraph"/>
              <w:ind w:left="0" w:right="-156"/>
              <w:rPr>
                <w:rFonts w:asciiTheme="minorHAnsi" w:hAnsiTheme="minorHAnsi"/>
                <w:b/>
              </w:rPr>
            </w:pPr>
            <w:r w:rsidRPr="007D64B7">
              <w:rPr>
                <w:rFonts w:asciiTheme="minorHAnsi" w:hAnsiTheme="minorHAnsi"/>
                <w:b/>
                <w:color w:val="0070C0"/>
              </w:rPr>
              <w:t>OTHER ATTENDEES</w:t>
            </w:r>
          </w:p>
        </w:tc>
        <w:tc>
          <w:tcPr>
            <w:tcW w:w="2878" w:type="dxa"/>
          </w:tcPr>
          <w:p w:rsidR="00F275F9" w:rsidRPr="003846C4" w:rsidRDefault="00F275F9" w:rsidP="00F275F9">
            <w:pPr>
              <w:pStyle w:val="ListParagraph"/>
              <w:ind w:left="0"/>
              <w:rPr>
                <w:rFonts w:asciiTheme="minorHAnsi" w:hAnsiTheme="minorHAnsi"/>
              </w:rPr>
            </w:pPr>
          </w:p>
        </w:tc>
        <w:tc>
          <w:tcPr>
            <w:tcW w:w="4412" w:type="dxa"/>
          </w:tcPr>
          <w:p w:rsidR="00F275F9" w:rsidRPr="003846C4" w:rsidRDefault="00F275F9" w:rsidP="00F275F9">
            <w:pPr>
              <w:pStyle w:val="ListParagraph"/>
              <w:ind w:left="0"/>
              <w:rPr>
                <w:rFonts w:asciiTheme="minorHAnsi" w:hAnsiTheme="minorHAnsi"/>
              </w:rPr>
            </w:pPr>
          </w:p>
        </w:tc>
      </w:tr>
      <w:tr w:rsidR="00F275F9" w:rsidRPr="003846C4" w:rsidTr="00F275F9">
        <w:tc>
          <w:tcPr>
            <w:tcW w:w="912" w:type="dxa"/>
          </w:tcPr>
          <w:p w:rsidR="00F275F9" w:rsidRPr="003846C4" w:rsidRDefault="00F275F9" w:rsidP="00F275F9">
            <w:pPr>
              <w:pStyle w:val="ListParagraph"/>
              <w:ind w:left="0"/>
              <w:rPr>
                <w:rFonts w:asciiTheme="minorHAnsi" w:hAnsiTheme="minorHAnsi"/>
              </w:rPr>
            </w:pPr>
          </w:p>
        </w:tc>
        <w:tc>
          <w:tcPr>
            <w:tcW w:w="1896" w:type="dxa"/>
          </w:tcPr>
          <w:p w:rsidR="00F275F9" w:rsidRPr="00EB3163" w:rsidRDefault="00F275F9" w:rsidP="00F275F9">
            <w:pPr>
              <w:rPr>
                <w:rFonts w:asciiTheme="minorHAnsi" w:hAnsiTheme="minorHAnsi"/>
              </w:rPr>
            </w:pPr>
            <w:r>
              <w:rPr>
                <w:rFonts w:asciiTheme="minorHAnsi" w:hAnsiTheme="minorHAnsi"/>
              </w:rPr>
              <w:t>Brenda Axtell, ACS</w:t>
            </w:r>
          </w:p>
        </w:tc>
        <w:tc>
          <w:tcPr>
            <w:tcW w:w="2878" w:type="dxa"/>
          </w:tcPr>
          <w:p w:rsidR="00F275F9" w:rsidRPr="003846C4" w:rsidRDefault="00F275F9" w:rsidP="00F275F9">
            <w:pPr>
              <w:rPr>
                <w:rFonts w:asciiTheme="minorHAnsi" w:hAnsiTheme="minorHAnsi"/>
              </w:rPr>
            </w:pPr>
            <w:r>
              <w:rPr>
                <w:rFonts w:asciiTheme="minorHAnsi" w:hAnsiTheme="minorHAnsi"/>
              </w:rPr>
              <w:t>Charlene Dolphin, ACS</w:t>
            </w:r>
          </w:p>
        </w:tc>
        <w:tc>
          <w:tcPr>
            <w:tcW w:w="4412" w:type="dxa"/>
          </w:tcPr>
          <w:p w:rsidR="00F275F9" w:rsidRPr="003846C4" w:rsidRDefault="00F275F9" w:rsidP="00F275F9">
            <w:pPr>
              <w:rPr>
                <w:rFonts w:asciiTheme="minorHAnsi" w:hAnsiTheme="minorHAnsi"/>
              </w:rPr>
            </w:pPr>
            <w:r>
              <w:rPr>
                <w:rFonts w:asciiTheme="minorHAnsi" w:hAnsiTheme="minorHAnsi"/>
              </w:rPr>
              <w:t>Deirdre Cheek, ACS</w:t>
            </w:r>
          </w:p>
        </w:tc>
      </w:tr>
      <w:tr w:rsidR="00F275F9" w:rsidRPr="003846C4" w:rsidTr="00F275F9">
        <w:tc>
          <w:tcPr>
            <w:tcW w:w="912" w:type="dxa"/>
          </w:tcPr>
          <w:p w:rsidR="00F275F9" w:rsidRPr="003846C4" w:rsidRDefault="00F275F9" w:rsidP="00F275F9">
            <w:pPr>
              <w:pStyle w:val="ListParagraph"/>
              <w:ind w:left="0"/>
              <w:rPr>
                <w:rFonts w:asciiTheme="minorHAnsi" w:hAnsiTheme="minorHAnsi"/>
              </w:rPr>
            </w:pPr>
          </w:p>
        </w:tc>
        <w:tc>
          <w:tcPr>
            <w:tcW w:w="1896" w:type="dxa"/>
          </w:tcPr>
          <w:p w:rsidR="00F275F9" w:rsidRPr="003846C4" w:rsidRDefault="00F275F9" w:rsidP="00F275F9">
            <w:pPr>
              <w:pStyle w:val="ListParagraph"/>
              <w:ind w:left="0"/>
              <w:rPr>
                <w:rFonts w:asciiTheme="minorHAnsi" w:hAnsiTheme="minorHAnsi"/>
              </w:rPr>
            </w:pPr>
            <w:r>
              <w:rPr>
                <w:rFonts w:asciiTheme="minorHAnsi" w:hAnsiTheme="minorHAnsi"/>
              </w:rPr>
              <w:t>Tracey Buie, ACS</w:t>
            </w:r>
          </w:p>
        </w:tc>
        <w:tc>
          <w:tcPr>
            <w:tcW w:w="2878" w:type="dxa"/>
          </w:tcPr>
          <w:p w:rsidR="00F275F9" w:rsidRPr="003846C4" w:rsidRDefault="00F275F9" w:rsidP="00F275F9">
            <w:pPr>
              <w:pStyle w:val="ListParagraph"/>
              <w:ind w:left="0"/>
              <w:rPr>
                <w:rFonts w:asciiTheme="minorHAnsi" w:hAnsiTheme="minorHAnsi"/>
              </w:rPr>
            </w:pPr>
            <w:r>
              <w:rPr>
                <w:rFonts w:asciiTheme="minorHAnsi" w:hAnsiTheme="minorHAnsi"/>
              </w:rPr>
              <w:t>Jill Sobottka, ACS</w:t>
            </w:r>
          </w:p>
        </w:tc>
        <w:tc>
          <w:tcPr>
            <w:tcW w:w="4412" w:type="dxa"/>
          </w:tcPr>
          <w:p w:rsidR="00F275F9" w:rsidRPr="003846C4" w:rsidRDefault="00F275F9" w:rsidP="00F275F9">
            <w:pPr>
              <w:pStyle w:val="ListParagraph"/>
              <w:ind w:left="0"/>
              <w:rPr>
                <w:rFonts w:asciiTheme="minorHAnsi" w:hAnsiTheme="minorHAnsi"/>
              </w:rPr>
            </w:pPr>
            <w:r>
              <w:rPr>
                <w:rFonts w:asciiTheme="minorHAnsi" w:hAnsiTheme="minorHAnsi"/>
              </w:rPr>
              <w:t xml:space="preserve">PDs, private defense attorneys, MOA prosecutors. Estimated 30 participants.  </w:t>
            </w:r>
          </w:p>
        </w:tc>
      </w:tr>
      <w:tr w:rsidR="00F275F9" w:rsidRPr="003846C4" w:rsidTr="00F275F9">
        <w:trPr>
          <w:trHeight w:val="192"/>
        </w:trPr>
        <w:tc>
          <w:tcPr>
            <w:tcW w:w="912" w:type="dxa"/>
          </w:tcPr>
          <w:p w:rsidR="00F275F9" w:rsidRPr="003846C4" w:rsidRDefault="00F275F9" w:rsidP="00F275F9">
            <w:pPr>
              <w:pStyle w:val="ListParagraph"/>
              <w:ind w:left="0"/>
              <w:rPr>
                <w:rFonts w:asciiTheme="minorHAnsi" w:hAnsiTheme="minorHAnsi"/>
              </w:rPr>
            </w:pPr>
          </w:p>
        </w:tc>
        <w:tc>
          <w:tcPr>
            <w:tcW w:w="1896" w:type="dxa"/>
          </w:tcPr>
          <w:p w:rsidR="00F275F9" w:rsidRPr="003846C4" w:rsidRDefault="00F275F9" w:rsidP="00F275F9">
            <w:pPr>
              <w:pStyle w:val="ListParagraph"/>
              <w:ind w:left="0"/>
              <w:rPr>
                <w:rFonts w:asciiTheme="minorHAnsi" w:hAnsiTheme="minorHAnsi"/>
              </w:rPr>
            </w:pPr>
            <w:r>
              <w:rPr>
                <w:rFonts w:asciiTheme="minorHAnsi" w:hAnsiTheme="minorHAnsi"/>
              </w:rPr>
              <w:t xml:space="preserve">Jason Emineth, </w:t>
            </w:r>
            <w:proofErr w:type="spellStart"/>
            <w:r>
              <w:rPr>
                <w:rFonts w:asciiTheme="minorHAnsi" w:hAnsiTheme="minorHAnsi"/>
              </w:rPr>
              <w:t>Equivant</w:t>
            </w:r>
            <w:proofErr w:type="spellEnd"/>
          </w:p>
        </w:tc>
        <w:tc>
          <w:tcPr>
            <w:tcW w:w="2878" w:type="dxa"/>
          </w:tcPr>
          <w:p w:rsidR="00F275F9" w:rsidRPr="003846C4" w:rsidRDefault="00F275F9" w:rsidP="00F275F9">
            <w:pPr>
              <w:pStyle w:val="ListParagraph"/>
              <w:ind w:left="0"/>
              <w:rPr>
                <w:rFonts w:asciiTheme="minorHAnsi" w:hAnsiTheme="minorHAnsi"/>
              </w:rPr>
            </w:pPr>
            <w:r>
              <w:rPr>
                <w:rFonts w:asciiTheme="minorHAnsi" w:hAnsiTheme="minorHAnsi"/>
              </w:rPr>
              <w:t>Bonnie Hough, ACS</w:t>
            </w:r>
          </w:p>
        </w:tc>
        <w:tc>
          <w:tcPr>
            <w:tcW w:w="4412" w:type="dxa"/>
          </w:tcPr>
          <w:p w:rsidR="00F275F9" w:rsidRPr="003846C4" w:rsidRDefault="00F275F9" w:rsidP="00F275F9">
            <w:pPr>
              <w:pStyle w:val="ListParagraph"/>
              <w:ind w:left="0"/>
              <w:rPr>
                <w:rFonts w:asciiTheme="minorHAnsi" w:hAnsiTheme="minorHAnsi"/>
              </w:rPr>
            </w:pPr>
            <w:r>
              <w:rPr>
                <w:rFonts w:asciiTheme="minorHAnsi" w:hAnsiTheme="minorHAnsi"/>
              </w:rPr>
              <w:t>Anne Fajardo, ACS</w:t>
            </w:r>
          </w:p>
        </w:tc>
      </w:tr>
      <w:tr w:rsidR="00F275F9" w:rsidRPr="003846C4" w:rsidTr="00F275F9">
        <w:trPr>
          <w:trHeight w:val="282"/>
        </w:trPr>
        <w:tc>
          <w:tcPr>
            <w:tcW w:w="912" w:type="dxa"/>
          </w:tcPr>
          <w:p w:rsidR="00F275F9" w:rsidRPr="003846C4" w:rsidRDefault="00F275F9" w:rsidP="00F275F9">
            <w:pPr>
              <w:pStyle w:val="ListParagraph"/>
              <w:ind w:left="0"/>
              <w:rPr>
                <w:rFonts w:asciiTheme="minorHAnsi" w:hAnsiTheme="minorHAnsi"/>
              </w:rPr>
            </w:pPr>
          </w:p>
        </w:tc>
        <w:tc>
          <w:tcPr>
            <w:tcW w:w="1896" w:type="dxa"/>
          </w:tcPr>
          <w:p w:rsidR="00F275F9" w:rsidRPr="003846C4" w:rsidRDefault="00F275F9" w:rsidP="00F275F9">
            <w:pPr>
              <w:pStyle w:val="ListParagraph"/>
              <w:ind w:left="0"/>
              <w:rPr>
                <w:rFonts w:asciiTheme="minorHAnsi" w:hAnsiTheme="minorHAnsi"/>
              </w:rPr>
            </w:pPr>
            <w:r>
              <w:rPr>
                <w:rFonts w:asciiTheme="minorHAnsi" w:hAnsiTheme="minorHAnsi"/>
              </w:rPr>
              <w:t>Sherry Trigg, ACS</w:t>
            </w:r>
          </w:p>
        </w:tc>
        <w:tc>
          <w:tcPr>
            <w:tcW w:w="2878" w:type="dxa"/>
          </w:tcPr>
          <w:p w:rsidR="00F275F9" w:rsidRPr="003846C4" w:rsidRDefault="00F275F9" w:rsidP="00F275F9">
            <w:pPr>
              <w:pStyle w:val="ListParagraph"/>
              <w:ind w:left="0"/>
              <w:rPr>
                <w:rFonts w:asciiTheme="minorHAnsi" w:hAnsiTheme="minorHAnsi"/>
              </w:rPr>
            </w:pPr>
          </w:p>
        </w:tc>
        <w:tc>
          <w:tcPr>
            <w:tcW w:w="4412" w:type="dxa"/>
          </w:tcPr>
          <w:p w:rsidR="00F275F9" w:rsidRPr="003846C4" w:rsidRDefault="00F275F9" w:rsidP="00F275F9">
            <w:pPr>
              <w:rPr>
                <w:rFonts w:asciiTheme="minorHAnsi" w:hAnsiTheme="minorHAnsi"/>
              </w:rPr>
            </w:pPr>
          </w:p>
        </w:tc>
      </w:tr>
      <w:tr w:rsidR="00F275F9" w:rsidRPr="003846C4" w:rsidTr="00F275F9">
        <w:trPr>
          <w:trHeight w:val="183"/>
        </w:trPr>
        <w:tc>
          <w:tcPr>
            <w:tcW w:w="912" w:type="dxa"/>
          </w:tcPr>
          <w:p w:rsidR="00F275F9" w:rsidRPr="003846C4" w:rsidRDefault="00F275F9" w:rsidP="00F275F9">
            <w:pPr>
              <w:pStyle w:val="ListParagraph"/>
              <w:ind w:left="0"/>
              <w:rPr>
                <w:rFonts w:asciiTheme="minorHAnsi" w:hAnsiTheme="minorHAnsi"/>
              </w:rPr>
            </w:pPr>
          </w:p>
        </w:tc>
        <w:tc>
          <w:tcPr>
            <w:tcW w:w="1896" w:type="dxa"/>
          </w:tcPr>
          <w:p w:rsidR="00F275F9" w:rsidRPr="003846C4" w:rsidRDefault="00F275F9" w:rsidP="00F275F9">
            <w:pPr>
              <w:pStyle w:val="ListParagraph"/>
              <w:ind w:left="0"/>
              <w:rPr>
                <w:rFonts w:asciiTheme="minorHAnsi" w:hAnsiTheme="minorHAnsi"/>
              </w:rPr>
            </w:pPr>
          </w:p>
        </w:tc>
        <w:tc>
          <w:tcPr>
            <w:tcW w:w="2878" w:type="dxa"/>
          </w:tcPr>
          <w:p w:rsidR="00F275F9" w:rsidRPr="003846C4" w:rsidRDefault="00F275F9" w:rsidP="00F275F9">
            <w:pPr>
              <w:pStyle w:val="ListParagraph"/>
              <w:ind w:left="0"/>
              <w:rPr>
                <w:rFonts w:asciiTheme="minorHAnsi" w:hAnsiTheme="minorHAnsi"/>
              </w:rPr>
            </w:pPr>
          </w:p>
        </w:tc>
        <w:tc>
          <w:tcPr>
            <w:tcW w:w="4412" w:type="dxa"/>
          </w:tcPr>
          <w:p w:rsidR="00F275F9" w:rsidRPr="003846C4" w:rsidRDefault="00F275F9" w:rsidP="00F275F9">
            <w:pPr>
              <w:rPr>
                <w:rFonts w:asciiTheme="minorHAnsi" w:hAnsiTheme="minorHAnsi"/>
              </w:rPr>
            </w:pPr>
          </w:p>
        </w:tc>
      </w:tr>
      <w:tr w:rsidR="00F275F9" w:rsidRPr="003846C4" w:rsidTr="00F275F9">
        <w:tc>
          <w:tcPr>
            <w:tcW w:w="912" w:type="dxa"/>
          </w:tcPr>
          <w:p w:rsidR="00F275F9" w:rsidRPr="003846C4" w:rsidRDefault="00F275F9" w:rsidP="00F275F9">
            <w:pPr>
              <w:pStyle w:val="ListParagraph"/>
              <w:ind w:left="0"/>
              <w:rPr>
                <w:rFonts w:asciiTheme="minorHAnsi" w:hAnsiTheme="minorHAnsi"/>
              </w:rPr>
            </w:pPr>
          </w:p>
        </w:tc>
        <w:tc>
          <w:tcPr>
            <w:tcW w:w="1896" w:type="dxa"/>
          </w:tcPr>
          <w:p w:rsidR="00F275F9" w:rsidRPr="003846C4" w:rsidRDefault="00F275F9" w:rsidP="00F275F9">
            <w:pPr>
              <w:pStyle w:val="ListParagraph"/>
              <w:ind w:left="0"/>
              <w:rPr>
                <w:rFonts w:asciiTheme="minorHAnsi" w:hAnsiTheme="minorHAnsi"/>
              </w:rPr>
            </w:pPr>
          </w:p>
        </w:tc>
        <w:tc>
          <w:tcPr>
            <w:tcW w:w="2878" w:type="dxa"/>
          </w:tcPr>
          <w:p w:rsidR="00F275F9" w:rsidRPr="003846C4" w:rsidRDefault="00F275F9" w:rsidP="00F275F9">
            <w:pPr>
              <w:pStyle w:val="ListParagraph"/>
              <w:ind w:left="0"/>
              <w:rPr>
                <w:rFonts w:asciiTheme="minorHAnsi" w:hAnsiTheme="minorHAnsi"/>
              </w:rPr>
            </w:pPr>
          </w:p>
        </w:tc>
        <w:tc>
          <w:tcPr>
            <w:tcW w:w="4412" w:type="dxa"/>
          </w:tcPr>
          <w:p w:rsidR="00F275F9" w:rsidRPr="003846C4" w:rsidRDefault="00F275F9" w:rsidP="00F275F9">
            <w:pPr>
              <w:rPr>
                <w:rFonts w:asciiTheme="minorHAnsi" w:hAnsiTheme="minorHAnsi"/>
              </w:rPr>
            </w:pPr>
          </w:p>
        </w:tc>
      </w:tr>
      <w:tr w:rsidR="00F275F9" w:rsidRPr="003846C4" w:rsidTr="00F275F9">
        <w:tc>
          <w:tcPr>
            <w:tcW w:w="912" w:type="dxa"/>
            <w:tcBorders>
              <w:bottom w:val="single" w:sz="4" w:space="0" w:color="auto"/>
            </w:tcBorders>
          </w:tcPr>
          <w:p w:rsidR="00F275F9" w:rsidRPr="003846C4" w:rsidRDefault="00F275F9" w:rsidP="00F275F9">
            <w:pPr>
              <w:pStyle w:val="ListParagraph"/>
              <w:ind w:left="0"/>
              <w:rPr>
                <w:rFonts w:asciiTheme="minorHAnsi" w:hAnsiTheme="minorHAnsi"/>
              </w:rPr>
            </w:pPr>
          </w:p>
        </w:tc>
        <w:tc>
          <w:tcPr>
            <w:tcW w:w="1896" w:type="dxa"/>
            <w:tcBorders>
              <w:bottom w:val="single" w:sz="4" w:space="0" w:color="auto"/>
            </w:tcBorders>
          </w:tcPr>
          <w:p w:rsidR="00F275F9" w:rsidRPr="003846C4" w:rsidRDefault="00F275F9" w:rsidP="00F275F9">
            <w:pPr>
              <w:pStyle w:val="ListParagraph"/>
              <w:ind w:left="0"/>
              <w:rPr>
                <w:rFonts w:asciiTheme="minorHAnsi" w:hAnsiTheme="minorHAnsi"/>
              </w:rPr>
            </w:pPr>
          </w:p>
        </w:tc>
        <w:tc>
          <w:tcPr>
            <w:tcW w:w="2878" w:type="dxa"/>
            <w:tcBorders>
              <w:bottom w:val="single" w:sz="4" w:space="0" w:color="auto"/>
            </w:tcBorders>
          </w:tcPr>
          <w:p w:rsidR="00F275F9" w:rsidRPr="003846C4" w:rsidRDefault="00F275F9" w:rsidP="00F275F9">
            <w:pPr>
              <w:pStyle w:val="ListParagraph"/>
              <w:ind w:left="0"/>
              <w:rPr>
                <w:rFonts w:asciiTheme="minorHAnsi" w:hAnsiTheme="minorHAnsi"/>
              </w:rPr>
            </w:pPr>
          </w:p>
        </w:tc>
        <w:tc>
          <w:tcPr>
            <w:tcW w:w="4412" w:type="dxa"/>
            <w:tcBorders>
              <w:bottom w:val="single" w:sz="4" w:space="0" w:color="auto"/>
            </w:tcBorders>
          </w:tcPr>
          <w:p w:rsidR="00F275F9" w:rsidRPr="003846C4" w:rsidRDefault="00F275F9" w:rsidP="00F275F9">
            <w:pPr>
              <w:pStyle w:val="ListParagraph"/>
              <w:ind w:left="74"/>
              <w:rPr>
                <w:rFonts w:asciiTheme="minorHAnsi" w:hAnsiTheme="minorHAnsi"/>
              </w:rPr>
            </w:pPr>
          </w:p>
        </w:tc>
      </w:tr>
      <w:tr w:rsidR="00F275F9" w:rsidRPr="003846C4" w:rsidTr="00F275F9">
        <w:tc>
          <w:tcPr>
            <w:tcW w:w="912" w:type="dxa"/>
            <w:tcBorders>
              <w:bottom w:val="single" w:sz="4" w:space="0" w:color="auto"/>
            </w:tcBorders>
          </w:tcPr>
          <w:p w:rsidR="00F275F9" w:rsidRPr="003846C4" w:rsidRDefault="00F275F9" w:rsidP="00F275F9">
            <w:pPr>
              <w:pStyle w:val="ListParagraph"/>
              <w:ind w:left="0"/>
              <w:rPr>
                <w:rFonts w:asciiTheme="minorHAnsi" w:hAnsiTheme="minorHAnsi"/>
              </w:rPr>
            </w:pPr>
          </w:p>
        </w:tc>
        <w:tc>
          <w:tcPr>
            <w:tcW w:w="1896" w:type="dxa"/>
            <w:tcBorders>
              <w:bottom w:val="single" w:sz="4" w:space="0" w:color="auto"/>
            </w:tcBorders>
          </w:tcPr>
          <w:p w:rsidR="00F275F9" w:rsidRPr="003846C4" w:rsidRDefault="00F275F9" w:rsidP="00F275F9">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F275F9" w:rsidRPr="003846C4" w:rsidRDefault="00F275F9" w:rsidP="00F275F9">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w:t>
            </w:r>
            <w:r w:rsidR="00C47C48" w:rsidRPr="003846C4">
              <w:rPr>
                <w:rFonts w:asciiTheme="minorHAnsi" w:hAnsiTheme="minorHAnsi"/>
              </w:rPr>
              <w:t>Bldg.</w:t>
            </w:r>
          </w:p>
        </w:tc>
        <w:tc>
          <w:tcPr>
            <w:tcW w:w="4412" w:type="dxa"/>
            <w:tcBorders>
              <w:bottom w:val="single" w:sz="4" w:space="0" w:color="auto"/>
            </w:tcBorders>
          </w:tcPr>
          <w:p w:rsidR="00F275F9" w:rsidRPr="003846C4" w:rsidRDefault="00F275F9" w:rsidP="00F275F9">
            <w:pPr>
              <w:pStyle w:val="ListParagraph"/>
              <w:ind w:left="360"/>
              <w:rPr>
                <w:rFonts w:asciiTheme="minorHAnsi" w:hAnsiTheme="minorHAnsi"/>
              </w:rPr>
            </w:pPr>
          </w:p>
        </w:tc>
      </w:tr>
      <w:tr w:rsidR="00F275F9" w:rsidRPr="003846C4" w:rsidTr="00F275F9">
        <w:tc>
          <w:tcPr>
            <w:tcW w:w="912" w:type="dxa"/>
            <w:shd w:val="pct5" w:color="auto" w:fill="auto"/>
          </w:tcPr>
          <w:p w:rsidR="00F275F9" w:rsidRPr="003846C4" w:rsidRDefault="00F275F9" w:rsidP="00F275F9">
            <w:pPr>
              <w:pStyle w:val="ListParagraph"/>
              <w:ind w:left="0"/>
              <w:rPr>
                <w:rFonts w:asciiTheme="minorHAnsi" w:hAnsiTheme="minorHAnsi"/>
              </w:rPr>
            </w:pPr>
          </w:p>
        </w:tc>
        <w:tc>
          <w:tcPr>
            <w:tcW w:w="1896" w:type="dxa"/>
            <w:shd w:val="pct5" w:color="auto" w:fill="auto"/>
          </w:tcPr>
          <w:p w:rsidR="00F275F9" w:rsidRPr="003846C4" w:rsidRDefault="00F275F9" w:rsidP="00F275F9">
            <w:pPr>
              <w:pStyle w:val="ListParagraph"/>
              <w:ind w:left="0"/>
              <w:rPr>
                <w:rFonts w:asciiTheme="minorHAnsi" w:hAnsiTheme="minorHAnsi"/>
              </w:rPr>
            </w:pPr>
            <w:r w:rsidRPr="003846C4">
              <w:rPr>
                <w:rFonts w:asciiTheme="minorHAnsi" w:hAnsiTheme="minorHAnsi"/>
              </w:rPr>
              <w:t>TELECONFERENCE:</w:t>
            </w:r>
          </w:p>
        </w:tc>
        <w:tc>
          <w:tcPr>
            <w:tcW w:w="2878" w:type="dxa"/>
            <w:shd w:val="pct5" w:color="auto" w:fill="auto"/>
          </w:tcPr>
          <w:p w:rsidR="00F275F9" w:rsidRPr="003846C4" w:rsidRDefault="00F275F9" w:rsidP="00F275F9">
            <w:pPr>
              <w:pStyle w:val="ListParagraph"/>
              <w:ind w:left="0"/>
              <w:rPr>
                <w:rFonts w:asciiTheme="minorHAnsi" w:hAnsiTheme="minorHAnsi"/>
              </w:rPr>
            </w:pPr>
            <w:r w:rsidRPr="003846C4">
              <w:rPr>
                <w:rFonts w:asciiTheme="minorHAnsi" w:hAnsiTheme="minorHAnsi"/>
              </w:rPr>
              <w:t>1-800-768-2983</w:t>
            </w:r>
          </w:p>
        </w:tc>
        <w:tc>
          <w:tcPr>
            <w:tcW w:w="4412" w:type="dxa"/>
            <w:shd w:val="pct5" w:color="auto" w:fill="auto"/>
          </w:tcPr>
          <w:p w:rsidR="00F275F9" w:rsidRPr="003846C4" w:rsidRDefault="00F275F9" w:rsidP="00F275F9">
            <w:pPr>
              <w:pStyle w:val="ListParagraph"/>
              <w:ind w:left="360"/>
              <w:rPr>
                <w:rFonts w:asciiTheme="minorHAnsi" w:hAnsiTheme="minorHAnsi"/>
              </w:rPr>
            </w:pPr>
            <w:r w:rsidRPr="003846C4">
              <w:rPr>
                <w:rFonts w:asciiTheme="minorHAnsi" w:hAnsiTheme="minorHAnsi"/>
              </w:rPr>
              <w:t>CODE: 2640853</w:t>
            </w:r>
          </w:p>
        </w:tc>
      </w:tr>
    </w:tbl>
    <w:p w:rsidR="00EB3719" w:rsidRDefault="00EB3719">
      <w:pPr>
        <w:rPr>
          <w:rFonts w:asciiTheme="minorHAnsi" w:hAnsiTheme="minorHAnsi" w:cstheme="minorHAnsi"/>
          <w:sz w:val="24"/>
          <w:szCs w:val="24"/>
        </w:rPr>
      </w:pPr>
    </w:p>
    <w:p w:rsidR="00EB3719" w:rsidRDefault="00EB3719">
      <w:pPr>
        <w:rPr>
          <w:rFonts w:asciiTheme="minorHAnsi" w:hAnsiTheme="minorHAnsi" w:cstheme="minorHAnsi"/>
          <w:sz w:val="24"/>
          <w:szCs w:val="24"/>
        </w:rPr>
      </w:pPr>
    </w:p>
    <w:p w:rsidR="00F10C2B" w:rsidRDefault="00F10C2B">
      <w:pPr>
        <w:rPr>
          <w:rFonts w:asciiTheme="minorHAnsi" w:hAnsiTheme="minorHAnsi" w:cstheme="minorHAnsi"/>
          <w:sz w:val="24"/>
          <w:szCs w:val="24"/>
        </w:rPr>
      </w:pPr>
      <w:r>
        <w:rPr>
          <w:rFonts w:asciiTheme="minorHAnsi" w:hAnsiTheme="minorHAnsi" w:cstheme="minorHAnsi"/>
          <w:sz w:val="24"/>
          <w:szCs w:val="24"/>
        </w:rPr>
        <w:br w:type="page"/>
      </w:r>
    </w:p>
    <w:p w:rsidR="00F275F9" w:rsidRDefault="00F275F9" w:rsidP="00F275F9">
      <w:pPr>
        <w:rPr>
          <w:rFonts w:asciiTheme="minorHAnsi" w:hAnsiTheme="minorHAnsi"/>
          <w:sz w:val="24"/>
          <w:szCs w:val="24"/>
        </w:rPr>
      </w:pPr>
    </w:p>
    <w:p w:rsidR="00F275F9" w:rsidRDefault="00F275F9" w:rsidP="00F275F9">
      <w:pPr>
        <w:rPr>
          <w:rFonts w:asciiTheme="minorHAnsi" w:hAnsiTheme="minorHAnsi"/>
          <w:sz w:val="24"/>
          <w:szCs w:val="24"/>
        </w:rPr>
      </w:pPr>
      <w:proofErr w:type="spellStart"/>
      <w:r w:rsidRPr="00C6577F">
        <w:rPr>
          <w:rFonts w:asciiTheme="minorHAnsi" w:hAnsiTheme="minorHAnsi"/>
          <w:sz w:val="24"/>
          <w:szCs w:val="24"/>
        </w:rPr>
        <w:t>TrueFiling</w:t>
      </w:r>
      <w:proofErr w:type="spellEnd"/>
      <w:r w:rsidRPr="00C6577F">
        <w:rPr>
          <w:rFonts w:asciiTheme="minorHAnsi" w:hAnsiTheme="minorHAnsi"/>
          <w:sz w:val="24"/>
          <w:szCs w:val="24"/>
        </w:rPr>
        <w:t xml:space="preserve"> is the new ACS web-based software application by which by which minor offenses and criminal cases will be electronically filed.  </w:t>
      </w:r>
    </w:p>
    <w:p w:rsidR="00F275F9" w:rsidRDefault="00F275F9" w:rsidP="00F275F9">
      <w:pPr>
        <w:rPr>
          <w:rFonts w:asciiTheme="minorHAnsi" w:hAnsiTheme="minorHAnsi"/>
          <w:sz w:val="24"/>
          <w:szCs w:val="24"/>
        </w:rPr>
      </w:pPr>
    </w:p>
    <w:p w:rsidR="00F275F9" w:rsidRDefault="00F275F9" w:rsidP="00F275F9">
      <w:pPr>
        <w:rPr>
          <w:rFonts w:asciiTheme="minorHAnsi" w:hAnsiTheme="minorHAnsi"/>
          <w:bCs/>
          <w:sz w:val="24"/>
          <w:szCs w:val="24"/>
        </w:rPr>
      </w:pPr>
      <w:proofErr w:type="spellStart"/>
      <w:r>
        <w:rPr>
          <w:rFonts w:asciiTheme="minorHAnsi" w:hAnsiTheme="minorHAnsi"/>
          <w:bCs/>
          <w:sz w:val="24"/>
          <w:szCs w:val="24"/>
        </w:rPr>
        <w:t>TrueFiling</w:t>
      </w:r>
      <w:proofErr w:type="spellEnd"/>
      <w:r>
        <w:rPr>
          <w:rFonts w:asciiTheme="minorHAnsi" w:hAnsiTheme="minorHAnsi"/>
          <w:bCs/>
          <w:sz w:val="24"/>
          <w:szCs w:val="24"/>
        </w:rPr>
        <w:t xml:space="preserve"> will initially be rolled out </w:t>
      </w:r>
      <w:r w:rsidR="00301850">
        <w:rPr>
          <w:rFonts w:asciiTheme="minorHAnsi" w:hAnsiTheme="minorHAnsi"/>
          <w:bCs/>
          <w:sz w:val="24"/>
          <w:szCs w:val="24"/>
        </w:rPr>
        <w:t xml:space="preserve">as a pilot </w:t>
      </w:r>
      <w:r>
        <w:rPr>
          <w:rFonts w:asciiTheme="minorHAnsi" w:hAnsiTheme="minorHAnsi"/>
          <w:bCs/>
          <w:sz w:val="24"/>
          <w:szCs w:val="24"/>
        </w:rPr>
        <w:t xml:space="preserve">to the Kenai Peninsula courts.  It is currently anticipated that these courts, serving Kenai, Soldotna, Homer, Seward, Sand Point and St. Paul, will go live on May 6, 2019.  </w:t>
      </w:r>
    </w:p>
    <w:p w:rsidR="00F275F9" w:rsidRDefault="00F275F9" w:rsidP="00F275F9">
      <w:pPr>
        <w:rPr>
          <w:rFonts w:asciiTheme="minorHAnsi" w:hAnsiTheme="minorHAnsi"/>
          <w:bCs/>
          <w:sz w:val="24"/>
          <w:szCs w:val="24"/>
        </w:rPr>
      </w:pPr>
    </w:p>
    <w:p w:rsidR="00301850" w:rsidRDefault="00F275F9" w:rsidP="00F275F9">
      <w:pPr>
        <w:rPr>
          <w:rFonts w:asciiTheme="minorHAnsi" w:hAnsiTheme="minorHAnsi"/>
          <w:bCs/>
          <w:sz w:val="24"/>
          <w:szCs w:val="24"/>
        </w:rPr>
      </w:pPr>
      <w:r>
        <w:rPr>
          <w:rFonts w:asciiTheme="minorHAnsi" w:hAnsiTheme="minorHAnsi"/>
          <w:bCs/>
          <w:sz w:val="24"/>
          <w:szCs w:val="24"/>
        </w:rPr>
        <w:t xml:space="preserve">The ACS E Filing Project Manager, Brenda Axtell, provided </w:t>
      </w:r>
      <w:r w:rsidRPr="00C6577F">
        <w:rPr>
          <w:rFonts w:asciiTheme="minorHAnsi" w:hAnsiTheme="minorHAnsi"/>
          <w:bCs/>
          <w:sz w:val="24"/>
          <w:szCs w:val="24"/>
        </w:rPr>
        <w:t xml:space="preserve">a demonstration of </w:t>
      </w:r>
      <w:proofErr w:type="spellStart"/>
      <w:r w:rsidRPr="00C6577F">
        <w:rPr>
          <w:rFonts w:asciiTheme="minorHAnsi" w:hAnsiTheme="minorHAnsi"/>
          <w:bCs/>
          <w:sz w:val="24"/>
          <w:szCs w:val="24"/>
        </w:rPr>
        <w:t>TrueFiling</w:t>
      </w:r>
      <w:proofErr w:type="spellEnd"/>
      <w:r>
        <w:rPr>
          <w:rFonts w:asciiTheme="minorHAnsi" w:hAnsiTheme="minorHAnsi"/>
          <w:bCs/>
          <w:sz w:val="24"/>
          <w:szCs w:val="24"/>
        </w:rPr>
        <w:t xml:space="preserve"> to members of the private criminal defense bar who enter appearances in the cases filed at the Kenai courts, public defenders, prosecutors</w:t>
      </w:r>
      <w:r w:rsidR="00C47C48">
        <w:rPr>
          <w:rFonts w:asciiTheme="minorHAnsi" w:hAnsiTheme="minorHAnsi"/>
          <w:bCs/>
          <w:sz w:val="24"/>
          <w:szCs w:val="24"/>
        </w:rPr>
        <w:t xml:space="preserve"> and other entities that may file or respond to minor offense and criminal cases</w:t>
      </w:r>
      <w:r>
        <w:rPr>
          <w:rFonts w:asciiTheme="minorHAnsi" w:hAnsiTheme="minorHAnsi"/>
          <w:bCs/>
          <w:sz w:val="24"/>
          <w:szCs w:val="24"/>
        </w:rPr>
        <w:t xml:space="preserve">. </w:t>
      </w:r>
    </w:p>
    <w:p w:rsidR="00301850" w:rsidRDefault="00301850" w:rsidP="00F275F9">
      <w:pPr>
        <w:rPr>
          <w:rFonts w:asciiTheme="minorHAnsi" w:hAnsiTheme="minorHAnsi"/>
          <w:bCs/>
          <w:sz w:val="24"/>
          <w:szCs w:val="24"/>
        </w:rPr>
      </w:pPr>
    </w:p>
    <w:p w:rsidR="00F275F9" w:rsidRDefault="00301850" w:rsidP="00F275F9">
      <w:pPr>
        <w:rPr>
          <w:rFonts w:asciiTheme="minorHAnsi" w:hAnsiTheme="minorHAnsi"/>
          <w:bCs/>
          <w:sz w:val="24"/>
          <w:szCs w:val="24"/>
        </w:rPr>
      </w:pPr>
      <w:r>
        <w:rPr>
          <w:rFonts w:asciiTheme="minorHAnsi" w:hAnsiTheme="minorHAnsi"/>
          <w:bCs/>
          <w:sz w:val="24"/>
          <w:szCs w:val="24"/>
        </w:rPr>
        <w:t>Training will be provided by the ACS vendor via webinar on April 22 and 29</w:t>
      </w:r>
      <w:r w:rsidR="00C47C48">
        <w:rPr>
          <w:rFonts w:asciiTheme="minorHAnsi" w:hAnsiTheme="minorHAnsi"/>
          <w:bCs/>
          <w:sz w:val="24"/>
          <w:szCs w:val="24"/>
        </w:rPr>
        <w:t>, 2019</w:t>
      </w:r>
      <w:r>
        <w:rPr>
          <w:rFonts w:asciiTheme="minorHAnsi" w:hAnsiTheme="minorHAnsi"/>
          <w:bCs/>
          <w:sz w:val="24"/>
          <w:szCs w:val="24"/>
        </w:rPr>
        <w:t xml:space="preserve"> at which time </w:t>
      </w:r>
      <w:proofErr w:type="spellStart"/>
      <w:r>
        <w:rPr>
          <w:rFonts w:asciiTheme="minorHAnsi" w:hAnsiTheme="minorHAnsi"/>
          <w:bCs/>
          <w:sz w:val="24"/>
          <w:szCs w:val="24"/>
        </w:rPr>
        <w:t>TrueFiling</w:t>
      </w:r>
      <w:proofErr w:type="spellEnd"/>
      <w:r>
        <w:rPr>
          <w:rFonts w:asciiTheme="minorHAnsi" w:hAnsiTheme="minorHAnsi"/>
          <w:bCs/>
          <w:sz w:val="24"/>
          <w:szCs w:val="24"/>
        </w:rPr>
        <w:t xml:space="preserve"> filers will sign up for their user accounts.   While statewide agency or other filers are welcome to train in April, these dates are primarily intended for Kenai court filers.  More information about the frequency and scheduling of training sessions will be sent out ahead of those dates.  All filers will need a business email account as a prerequisite to obtaining credentials.   </w:t>
      </w:r>
    </w:p>
    <w:p w:rsidR="00301850" w:rsidRDefault="00301850" w:rsidP="00F275F9">
      <w:pPr>
        <w:rPr>
          <w:rFonts w:asciiTheme="minorHAnsi" w:hAnsiTheme="minorHAnsi"/>
          <w:bCs/>
          <w:sz w:val="24"/>
          <w:szCs w:val="24"/>
        </w:rPr>
      </w:pPr>
    </w:p>
    <w:p w:rsidR="00301850" w:rsidRDefault="00301850" w:rsidP="00F275F9">
      <w:pPr>
        <w:rPr>
          <w:rFonts w:asciiTheme="minorHAnsi" w:hAnsiTheme="minorHAnsi"/>
          <w:bCs/>
          <w:sz w:val="24"/>
          <w:szCs w:val="24"/>
        </w:rPr>
      </w:pPr>
      <w:r>
        <w:rPr>
          <w:rFonts w:asciiTheme="minorHAnsi" w:hAnsiTheme="minorHAnsi"/>
          <w:bCs/>
          <w:sz w:val="24"/>
          <w:szCs w:val="24"/>
        </w:rPr>
        <w:t>Brenda explained the importance of connections.  A filer may add a person as a connection but needs to exercise care in doing so.  A connection has the ability to file on a filer’s behalf</w:t>
      </w:r>
      <w:r w:rsidR="00C47C48">
        <w:rPr>
          <w:rFonts w:asciiTheme="minorHAnsi" w:hAnsiTheme="minorHAnsi"/>
          <w:bCs/>
          <w:sz w:val="24"/>
          <w:szCs w:val="24"/>
        </w:rPr>
        <w:t>,</w:t>
      </w:r>
      <w:r>
        <w:rPr>
          <w:rFonts w:asciiTheme="minorHAnsi" w:hAnsiTheme="minorHAnsi"/>
          <w:bCs/>
          <w:sz w:val="24"/>
          <w:szCs w:val="24"/>
        </w:rPr>
        <w:t xml:space="preserve"> and to see all their documents.  Connections should </w:t>
      </w:r>
      <w:r w:rsidR="00C47C48">
        <w:rPr>
          <w:rFonts w:asciiTheme="minorHAnsi" w:hAnsiTheme="minorHAnsi"/>
          <w:bCs/>
          <w:sz w:val="24"/>
          <w:szCs w:val="24"/>
        </w:rPr>
        <w:t xml:space="preserve">therefore be added </w:t>
      </w:r>
      <w:r>
        <w:rPr>
          <w:rFonts w:asciiTheme="minorHAnsi" w:hAnsiTheme="minorHAnsi"/>
          <w:bCs/>
          <w:sz w:val="24"/>
          <w:szCs w:val="24"/>
        </w:rPr>
        <w:t xml:space="preserve">with intention.  For example, connections may be needed with a legal secretary, a paralegal, or an attorney in the same office or agency.  </w:t>
      </w:r>
    </w:p>
    <w:p w:rsidR="00301850" w:rsidRDefault="00301850" w:rsidP="00F275F9">
      <w:pPr>
        <w:rPr>
          <w:rFonts w:asciiTheme="minorHAnsi" w:hAnsiTheme="minorHAnsi"/>
          <w:sz w:val="24"/>
          <w:szCs w:val="24"/>
        </w:rPr>
      </w:pPr>
    </w:p>
    <w:p w:rsidR="00C47C48" w:rsidRDefault="00301850" w:rsidP="00F275F9">
      <w:pPr>
        <w:rPr>
          <w:rFonts w:asciiTheme="minorHAnsi" w:hAnsiTheme="minorHAnsi"/>
          <w:sz w:val="24"/>
          <w:szCs w:val="24"/>
        </w:rPr>
      </w:pPr>
      <w:r>
        <w:rPr>
          <w:rFonts w:asciiTheme="minorHAnsi" w:hAnsiTheme="minorHAnsi"/>
          <w:sz w:val="24"/>
          <w:szCs w:val="24"/>
        </w:rPr>
        <w:t xml:space="preserve">Filers can use </w:t>
      </w:r>
      <w:proofErr w:type="spellStart"/>
      <w:r>
        <w:rPr>
          <w:rFonts w:asciiTheme="minorHAnsi" w:hAnsiTheme="minorHAnsi"/>
          <w:sz w:val="24"/>
          <w:szCs w:val="24"/>
        </w:rPr>
        <w:t>TrueFiling</w:t>
      </w:r>
      <w:proofErr w:type="spellEnd"/>
      <w:r>
        <w:rPr>
          <w:rFonts w:asciiTheme="minorHAnsi" w:hAnsiTheme="minorHAnsi"/>
          <w:sz w:val="24"/>
          <w:szCs w:val="24"/>
        </w:rPr>
        <w:t xml:space="preserve"> to file discovery on the opposing party without sending it to the ACS.  </w:t>
      </w:r>
      <w:r w:rsidR="00C47C48">
        <w:rPr>
          <w:rFonts w:asciiTheme="minorHAnsi" w:hAnsiTheme="minorHAnsi"/>
          <w:sz w:val="24"/>
          <w:szCs w:val="24"/>
        </w:rPr>
        <w:t xml:space="preserve">Media such as CDs, DVDs, and exhibits must still be physically delivered to the court house. </w:t>
      </w:r>
    </w:p>
    <w:p w:rsidR="00C47C48" w:rsidRDefault="00C47C48" w:rsidP="00F275F9">
      <w:pPr>
        <w:rPr>
          <w:rFonts w:asciiTheme="minorHAnsi" w:hAnsiTheme="minorHAnsi"/>
          <w:sz w:val="24"/>
          <w:szCs w:val="24"/>
        </w:rPr>
      </w:pPr>
    </w:p>
    <w:p w:rsidR="00C47C48" w:rsidRDefault="00C47C48" w:rsidP="00F275F9">
      <w:pPr>
        <w:rPr>
          <w:rFonts w:asciiTheme="minorHAnsi" w:hAnsiTheme="minorHAnsi"/>
          <w:sz w:val="24"/>
          <w:szCs w:val="24"/>
        </w:rPr>
      </w:pPr>
      <w:r>
        <w:rPr>
          <w:rFonts w:asciiTheme="minorHAnsi" w:hAnsiTheme="minorHAnsi"/>
          <w:sz w:val="24"/>
          <w:szCs w:val="24"/>
        </w:rPr>
        <w:t xml:space="preserve">The ACS will scan in open cases at the Kenai courts ahead of the go live date.  These will appear in groupings or categories, such as all charging documents, until the pilot goes live. </w:t>
      </w:r>
    </w:p>
    <w:p w:rsidR="001F2182" w:rsidRDefault="001F2182">
      <w:pPr>
        <w:rPr>
          <w:rFonts w:asciiTheme="minorHAnsi" w:hAnsiTheme="minorHAnsi"/>
          <w:sz w:val="24"/>
          <w:szCs w:val="24"/>
        </w:rPr>
      </w:pPr>
      <w:r>
        <w:rPr>
          <w:rFonts w:asciiTheme="minorHAnsi" w:hAnsiTheme="minorHAnsi"/>
          <w:sz w:val="24"/>
          <w:szCs w:val="24"/>
        </w:rPr>
        <w:br w:type="page"/>
      </w:r>
    </w:p>
    <w:p w:rsidR="001F2182" w:rsidRPr="003846C4" w:rsidRDefault="001F2182" w:rsidP="001F2182">
      <w:pPr>
        <w:pStyle w:val="Heading1"/>
      </w:pPr>
      <w:bookmarkStart w:id="4" w:name="_Toc27118376"/>
      <w:r>
        <w:lastRenderedPageBreak/>
        <w:t>September 19, 2019</w:t>
      </w:r>
      <w:bookmarkEnd w:id="4"/>
      <w:r w:rsidRPr="003846C4">
        <w:t xml:space="preserve">   </w:t>
      </w:r>
    </w:p>
    <w:p w:rsidR="001F2182" w:rsidRDefault="001F2182" w:rsidP="00F275F9">
      <w:pPr>
        <w:rPr>
          <w:rFonts w:asciiTheme="minorHAnsi" w:hAnsiTheme="minorHAnsi"/>
          <w:sz w:val="24"/>
          <w:szCs w:val="24"/>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1F2182" w:rsidRPr="003846C4" w:rsidTr="001F2182">
        <w:tc>
          <w:tcPr>
            <w:tcW w:w="912" w:type="dxa"/>
          </w:tcPr>
          <w:p w:rsidR="001F2182" w:rsidRPr="003846C4" w:rsidRDefault="001F2182" w:rsidP="001F2182">
            <w:pPr>
              <w:pStyle w:val="ListParagraph"/>
              <w:ind w:left="0"/>
              <w:rPr>
                <w:rFonts w:asciiTheme="minorHAnsi" w:hAnsiTheme="minorHAnsi"/>
              </w:rPr>
            </w:pPr>
            <w:r w:rsidRPr="003846C4">
              <w:rPr>
                <w:rFonts w:asciiTheme="minorHAnsi" w:hAnsiTheme="minorHAnsi"/>
              </w:rPr>
              <w:t>√</w:t>
            </w:r>
          </w:p>
        </w:tc>
        <w:tc>
          <w:tcPr>
            <w:tcW w:w="1896" w:type="dxa"/>
          </w:tcPr>
          <w:p w:rsidR="001F2182" w:rsidRPr="003846C4" w:rsidRDefault="001F2182" w:rsidP="001F2182">
            <w:pPr>
              <w:pStyle w:val="ListParagraph"/>
              <w:ind w:left="0"/>
              <w:rPr>
                <w:rFonts w:asciiTheme="minorHAnsi" w:hAnsiTheme="minorHAnsi"/>
              </w:rPr>
            </w:pPr>
            <w:r w:rsidRPr="003846C4">
              <w:rPr>
                <w:rFonts w:asciiTheme="minorHAnsi" w:hAnsiTheme="minorHAnsi"/>
              </w:rPr>
              <w:t>Helen Sharratt</w:t>
            </w:r>
          </w:p>
        </w:tc>
        <w:tc>
          <w:tcPr>
            <w:tcW w:w="2878" w:type="dxa"/>
          </w:tcPr>
          <w:p w:rsidR="001F2182" w:rsidRPr="003846C4" w:rsidRDefault="001F2182" w:rsidP="001F2182">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1F2182" w:rsidRPr="003846C4" w:rsidRDefault="001F2182" w:rsidP="00AB2375">
            <w:pPr>
              <w:pStyle w:val="ListParagraph"/>
              <w:numPr>
                <w:ilvl w:val="0"/>
                <w:numId w:val="17"/>
              </w:numPr>
              <w:rPr>
                <w:rFonts w:asciiTheme="minorHAnsi" w:hAnsiTheme="minorHAnsi"/>
              </w:rPr>
            </w:pPr>
            <w:r w:rsidRPr="003846C4">
              <w:rPr>
                <w:rFonts w:asciiTheme="minorHAnsi" w:hAnsiTheme="minorHAnsi"/>
              </w:rPr>
              <w:t>Alaska Court System</w:t>
            </w:r>
          </w:p>
        </w:tc>
      </w:tr>
      <w:tr w:rsidR="001F2182" w:rsidRPr="003846C4" w:rsidTr="001F2182">
        <w:tc>
          <w:tcPr>
            <w:tcW w:w="912" w:type="dxa"/>
          </w:tcPr>
          <w:p w:rsidR="001F2182" w:rsidRPr="003846C4" w:rsidRDefault="001F2182" w:rsidP="001F2182">
            <w:pPr>
              <w:pStyle w:val="ListParagraph"/>
              <w:ind w:left="0"/>
              <w:rPr>
                <w:rFonts w:asciiTheme="minorHAnsi" w:hAnsiTheme="minorHAnsi"/>
              </w:rPr>
            </w:pPr>
          </w:p>
        </w:tc>
        <w:tc>
          <w:tcPr>
            <w:tcW w:w="1896" w:type="dxa"/>
          </w:tcPr>
          <w:p w:rsidR="001F2182" w:rsidRPr="003846C4" w:rsidRDefault="001F2182" w:rsidP="001F2182">
            <w:pPr>
              <w:pStyle w:val="ListParagraph"/>
              <w:ind w:left="0"/>
              <w:rPr>
                <w:rFonts w:asciiTheme="minorHAnsi" w:hAnsiTheme="minorHAnsi"/>
              </w:rPr>
            </w:pPr>
            <w:r w:rsidRPr="003846C4">
              <w:rPr>
                <w:rFonts w:asciiTheme="minorHAnsi" w:hAnsiTheme="minorHAnsi"/>
              </w:rPr>
              <w:t>Shannon Tetlow</w:t>
            </w:r>
          </w:p>
        </w:tc>
        <w:tc>
          <w:tcPr>
            <w:tcW w:w="2878" w:type="dxa"/>
          </w:tcPr>
          <w:p w:rsidR="001F2182" w:rsidRPr="003846C4" w:rsidRDefault="001F2182" w:rsidP="001F2182">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1F2182" w:rsidRPr="003846C4" w:rsidRDefault="001F2182" w:rsidP="00AB2375">
            <w:pPr>
              <w:pStyle w:val="ListParagraph"/>
              <w:numPr>
                <w:ilvl w:val="0"/>
                <w:numId w:val="17"/>
              </w:numPr>
              <w:rPr>
                <w:rFonts w:asciiTheme="minorHAnsi" w:hAnsiTheme="minorHAnsi"/>
              </w:rPr>
            </w:pPr>
            <w:r w:rsidRPr="003846C4">
              <w:rPr>
                <w:rFonts w:asciiTheme="minorHAnsi" w:hAnsiTheme="minorHAnsi"/>
              </w:rPr>
              <w:t>Alaska Dept. of Admin, Public Defender</w:t>
            </w:r>
          </w:p>
        </w:tc>
      </w:tr>
      <w:tr w:rsidR="001F2182" w:rsidRPr="003846C4" w:rsidTr="001F2182">
        <w:tc>
          <w:tcPr>
            <w:tcW w:w="912" w:type="dxa"/>
          </w:tcPr>
          <w:p w:rsidR="001F2182" w:rsidRPr="003846C4" w:rsidRDefault="001F2182" w:rsidP="001F2182">
            <w:pPr>
              <w:pStyle w:val="ListParagraph"/>
              <w:ind w:left="0"/>
              <w:rPr>
                <w:rFonts w:asciiTheme="minorHAnsi" w:hAnsiTheme="minorHAnsi"/>
              </w:rPr>
            </w:pPr>
          </w:p>
        </w:tc>
        <w:tc>
          <w:tcPr>
            <w:tcW w:w="1896" w:type="dxa"/>
          </w:tcPr>
          <w:p w:rsidR="001F2182" w:rsidRPr="003846C4" w:rsidRDefault="001F2182" w:rsidP="001F2182">
            <w:pPr>
              <w:pStyle w:val="ListParagraph"/>
              <w:ind w:left="0"/>
              <w:rPr>
                <w:rFonts w:asciiTheme="minorHAnsi" w:hAnsiTheme="minorHAnsi"/>
              </w:rPr>
            </w:pPr>
            <w:r>
              <w:rPr>
                <w:rFonts w:asciiTheme="minorHAnsi" w:hAnsiTheme="minorHAnsi"/>
              </w:rPr>
              <w:t>Dr. Troy Payne</w:t>
            </w:r>
          </w:p>
        </w:tc>
        <w:tc>
          <w:tcPr>
            <w:tcW w:w="2878" w:type="dxa"/>
          </w:tcPr>
          <w:p w:rsidR="001F2182" w:rsidRPr="003846C4" w:rsidRDefault="001F2182" w:rsidP="001F2182">
            <w:pPr>
              <w:pStyle w:val="ListParagraph"/>
              <w:ind w:left="0"/>
              <w:rPr>
                <w:rFonts w:asciiTheme="minorHAnsi" w:hAnsiTheme="minorHAnsi"/>
              </w:rPr>
            </w:pPr>
            <w:r>
              <w:rPr>
                <w:rFonts w:asciiTheme="minorHAnsi" w:hAnsiTheme="minorHAnsi"/>
              </w:rPr>
              <w:t xml:space="preserve">Associate </w:t>
            </w:r>
            <w:r w:rsidRPr="003846C4">
              <w:rPr>
                <w:rFonts w:asciiTheme="minorHAnsi" w:hAnsiTheme="minorHAnsi"/>
              </w:rPr>
              <w:t>Director, A</w:t>
            </w:r>
            <w:r>
              <w:rPr>
                <w:rFonts w:asciiTheme="minorHAnsi" w:hAnsiTheme="minorHAnsi"/>
              </w:rPr>
              <w:t>JIC</w:t>
            </w:r>
          </w:p>
        </w:tc>
        <w:tc>
          <w:tcPr>
            <w:tcW w:w="4412" w:type="dxa"/>
          </w:tcPr>
          <w:p w:rsidR="001F2182" w:rsidRPr="003846C4" w:rsidRDefault="001F2182" w:rsidP="00AB2375">
            <w:pPr>
              <w:pStyle w:val="ListParagraph"/>
              <w:numPr>
                <w:ilvl w:val="0"/>
                <w:numId w:val="17"/>
              </w:numPr>
              <w:rPr>
                <w:rFonts w:asciiTheme="minorHAnsi" w:hAnsiTheme="minorHAnsi"/>
              </w:rPr>
            </w:pPr>
            <w:r w:rsidRPr="003846C4">
              <w:rPr>
                <w:rFonts w:asciiTheme="minorHAnsi" w:hAnsiTheme="minorHAnsi"/>
              </w:rPr>
              <w:t>U</w:t>
            </w:r>
            <w:r>
              <w:rPr>
                <w:rFonts w:asciiTheme="minorHAnsi" w:hAnsiTheme="minorHAnsi"/>
              </w:rPr>
              <w:t xml:space="preserve">AA </w:t>
            </w:r>
            <w:r w:rsidRPr="003846C4">
              <w:rPr>
                <w:rFonts w:asciiTheme="minorHAnsi" w:hAnsiTheme="minorHAnsi"/>
              </w:rPr>
              <w:t xml:space="preserve">AK Justice </w:t>
            </w:r>
            <w:r>
              <w:rPr>
                <w:rFonts w:asciiTheme="minorHAnsi" w:hAnsiTheme="minorHAnsi"/>
              </w:rPr>
              <w:t xml:space="preserve">Information </w:t>
            </w:r>
            <w:r w:rsidRPr="003846C4">
              <w:rPr>
                <w:rFonts w:asciiTheme="minorHAnsi" w:hAnsiTheme="minorHAnsi"/>
              </w:rPr>
              <w:t>Center</w:t>
            </w:r>
          </w:p>
        </w:tc>
      </w:tr>
      <w:tr w:rsidR="001F2182" w:rsidRPr="003846C4" w:rsidTr="001F2182">
        <w:tc>
          <w:tcPr>
            <w:tcW w:w="912" w:type="dxa"/>
          </w:tcPr>
          <w:p w:rsidR="001F2182" w:rsidRPr="003846C4" w:rsidRDefault="001F2182" w:rsidP="001F2182">
            <w:pPr>
              <w:pStyle w:val="ListParagraph"/>
              <w:ind w:left="0"/>
              <w:rPr>
                <w:rFonts w:asciiTheme="minorHAnsi" w:hAnsiTheme="minorHAnsi"/>
              </w:rPr>
            </w:pPr>
          </w:p>
        </w:tc>
        <w:tc>
          <w:tcPr>
            <w:tcW w:w="1896" w:type="dxa"/>
          </w:tcPr>
          <w:p w:rsidR="001F2182" w:rsidRPr="003846C4" w:rsidRDefault="001F2182" w:rsidP="001F2182">
            <w:pPr>
              <w:pStyle w:val="ListParagraph"/>
              <w:ind w:left="0"/>
              <w:rPr>
                <w:rFonts w:asciiTheme="minorHAnsi" w:hAnsiTheme="minorHAnsi"/>
              </w:rPr>
            </w:pPr>
            <w:r w:rsidRPr="003846C4">
              <w:rPr>
                <w:rFonts w:asciiTheme="minorHAnsi" w:hAnsiTheme="minorHAnsi"/>
              </w:rPr>
              <w:t>Angie Rosales</w:t>
            </w:r>
          </w:p>
        </w:tc>
        <w:tc>
          <w:tcPr>
            <w:tcW w:w="2878" w:type="dxa"/>
          </w:tcPr>
          <w:p w:rsidR="001F2182" w:rsidRPr="003846C4" w:rsidRDefault="001F2182" w:rsidP="001F2182">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1F2182" w:rsidRPr="003846C4" w:rsidRDefault="001F2182" w:rsidP="00AB2375">
            <w:pPr>
              <w:pStyle w:val="ListParagraph"/>
              <w:numPr>
                <w:ilvl w:val="0"/>
                <w:numId w:val="17"/>
              </w:numPr>
              <w:rPr>
                <w:rFonts w:asciiTheme="minorHAnsi" w:hAnsiTheme="minorHAnsi"/>
              </w:rPr>
            </w:pPr>
            <w:r w:rsidRPr="003846C4">
              <w:rPr>
                <w:rFonts w:asciiTheme="minorHAnsi" w:hAnsiTheme="minorHAnsi"/>
              </w:rPr>
              <w:t>Anchorage Municipal Prosecutor’s Office</w:t>
            </w:r>
          </w:p>
        </w:tc>
      </w:tr>
      <w:tr w:rsidR="001F2182" w:rsidRPr="003846C4" w:rsidTr="001F2182">
        <w:tc>
          <w:tcPr>
            <w:tcW w:w="912" w:type="dxa"/>
          </w:tcPr>
          <w:p w:rsidR="001F2182" w:rsidRPr="003846C4" w:rsidRDefault="001F2182" w:rsidP="001F2182">
            <w:pPr>
              <w:pStyle w:val="ListParagraph"/>
              <w:ind w:left="0"/>
              <w:rPr>
                <w:rFonts w:asciiTheme="minorHAnsi" w:hAnsiTheme="minorHAnsi"/>
              </w:rPr>
            </w:pPr>
          </w:p>
        </w:tc>
        <w:tc>
          <w:tcPr>
            <w:tcW w:w="1896" w:type="dxa"/>
          </w:tcPr>
          <w:p w:rsidR="001F2182" w:rsidRPr="003846C4" w:rsidRDefault="001F2182" w:rsidP="001F2182">
            <w:pPr>
              <w:pStyle w:val="ListParagraph"/>
              <w:ind w:left="0"/>
              <w:rPr>
                <w:rFonts w:asciiTheme="minorHAnsi" w:hAnsiTheme="minorHAnsi"/>
              </w:rPr>
            </w:pPr>
            <w:r>
              <w:rPr>
                <w:rFonts w:asciiTheme="minorHAnsi" w:hAnsiTheme="minorHAnsi"/>
              </w:rPr>
              <w:t>Josiah Jones</w:t>
            </w:r>
          </w:p>
        </w:tc>
        <w:tc>
          <w:tcPr>
            <w:tcW w:w="2878" w:type="dxa"/>
          </w:tcPr>
          <w:p w:rsidR="001F2182" w:rsidRPr="003846C4" w:rsidRDefault="001F2182" w:rsidP="001F2182">
            <w:pPr>
              <w:pStyle w:val="ListParagraph"/>
              <w:ind w:left="0"/>
              <w:rPr>
                <w:rFonts w:asciiTheme="minorHAnsi" w:hAnsiTheme="minorHAnsi"/>
              </w:rPr>
            </w:pPr>
            <w:r w:rsidRPr="003846C4">
              <w:rPr>
                <w:rFonts w:asciiTheme="minorHAnsi" w:hAnsiTheme="minorHAnsi"/>
              </w:rPr>
              <w:t>A</w:t>
            </w:r>
            <w:r>
              <w:rPr>
                <w:rFonts w:asciiTheme="minorHAnsi" w:hAnsiTheme="minorHAnsi"/>
              </w:rPr>
              <w:t>PD IT Manager</w:t>
            </w:r>
          </w:p>
        </w:tc>
        <w:tc>
          <w:tcPr>
            <w:tcW w:w="4412" w:type="dxa"/>
          </w:tcPr>
          <w:p w:rsidR="001F2182" w:rsidRPr="003846C4" w:rsidRDefault="001F2182" w:rsidP="00AB2375">
            <w:pPr>
              <w:pStyle w:val="ListParagraph"/>
              <w:numPr>
                <w:ilvl w:val="0"/>
                <w:numId w:val="17"/>
              </w:numPr>
              <w:rPr>
                <w:rFonts w:asciiTheme="minorHAnsi" w:hAnsiTheme="minorHAnsi"/>
              </w:rPr>
            </w:pPr>
            <w:r w:rsidRPr="003846C4">
              <w:rPr>
                <w:rFonts w:asciiTheme="minorHAnsi" w:hAnsiTheme="minorHAnsi"/>
              </w:rPr>
              <w:t>Anchorage Police Department</w:t>
            </w:r>
          </w:p>
        </w:tc>
      </w:tr>
      <w:tr w:rsidR="001F2182" w:rsidRPr="003846C4" w:rsidTr="001F2182">
        <w:tc>
          <w:tcPr>
            <w:tcW w:w="912" w:type="dxa"/>
          </w:tcPr>
          <w:p w:rsidR="001F2182" w:rsidRPr="003846C4" w:rsidRDefault="001F2182" w:rsidP="001F2182">
            <w:pPr>
              <w:pStyle w:val="ListParagraph"/>
              <w:ind w:left="0"/>
              <w:rPr>
                <w:rFonts w:asciiTheme="minorHAnsi" w:hAnsiTheme="minorHAnsi"/>
              </w:rPr>
            </w:pPr>
          </w:p>
        </w:tc>
        <w:tc>
          <w:tcPr>
            <w:tcW w:w="1896" w:type="dxa"/>
          </w:tcPr>
          <w:p w:rsidR="001F2182" w:rsidRPr="003846C4" w:rsidRDefault="001F2182" w:rsidP="001F2182">
            <w:pPr>
              <w:pStyle w:val="ListParagraph"/>
              <w:ind w:left="0"/>
              <w:rPr>
                <w:rFonts w:asciiTheme="minorHAnsi" w:hAnsiTheme="minorHAnsi"/>
              </w:rPr>
            </w:pPr>
            <w:r>
              <w:rPr>
                <w:rFonts w:asciiTheme="minorHAnsi" w:hAnsiTheme="minorHAnsi"/>
              </w:rPr>
              <w:t>Brian Brossmer</w:t>
            </w:r>
          </w:p>
        </w:tc>
        <w:tc>
          <w:tcPr>
            <w:tcW w:w="2878" w:type="dxa"/>
          </w:tcPr>
          <w:p w:rsidR="001F2182" w:rsidRPr="003846C4" w:rsidRDefault="001F2182" w:rsidP="001F2182">
            <w:pPr>
              <w:pStyle w:val="ListParagraph"/>
              <w:ind w:left="0"/>
              <w:rPr>
                <w:rFonts w:asciiTheme="minorHAnsi" w:hAnsiTheme="minorHAnsi"/>
              </w:rPr>
            </w:pPr>
            <w:r>
              <w:rPr>
                <w:rFonts w:asciiTheme="minorHAnsi" w:hAnsiTheme="minorHAnsi"/>
              </w:rPr>
              <w:t>Research Analyst</w:t>
            </w:r>
          </w:p>
        </w:tc>
        <w:tc>
          <w:tcPr>
            <w:tcW w:w="4412" w:type="dxa"/>
          </w:tcPr>
          <w:p w:rsidR="001F2182" w:rsidRPr="003846C4" w:rsidRDefault="001F2182" w:rsidP="00AB2375">
            <w:pPr>
              <w:pStyle w:val="ListParagraph"/>
              <w:numPr>
                <w:ilvl w:val="0"/>
                <w:numId w:val="17"/>
              </w:numPr>
              <w:rPr>
                <w:rFonts w:asciiTheme="minorHAnsi" w:hAnsiTheme="minorHAnsi"/>
              </w:rPr>
            </w:pPr>
            <w:r w:rsidRPr="003846C4">
              <w:rPr>
                <w:rFonts w:asciiTheme="minorHAnsi" w:hAnsiTheme="minorHAnsi"/>
              </w:rPr>
              <w:t>Alaska Judicial Council</w:t>
            </w:r>
          </w:p>
        </w:tc>
      </w:tr>
      <w:tr w:rsidR="001F2182" w:rsidRPr="003846C4" w:rsidTr="001F2182">
        <w:tc>
          <w:tcPr>
            <w:tcW w:w="912" w:type="dxa"/>
          </w:tcPr>
          <w:p w:rsidR="001F2182" w:rsidRPr="003846C4" w:rsidRDefault="001F2182" w:rsidP="001F2182">
            <w:pPr>
              <w:pStyle w:val="ListParagraph"/>
              <w:ind w:left="0"/>
              <w:rPr>
                <w:rFonts w:asciiTheme="minorHAnsi" w:hAnsiTheme="minorHAnsi"/>
              </w:rPr>
            </w:pPr>
            <w:r w:rsidRPr="003846C4">
              <w:rPr>
                <w:rFonts w:asciiTheme="minorHAnsi" w:hAnsiTheme="minorHAnsi"/>
              </w:rPr>
              <w:t>√</w:t>
            </w:r>
          </w:p>
        </w:tc>
        <w:tc>
          <w:tcPr>
            <w:tcW w:w="1896" w:type="dxa"/>
          </w:tcPr>
          <w:p w:rsidR="001F2182" w:rsidRPr="003846C4" w:rsidRDefault="001F2182" w:rsidP="001F2182">
            <w:pPr>
              <w:pStyle w:val="ListParagraph"/>
              <w:ind w:left="0"/>
              <w:rPr>
                <w:rFonts w:asciiTheme="minorHAnsi" w:hAnsiTheme="minorHAnsi"/>
              </w:rPr>
            </w:pPr>
            <w:r>
              <w:rPr>
                <w:rFonts w:asciiTheme="minorHAnsi" w:hAnsiTheme="minorHAnsi"/>
              </w:rPr>
              <w:t>Michal Bowers</w:t>
            </w:r>
          </w:p>
        </w:tc>
        <w:tc>
          <w:tcPr>
            <w:tcW w:w="2878" w:type="dxa"/>
          </w:tcPr>
          <w:p w:rsidR="001F2182" w:rsidRPr="003846C4" w:rsidRDefault="001F2182" w:rsidP="001F2182">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1F2182" w:rsidRPr="003846C4" w:rsidRDefault="001F2182" w:rsidP="00AB2375">
            <w:pPr>
              <w:pStyle w:val="ListParagraph"/>
              <w:numPr>
                <w:ilvl w:val="0"/>
                <w:numId w:val="17"/>
              </w:numPr>
              <w:rPr>
                <w:rFonts w:asciiTheme="minorHAnsi" w:hAnsiTheme="minorHAnsi"/>
              </w:rPr>
            </w:pPr>
            <w:r w:rsidRPr="003846C4">
              <w:rPr>
                <w:rFonts w:asciiTheme="minorHAnsi" w:hAnsiTheme="minorHAnsi"/>
              </w:rPr>
              <w:t>Alaska Dept. of Law</w:t>
            </w:r>
          </w:p>
        </w:tc>
      </w:tr>
      <w:tr w:rsidR="001F2182" w:rsidRPr="003846C4" w:rsidTr="001F2182">
        <w:tc>
          <w:tcPr>
            <w:tcW w:w="912" w:type="dxa"/>
          </w:tcPr>
          <w:p w:rsidR="001F2182" w:rsidRPr="003846C4" w:rsidRDefault="001F2182" w:rsidP="001F2182">
            <w:pPr>
              <w:pStyle w:val="ListParagraph"/>
              <w:ind w:left="0"/>
              <w:rPr>
                <w:rFonts w:asciiTheme="minorHAnsi" w:hAnsiTheme="minorHAnsi"/>
              </w:rPr>
            </w:pPr>
          </w:p>
        </w:tc>
        <w:tc>
          <w:tcPr>
            <w:tcW w:w="1896" w:type="dxa"/>
          </w:tcPr>
          <w:p w:rsidR="001F2182" w:rsidRPr="003846C4" w:rsidRDefault="001F2182" w:rsidP="001F2182">
            <w:pPr>
              <w:pStyle w:val="ListParagraph"/>
              <w:ind w:left="0"/>
              <w:rPr>
                <w:rFonts w:asciiTheme="minorHAnsi" w:hAnsiTheme="minorHAnsi"/>
              </w:rPr>
            </w:pPr>
            <w:r>
              <w:rPr>
                <w:rFonts w:asciiTheme="minorHAnsi" w:hAnsiTheme="minorHAnsi"/>
              </w:rPr>
              <w:t>VACANT</w:t>
            </w:r>
          </w:p>
        </w:tc>
        <w:tc>
          <w:tcPr>
            <w:tcW w:w="2878" w:type="dxa"/>
          </w:tcPr>
          <w:p w:rsidR="001F2182" w:rsidRPr="003846C4" w:rsidRDefault="001F2182" w:rsidP="001F2182">
            <w:pPr>
              <w:pStyle w:val="ListParagraph"/>
              <w:ind w:left="0"/>
              <w:rPr>
                <w:rFonts w:asciiTheme="minorHAnsi" w:hAnsiTheme="minorHAnsi"/>
              </w:rPr>
            </w:pPr>
          </w:p>
        </w:tc>
        <w:tc>
          <w:tcPr>
            <w:tcW w:w="4412" w:type="dxa"/>
          </w:tcPr>
          <w:p w:rsidR="001F2182" w:rsidRPr="003846C4" w:rsidRDefault="001F2182" w:rsidP="00AB2375">
            <w:pPr>
              <w:pStyle w:val="ListParagraph"/>
              <w:numPr>
                <w:ilvl w:val="0"/>
                <w:numId w:val="17"/>
              </w:numPr>
              <w:rPr>
                <w:rFonts w:asciiTheme="minorHAnsi" w:hAnsiTheme="minorHAnsi"/>
              </w:rPr>
            </w:pPr>
            <w:r w:rsidRPr="003846C4">
              <w:rPr>
                <w:rFonts w:asciiTheme="minorHAnsi" w:hAnsiTheme="minorHAnsi"/>
              </w:rPr>
              <w:t>Alaska DOT, Program Development</w:t>
            </w:r>
          </w:p>
        </w:tc>
      </w:tr>
      <w:tr w:rsidR="001F2182" w:rsidRPr="003846C4" w:rsidTr="001F2182">
        <w:tc>
          <w:tcPr>
            <w:tcW w:w="912" w:type="dxa"/>
          </w:tcPr>
          <w:p w:rsidR="001F2182" w:rsidRPr="003846C4" w:rsidRDefault="001F2182" w:rsidP="001F2182">
            <w:pPr>
              <w:pStyle w:val="ListParagraph"/>
              <w:ind w:left="0"/>
              <w:rPr>
                <w:rFonts w:asciiTheme="minorHAnsi" w:hAnsiTheme="minorHAnsi"/>
              </w:rPr>
            </w:pPr>
          </w:p>
        </w:tc>
        <w:tc>
          <w:tcPr>
            <w:tcW w:w="1896" w:type="dxa"/>
          </w:tcPr>
          <w:p w:rsidR="001F2182" w:rsidRPr="003846C4" w:rsidRDefault="001F2182" w:rsidP="001F2182">
            <w:pPr>
              <w:pStyle w:val="ListParagraph"/>
              <w:ind w:left="0"/>
              <w:rPr>
                <w:rFonts w:asciiTheme="minorHAnsi" w:hAnsiTheme="minorHAnsi"/>
              </w:rPr>
            </w:pPr>
            <w:r>
              <w:rPr>
                <w:rFonts w:asciiTheme="minorHAnsi" w:hAnsiTheme="minorHAnsi"/>
              </w:rPr>
              <w:t>Chief Peter Mlynarik</w:t>
            </w:r>
          </w:p>
        </w:tc>
        <w:tc>
          <w:tcPr>
            <w:tcW w:w="2878" w:type="dxa"/>
          </w:tcPr>
          <w:p w:rsidR="001F2182" w:rsidRPr="003846C4" w:rsidRDefault="001F2182" w:rsidP="001F2182">
            <w:pPr>
              <w:pStyle w:val="ListParagraph"/>
              <w:ind w:left="0"/>
              <w:rPr>
                <w:rFonts w:asciiTheme="minorHAnsi" w:hAnsiTheme="minorHAnsi"/>
              </w:rPr>
            </w:pPr>
            <w:r>
              <w:rPr>
                <w:rFonts w:asciiTheme="minorHAnsi" w:hAnsiTheme="minorHAnsi"/>
              </w:rPr>
              <w:t>Chief, Soldotna PD</w:t>
            </w:r>
          </w:p>
        </w:tc>
        <w:tc>
          <w:tcPr>
            <w:tcW w:w="4412" w:type="dxa"/>
          </w:tcPr>
          <w:p w:rsidR="001F2182" w:rsidRPr="003846C4" w:rsidRDefault="001F2182" w:rsidP="00AB2375">
            <w:pPr>
              <w:pStyle w:val="ListParagraph"/>
              <w:numPr>
                <w:ilvl w:val="0"/>
                <w:numId w:val="17"/>
              </w:numPr>
              <w:rPr>
                <w:rFonts w:asciiTheme="minorHAnsi" w:hAnsiTheme="minorHAnsi"/>
              </w:rPr>
            </w:pPr>
            <w:r w:rsidRPr="003846C4">
              <w:rPr>
                <w:rFonts w:asciiTheme="minorHAnsi" w:hAnsiTheme="minorHAnsi"/>
              </w:rPr>
              <w:t>Alaska Association of Chiefs of Police (AACOP)</w:t>
            </w:r>
          </w:p>
        </w:tc>
      </w:tr>
      <w:tr w:rsidR="001F2182" w:rsidRPr="003846C4" w:rsidTr="001F2182">
        <w:tc>
          <w:tcPr>
            <w:tcW w:w="912" w:type="dxa"/>
          </w:tcPr>
          <w:p w:rsidR="001F2182" w:rsidRPr="003846C4" w:rsidRDefault="001F2182" w:rsidP="001F2182">
            <w:pPr>
              <w:pStyle w:val="ListParagraph"/>
              <w:ind w:left="0"/>
              <w:rPr>
                <w:rFonts w:asciiTheme="minorHAnsi" w:hAnsiTheme="minorHAnsi"/>
              </w:rPr>
            </w:pPr>
            <w:r w:rsidRPr="003846C4">
              <w:rPr>
                <w:rFonts w:asciiTheme="minorHAnsi" w:hAnsiTheme="minorHAnsi"/>
              </w:rPr>
              <w:t>√</w:t>
            </w:r>
          </w:p>
        </w:tc>
        <w:tc>
          <w:tcPr>
            <w:tcW w:w="1896" w:type="dxa"/>
          </w:tcPr>
          <w:p w:rsidR="001F2182" w:rsidRPr="003846C4" w:rsidRDefault="001F2182" w:rsidP="001F2182">
            <w:pPr>
              <w:pStyle w:val="ListParagraph"/>
              <w:ind w:left="0"/>
              <w:rPr>
                <w:rFonts w:asciiTheme="minorHAnsi" w:hAnsiTheme="minorHAnsi"/>
              </w:rPr>
            </w:pPr>
            <w:r>
              <w:rPr>
                <w:rFonts w:asciiTheme="minorHAnsi" w:hAnsiTheme="minorHAnsi"/>
              </w:rPr>
              <w:t>James Dabbs-Ashworth</w:t>
            </w:r>
          </w:p>
        </w:tc>
        <w:tc>
          <w:tcPr>
            <w:tcW w:w="2878" w:type="dxa"/>
          </w:tcPr>
          <w:p w:rsidR="001F2182" w:rsidRPr="003846C4" w:rsidRDefault="001F2182" w:rsidP="001F2182">
            <w:pPr>
              <w:pStyle w:val="ListParagraph"/>
              <w:ind w:left="0"/>
              <w:rPr>
                <w:rFonts w:asciiTheme="minorHAnsi" w:hAnsiTheme="minorHAnsi"/>
              </w:rPr>
            </w:pPr>
            <w:r>
              <w:rPr>
                <w:rFonts w:asciiTheme="minorHAnsi" w:hAnsiTheme="minorHAnsi"/>
              </w:rPr>
              <w:t>Acting DP Manager</w:t>
            </w:r>
          </w:p>
        </w:tc>
        <w:tc>
          <w:tcPr>
            <w:tcW w:w="4412" w:type="dxa"/>
          </w:tcPr>
          <w:p w:rsidR="001F2182" w:rsidRPr="003846C4" w:rsidRDefault="001F2182" w:rsidP="00AB2375">
            <w:pPr>
              <w:pStyle w:val="ListParagraph"/>
              <w:numPr>
                <w:ilvl w:val="0"/>
                <w:numId w:val="17"/>
              </w:numPr>
              <w:rPr>
                <w:rFonts w:asciiTheme="minorHAnsi" w:hAnsiTheme="minorHAnsi"/>
              </w:rPr>
            </w:pPr>
            <w:r w:rsidRPr="003846C4">
              <w:rPr>
                <w:rFonts w:asciiTheme="minorHAnsi" w:hAnsiTheme="minorHAnsi"/>
              </w:rPr>
              <w:t>Alaska Dept. of Corrections</w:t>
            </w:r>
          </w:p>
        </w:tc>
      </w:tr>
      <w:tr w:rsidR="001F2182" w:rsidRPr="003846C4" w:rsidTr="001F2182">
        <w:trPr>
          <w:trHeight w:val="273"/>
        </w:trPr>
        <w:tc>
          <w:tcPr>
            <w:tcW w:w="912" w:type="dxa"/>
          </w:tcPr>
          <w:p w:rsidR="001F2182" w:rsidRPr="00603492" w:rsidRDefault="001F2182" w:rsidP="001F2182">
            <w:pPr>
              <w:rPr>
                <w:rFonts w:asciiTheme="minorHAnsi" w:hAnsiTheme="minorHAnsi"/>
                <w:b/>
              </w:rPr>
            </w:pPr>
          </w:p>
        </w:tc>
        <w:tc>
          <w:tcPr>
            <w:tcW w:w="1896" w:type="dxa"/>
          </w:tcPr>
          <w:p w:rsidR="001F2182" w:rsidRPr="003846C4" w:rsidRDefault="001F2182" w:rsidP="001F2182">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1F2182" w:rsidRPr="003846C4" w:rsidRDefault="001F2182" w:rsidP="001F2182">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1F2182" w:rsidRPr="003846C4" w:rsidRDefault="001F2182" w:rsidP="00AB2375">
            <w:pPr>
              <w:pStyle w:val="ListParagraph"/>
              <w:numPr>
                <w:ilvl w:val="0"/>
                <w:numId w:val="17"/>
              </w:numPr>
              <w:rPr>
                <w:rFonts w:asciiTheme="minorHAnsi" w:hAnsiTheme="minorHAnsi"/>
              </w:rPr>
            </w:pPr>
            <w:r w:rsidRPr="003846C4">
              <w:rPr>
                <w:rFonts w:asciiTheme="minorHAnsi" w:hAnsiTheme="minorHAnsi"/>
              </w:rPr>
              <w:t>Alaska DOA/Division of Motor Vehicles</w:t>
            </w:r>
          </w:p>
        </w:tc>
      </w:tr>
      <w:tr w:rsidR="001F2182" w:rsidRPr="003846C4" w:rsidTr="001F2182">
        <w:tc>
          <w:tcPr>
            <w:tcW w:w="912" w:type="dxa"/>
          </w:tcPr>
          <w:p w:rsidR="001F2182" w:rsidRPr="003846C4" w:rsidRDefault="001F2182" w:rsidP="001F2182">
            <w:pPr>
              <w:pStyle w:val="ListParagraph"/>
              <w:ind w:left="0"/>
              <w:rPr>
                <w:rFonts w:asciiTheme="minorHAnsi" w:hAnsiTheme="minorHAnsi"/>
              </w:rPr>
            </w:pPr>
          </w:p>
        </w:tc>
        <w:tc>
          <w:tcPr>
            <w:tcW w:w="1896" w:type="dxa"/>
          </w:tcPr>
          <w:p w:rsidR="001F2182" w:rsidRPr="003846C4" w:rsidRDefault="001F2182" w:rsidP="001F2182">
            <w:pPr>
              <w:pStyle w:val="ListParagraph"/>
              <w:ind w:left="0"/>
              <w:rPr>
                <w:rFonts w:asciiTheme="minorHAnsi" w:hAnsiTheme="minorHAnsi"/>
              </w:rPr>
            </w:pPr>
            <w:r w:rsidRPr="003846C4">
              <w:rPr>
                <w:rFonts w:asciiTheme="minorHAnsi" w:hAnsiTheme="minorHAnsi"/>
              </w:rPr>
              <w:t>Tony Piper</w:t>
            </w:r>
          </w:p>
        </w:tc>
        <w:tc>
          <w:tcPr>
            <w:tcW w:w="2878" w:type="dxa"/>
          </w:tcPr>
          <w:p w:rsidR="001F2182" w:rsidRPr="003846C4" w:rsidRDefault="001F2182" w:rsidP="001F2182">
            <w:pPr>
              <w:pStyle w:val="ListParagraph"/>
              <w:ind w:left="0"/>
              <w:rPr>
                <w:rFonts w:asciiTheme="minorHAnsi" w:hAnsiTheme="minorHAnsi"/>
              </w:rPr>
            </w:pPr>
            <w:r w:rsidRPr="003846C4">
              <w:rPr>
                <w:rFonts w:asciiTheme="minorHAnsi" w:hAnsiTheme="minorHAnsi"/>
              </w:rPr>
              <w:t>ASAP Program Manager</w:t>
            </w:r>
          </w:p>
        </w:tc>
        <w:tc>
          <w:tcPr>
            <w:tcW w:w="4412" w:type="dxa"/>
          </w:tcPr>
          <w:p w:rsidR="001F2182" w:rsidRPr="003846C4" w:rsidRDefault="001F2182" w:rsidP="00AB2375">
            <w:pPr>
              <w:pStyle w:val="ListParagraph"/>
              <w:numPr>
                <w:ilvl w:val="0"/>
                <w:numId w:val="17"/>
              </w:numPr>
              <w:rPr>
                <w:rFonts w:asciiTheme="minorHAnsi" w:hAnsiTheme="minorHAnsi"/>
              </w:rPr>
            </w:pPr>
            <w:r w:rsidRPr="003846C4">
              <w:rPr>
                <w:rFonts w:asciiTheme="minorHAnsi" w:hAnsiTheme="minorHAnsi"/>
              </w:rPr>
              <w:t>AK DHSS/Alcohol Safety Action Program (ASAP)</w:t>
            </w:r>
          </w:p>
        </w:tc>
      </w:tr>
      <w:tr w:rsidR="001F2182" w:rsidRPr="003846C4" w:rsidTr="001F2182">
        <w:tc>
          <w:tcPr>
            <w:tcW w:w="912" w:type="dxa"/>
          </w:tcPr>
          <w:p w:rsidR="001F2182" w:rsidRPr="003846C4" w:rsidRDefault="001F2182" w:rsidP="001F2182">
            <w:pPr>
              <w:pStyle w:val="ListParagraph"/>
              <w:ind w:left="0"/>
              <w:rPr>
                <w:rFonts w:asciiTheme="minorHAnsi" w:hAnsiTheme="minorHAnsi"/>
              </w:rPr>
            </w:pPr>
          </w:p>
        </w:tc>
        <w:tc>
          <w:tcPr>
            <w:tcW w:w="1896" w:type="dxa"/>
          </w:tcPr>
          <w:p w:rsidR="001F2182" w:rsidRPr="003846C4" w:rsidRDefault="001F2182" w:rsidP="001F2182">
            <w:pPr>
              <w:pStyle w:val="ListParagraph"/>
              <w:ind w:left="0"/>
              <w:rPr>
                <w:rFonts w:asciiTheme="minorHAnsi" w:hAnsiTheme="minorHAnsi"/>
              </w:rPr>
            </w:pPr>
            <w:r>
              <w:rPr>
                <w:rFonts w:asciiTheme="minorHAnsi" w:hAnsiTheme="minorHAnsi"/>
              </w:rPr>
              <w:t>Sandra DeHart Mayor, MSW</w:t>
            </w:r>
          </w:p>
        </w:tc>
        <w:tc>
          <w:tcPr>
            <w:tcW w:w="2878" w:type="dxa"/>
          </w:tcPr>
          <w:p w:rsidR="001F2182" w:rsidRPr="003846C4" w:rsidRDefault="001F2182" w:rsidP="001F2182">
            <w:pPr>
              <w:pStyle w:val="ListParagraph"/>
              <w:ind w:left="0"/>
              <w:rPr>
                <w:rFonts w:asciiTheme="minorHAnsi" w:hAnsiTheme="minorHAnsi"/>
              </w:rPr>
            </w:pPr>
            <w:r w:rsidRPr="003846C4">
              <w:rPr>
                <w:rFonts w:asciiTheme="minorHAnsi" w:hAnsiTheme="minorHAnsi"/>
              </w:rPr>
              <w:t>JOMIS Manager</w:t>
            </w:r>
          </w:p>
        </w:tc>
        <w:tc>
          <w:tcPr>
            <w:tcW w:w="4412" w:type="dxa"/>
          </w:tcPr>
          <w:p w:rsidR="001F2182" w:rsidRPr="003846C4" w:rsidRDefault="001F2182" w:rsidP="00AB2375">
            <w:pPr>
              <w:pStyle w:val="ListParagraph"/>
              <w:numPr>
                <w:ilvl w:val="0"/>
                <w:numId w:val="17"/>
              </w:numPr>
              <w:rPr>
                <w:rFonts w:asciiTheme="minorHAnsi" w:hAnsiTheme="minorHAnsi"/>
              </w:rPr>
            </w:pPr>
            <w:r w:rsidRPr="003846C4">
              <w:rPr>
                <w:rFonts w:asciiTheme="minorHAnsi" w:hAnsiTheme="minorHAnsi"/>
              </w:rPr>
              <w:t>Alaska DHSS/Division of Juvenile Justice</w:t>
            </w:r>
          </w:p>
        </w:tc>
      </w:tr>
      <w:tr w:rsidR="001F2182" w:rsidRPr="003846C4" w:rsidTr="001F2182">
        <w:tc>
          <w:tcPr>
            <w:tcW w:w="912" w:type="dxa"/>
          </w:tcPr>
          <w:p w:rsidR="001F2182" w:rsidRPr="003846C4" w:rsidRDefault="001F2182" w:rsidP="001F2182">
            <w:pPr>
              <w:pStyle w:val="ListParagraph"/>
              <w:ind w:left="0"/>
              <w:rPr>
                <w:rFonts w:asciiTheme="minorHAnsi" w:hAnsiTheme="minorHAnsi"/>
              </w:rPr>
            </w:pPr>
          </w:p>
        </w:tc>
        <w:tc>
          <w:tcPr>
            <w:tcW w:w="1896" w:type="dxa"/>
          </w:tcPr>
          <w:p w:rsidR="001F2182" w:rsidRPr="003846C4" w:rsidRDefault="001F2182" w:rsidP="001F2182">
            <w:pPr>
              <w:pStyle w:val="ListParagraph"/>
              <w:ind w:left="0"/>
              <w:rPr>
                <w:rFonts w:asciiTheme="minorHAnsi" w:hAnsiTheme="minorHAnsi"/>
              </w:rPr>
            </w:pPr>
            <w:r w:rsidRPr="003846C4">
              <w:rPr>
                <w:rFonts w:asciiTheme="minorHAnsi" w:hAnsiTheme="minorHAnsi"/>
              </w:rPr>
              <w:t>Karen Benson</w:t>
            </w:r>
            <w:r>
              <w:rPr>
                <w:rFonts w:asciiTheme="minorHAnsi" w:hAnsiTheme="minorHAnsi"/>
              </w:rPr>
              <w:t xml:space="preserve"> </w:t>
            </w:r>
          </w:p>
        </w:tc>
        <w:tc>
          <w:tcPr>
            <w:tcW w:w="2878" w:type="dxa"/>
          </w:tcPr>
          <w:p w:rsidR="001F2182" w:rsidRPr="003846C4" w:rsidRDefault="001F2182" w:rsidP="001F2182">
            <w:pPr>
              <w:pStyle w:val="ListParagraph"/>
              <w:ind w:left="0"/>
              <w:rPr>
                <w:rFonts w:asciiTheme="minorHAnsi" w:hAnsiTheme="minorHAnsi"/>
              </w:rPr>
            </w:pPr>
            <w:r>
              <w:rPr>
                <w:rFonts w:asciiTheme="minorHAnsi" w:hAnsiTheme="minorHAnsi"/>
              </w:rPr>
              <w:t>Program Coordinator</w:t>
            </w:r>
          </w:p>
        </w:tc>
        <w:tc>
          <w:tcPr>
            <w:tcW w:w="4412" w:type="dxa"/>
          </w:tcPr>
          <w:p w:rsidR="001F2182" w:rsidRPr="003846C4" w:rsidRDefault="001F2182" w:rsidP="00AB2375">
            <w:pPr>
              <w:pStyle w:val="ListParagraph"/>
              <w:numPr>
                <w:ilvl w:val="0"/>
                <w:numId w:val="17"/>
              </w:numPr>
              <w:rPr>
                <w:rFonts w:asciiTheme="minorHAnsi" w:hAnsiTheme="minorHAnsi"/>
              </w:rPr>
            </w:pPr>
            <w:r w:rsidRPr="003846C4">
              <w:rPr>
                <w:rFonts w:asciiTheme="minorHAnsi" w:hAnsiTheme="minorHAnsi"/>
              </w:rPr>
              <w:t>AK DHSS, Division of Health Care Services, Background Check Unit</w:t>
            </w:r>
          </w:p>
        </w:tc>
      </w:tr>
      <w:tr w:rsidR="001F2182" w:rsidRPr="003846C4" w:rsidTr="001F2182">
        <w:tc>
          <w:tcPr>
            <w:tcW w:w="912" w:type="dxa"/>
          </w:tcPr>
          <w:p w:rsidR="001F2182" w:rsidRPr="003846C4" w:rsidRDefault="001F2182" w:rsidP="001F2182">
            <w:pPr>
              <w:pStyle w:val="ListParagraph"/>
              <w:ind w:left="0"/>
              <w:rPr>
                <w:rFonts w:asciiTheme="minorHAnsi" w:hAnsiTheme="minorHAnsi"/>
              </w:rPr>
            </w:pPr>
          </w:p>
        </w:tc>
        <w:tc>
          <w:tcPr>
            <w:tcW w:w="1896" w:type="dxa"/>
          </w:tcPr>
          <w:p w:rsidR="001F2182" w:rsidRPr="003846C4" w:rsidRDefault="001F2182" w:rsidP="001F2182">
            <w:pPr>
              <w:pStyle w:val="ListParagraph"/>
              <w:ind w:left="0"/>
              <w:rPr>
                <w:rFonts w:asciiTheme="minorHAnsi" w:hAnsiTheme="minorHAnsi"/>
              </w:rPr>
            </w:pPr>
            <w:r>
              <w:rPr>
                <w:rFonts w:asciiTheme="minorHAnsi" w:hAnsiTheme="minorHAnsi"/>
              </w:rPr>
              <w:t>Scott Stair</w:t>
            </w:r>
          </w:p>
        </w:tc>
        <w:tc>
          <w:tcPr>
            <w:tcW w:w="2878" w:type="dxa"/>
          </w:tcPr>
          <w:p w:rsidR="001F2182" w:rsidRPr="003846C4" w:rsidRDefault="001F2182" w:rsidP="001F2182">
            <w:pPr>
              <w:pStyle w:val="ListParagraph"/>
              <w:ind w:left="0"/>
              <w:rPr>
                <w:rFonts w:asciiTheme="minorHAnsi" w:hAnsiTheme="minorHAnsi"/>
              </w:rPr>
            </w:pPr>
            <w:r w:rsidRPr="003846C4">
              <w:rPr>
                <w:rFonts w:asciiTheme="minorHAnsi" w:hAnsiTheme="minorHAnsi"/>
              </w:rPr>
              <w:t>Investigator</w:t>
            </w:r>
          </w:p>
        </w:tc>
        <w:tc>
          <w:tcPr>
            <w:tcW w:w="4412" w:type="dxa"/>
          </w:tcPr>
          <w:p w:rsidR="001F2182" w:rsidRPr="003846C4" w:rsidRDefault="001F2182" w:rsidP="00AB2375">
            <w:pPr>
              <w:pStyle w:val="ListParagraph"/>
              <w:numPr>
                <w:ilvl w:val="0"/>
                <w:numId w:val="17"/>
              </w:numPr>
              <w:rPr>
                <w:rFonts w:asciiTheme="minorHAnsi" w:hAnsiTheme="minorHAnsi"/>
              </w:rPr>
            </w:pPr>
            <w:r w:rsidRPr="003846C4">
              <w:rPr>
                <w:rFonts w:asciiTheme="minorHAnsi" w:hAnsiTheme="minorHAnsi"/>
              </w:rPr>
              <w:t>Alaska Dept., of Revenue, CIU</w:t>
            </w:r>
          </w:p>
        </w:tc>
      </w:tr>
      <w:tr w:rsidR="001F2182" w:rsidRPr="003846C4" w:rsidTr="001F2182">
        <w:tc>
          <w:tcPr>
            <w:tcW w:w="912" w:type="dxa"/>
          </w:tcPr>
          <w:p w:rsidR="001F2182" w:rsidRPr="003846C4" w:rsidRDefault="001F2182" w:rsidP="001F2182">
            <w:pPr>
              <w:pStyle w:val="ListParagraph"/>
              <w:ind w:left="0"/>
              <w:rPr>
                <w:rFonts w:asciiTheme="minorHAnsi" w:hAnsiTheme="minorHAnsi"/>
              </w:rPr>
            </w:pPr>
          </w:p>
        </w:tc>
        <w:tc>
          <w:tcPr>
            <w:tcW w:w="1896" w:type="dxa"/>
          </w:tcPr>
          <w:p w:rsidR="001F2182" w:rsidRPr="003846C4" w:rsidRDefault="001F2182" w:rsidP="001F2182">
            <w:pPr>
              <w:pStyle w:val="ListParagraph"/>
              <w:ind w:left="0"/>
              <w:rPr>
                <w:rFonts w:asciiTheme="minorHAnsi" w:hAnsiTheme="minorHAnsi"/>
              </w:rPr>
            </w:pPr>
            <w:r>
              <w:rPr>
                <w:rFonts w:asciiTheme="minorHAnsi" w:hAnsiTheme="minorHAnsi"/>
              </w:rPr>
              <w:t>Desiree Downey</w:t>
            </w:r>
          </w:p>
        </w:tc>
        <w:tc>
          <w:tcPr>
            <w:tcW w:w="2878" w:type="dxa"/>
          </w:tcPr>
          <w:p w:rsidR="001F2182" w:rsidRPr="003846C4" w:rsidRDefault="001F2182" w:rsidP="001F2182">
            <w:pPr>
              <w:pStyle w:val="ListParagraph"/>
              <w:ind w:left="0"/>
              <w:rPr>
                <w:rFonts w:asciiTheme="minorHAnsi" w:hAnsiTheme="minorHAnsi"/>
              </w:rPr>
            </w:pPr>
            <w:r w:rsidRPr="003846C4">
              <w:rPr>
                <w:rFonts w:asciiTheme="minorHAnsi" w:hAnsiTheme="minorHAnsi"/>
              </w:rPr>
              <w:t xml:space="preserve">Traffic Records </w:t>
            </w:r>
            <w:r>
              <w:rPr>
                <w:rFonts w:asciiTheme="minorHAnsi" w:hAnsiTheme="minorHAnsi"/>
              </w:rPr>
              <w:t>Research Analyst</w:t>
            </w:r>
            <w:r w:rsidRPr="003846C4">
              <w:rPr>
                <w:rFonts w:asciiTheme="minorHAnsi" w:hAnsiTheme="minorHAnsi"/>
              </w:rPr>
              <w:t>/FARS</w:t>
            </w:r>
            <w:r>
              <w:rPr>
                <w:rFonts w:asciiTheme="minorHAnsi" w:hAnsiTheme="minorHAnsi"/>
              </w:rPr>
              <w:t xml:space="preserve"> Analyst</w:t>
            </w:r>
          </w:p>
        </w:tc>
        <w:tc>
          <w:tcPr>
            <w:tcW w:w="4412" w:type="dxa"/>
          </w:tcPr>
          <w:p w:rsidR="001F2182" w:rsidRPr="003846C4" w:rsidRDefault="001F2182" w:rsidP="00AB2375">
            <w:pPr>
              <w:pStyle w:val="ListParagraph"/>
              <w:numPr>
                <w:ilvl w:val="0"/>
                <w:numId w:val="17"/>
              </w:numPr>
              <w:rPr>
                <w:rFonts w:asciiTheme="minorHAnsi" w:hAnsiTheme="minorHAnsi"/>
              </w:rPr>
            </w:pPr>
            <w:r w:rsidRPr="003846C4">
              <w:rPr>
                <w:rFonts w:asciiTheme="minorHAnsi" w:hAnsiTheme="minorHAnsi"/>
              </w:rPr>
              <w:t>Alaska DOT, AK Highway Safety</w:t>
            </w:r>
          </w:p>
        </w:tc>
      </w:tr>
      <w:tr w:rsidR="001F2182" w:rsidRPr="003846C4" w:rsidTr="001F2182">
        <w:tc>
          <w:tcPr>
            <w:tcW w:w="912" w:type="dxa"/>
          </w:tcPr>
          <w:p w:rsidR="001F2182" w:rsidRPr="003846C4" w:rsidRDefault="001F2182" w:rsidP="001F2182">
            <w:pPr>
              <w:pStyle w:val="ListParagraph"/>
              <w:ind w:left="0"/>
              <w:rPr>
                <w:rFonts w:asciiTheme="minorHAnsi" w:hAnsiTheme="minorHAnsi"/>
              </w:rPr>
            </w:pPr>
            <w:r w:rsidRPr="003846C4">
              <w:rPr>
                <w:rFonts w:asciiTheme="minorHAnsi" w:hAnsiTheme="minorHAnsi"/>
              </w:rPr>
              <w:t>√</w:t>
            </w:r>
          </w:p>
        </w:tc>
        <w:tc>
          <w:tcPr>
            <w:tcW w:w="1896" w:type="dxa"/>
          </w:tcPr>
          <w:p w:rsidR="001F2182" w:rsidRPr="003846C4" w:rsidRDefault="001F2182" w:rsidP="001F2182">
            <w:pPr>
              <w:pStyle w:val="ListParagraph"/>
              <w:ind w:left="0"/>
              <w:rPr>
                <w:rFonts w:asciiTheme="minorHAnsi" w:hAnsiTheme="minorHAnsi"/>
              </w:rPr>
            </w:pPr>
            <w:r>
              <w:rPr>
                <w:rFonts w:asciiTheme="minorHAnsi" w:hAnsiTheme="minorHAnsi"/>
              </w:rPr>
              <w:t>Lt. Kat Shuey</w:t>
            </w:r>
          </w:p>
        </w:tc>
        <w:tc>
          <w:tcPr>
            <w:tcW w:w="2878" w:type="dxa"/>
          </w:tcPr>
          <w:p w:rsidR="001F2182" w:rsidRPr="003846C4" w:rsidRDefault="001F2182" w:rsidP="001F2182">
            <w:pPr>
              <w:pStyle w:val="ListParagraph"/>
              <w:ind w:left="0"/>
              <w:rPr>
                <w:rFonts w:asciiTheme="minorHAnsi" w:hAnsiTheme="minorHAnsi"/>
              </w:rPr>
            </w:pPr>
            <w:r w:rsidRPr="003846C4">
              <w:rPr>
                <w:rFonts w:asciiTheme="minorHAnsi" w:hAnsiTheme="minorHAnsi"/>
              </w:rPr>
              <w:t>Lieutenant, AST</w:t>
            </w:r>
          </w:p>
        </w:tc>
        <w:tc>
          <w:tcPr>
            <w:tcW w:w="4412" w:type="dxa"/>
          </w:tcPr>
          <w:p w:rsidR="001F2182" w:rsidRPr="003846C4" w:rsidRDefault="001F2182" w:rsidP="00AB2375">
            <w:pPr>
              <w:pStyle w:val="ListParagraph"/>
              <w:numPr>
                <w:ilvl w:val="0"/>
                <w:numId w:val="17"/>
              </w:numPr>
              <w:rPr>
                <w:rFonts w:asciiTheme="minorHAnsi" w:hAnsiTheme="minorHAnsi"/>
              </w:rPr>
            </w:pPr>
            <w:r w:rsidRPr="003846C4">
              <w:rPr>
                <w:rFonts w:asciiTheme="minorHAnsi" w:hAnsiTheme="minorHAnsi"/>
              </w:rPr>
              <w:t>Alaska Dept. of Public Safety, AST</w:t>
            </w:r>
          </w:p>
        </w:tc>
      </w:tr>
      <w:tr w:rsidR="001F2182" w:rsidRPr="003846C4" w:rsidTr="001F2182">
        <w:tc>
          <w:tcPr>
            <w:tcW w:w="912" w:type="dxa"/>
          </w:tcPr>
          <w:p w:rsidR="001F2182" w:rsidRPr="003846C4" w:rsidRDefault="001F2182" w:rsidP="001F2182">
            <w:pPr>
              <w:pStyle w:val="ListParagraph"/>
              <w:ind w:left="0"/>
              <w:rPr>
                <w:rFonts w:asciiTheme="minorHAnsi" w:hAnsiTheme="minorHAnsi"/>
              </w:rPr>
            </w:pPr>
          </w:p>
        </w:tc>
        <w:tc>
          <w:tcPr>
            <w:tcW w:w="1896" w:type="dxa"/>
          </w:tcPr>
          <w:p w:rsidR="001F2182" w:rsidRPr="003846C4" w:rsidRDefault="001F2182" w:rsidP="001F2182">
            <w:pPr>
              <w:pStyle w:val="ListParagraph"/>
              <w:ind w:left="0"/>
              <w:rPr>
                <w:rFonts w:asciiTheme="minorHAnsi" w:hAnsiTheme="minorHAnsi"/>
              </w:rPr>
            </w:pPr>
            <w:r>
              <w:rPr>
                <w:rFonts w:asciiTheme="minorHAnsi" w:hAnsiTheme="minorHAnsi"/>
              </w:rPr>
              <w:t>Jeremy Johnson</w:t>
            </w:r>
          </w:p>
        </w:tc>
        <w:tc>
          <w:tcPr>
            <w:tcW w:w="2878" w:type="dxa"/>
          </w:tcPr>
          <w:p w:rsidR="001F2182" w:rsidRPr="003846C4" w:rsidRDefault="001F2182" w:rsidP="001F2182">
            <w:pPr>
              <w:pStyle w:val="ListParagraph"/>
              <w:ind w:left="0"/>
              <w:rPr>
                <w:rFonts w:asciiTheme="minorHAnsi" w:hAnsiTheme="minorHAnsi"/>
              </w:rPr>
            </w:pPr>
            <w:r>
              <w:rPr>
                <w:rFonts w:asciiTheme="minorHAnsi" w:hAnsiTheme="minorHAnsi"/>
              </w:rPr>
              <w:t>Region III Elections Supervisor</w:t>
            </w:r>
          </w:p>
        </w:tc>
        <w:tc>
          <w:tcPr>
            <w:tcW w:w="4412" w:type="dxa"/>
          </w:tcPr>
          <w:p w:rsidR="001F2182" w:rsidRPr="003846C4" w:rsidRDefault="001F2182" w:rsidP="00AB2375">
            <w:pPr>
              <w:pStyle w:val="ListParagraph"/>
              <w:numPr>
                <w:ilvl w:val="0"/>
                <w:numId w:val="17"/>
              </w:numPr>
              <w:rPr>
                <w:rFonts w:asciiTheme="minorHAnsi" w:hAnsiTheme="minorHAnsi"/>
              </w:rPr>
            </w:pPr>
            <w:r w:rsidRPr="003846C4">
              <w:rPr>
                <w:rFonts w:asciiTheme="minorHAnsi" w:hAnsiTheme="minorHAnsi"/>
              </w:rPr>
              <w:t>Alaska Division of Elections</w:t>
            </w:r>
          </w:p>
        </w:tc>
      </w:tr>
      <w:tr w:rsidR="001F2182" w:rsidRPr="003846C4" w:rsidTr="001F2182">
        <w:tc>
          <w:tcPr>
            <w:tcW w:w="912" w:type="dxa"/>
          </w:tcPr>
          <w:p w:rsidR="001F2182" w:rsidRPr="003846C4" w:rsidRDefault="001F2182" w:rsidP="001F2182">
            <w:pPr>
              <w:pStyle w:val="ListParagraph"/>
              <w:ind w:left="0"/>
              <w:rPr>
                <w:rFonts w:asciiTheme="minorHAnsi" w:hAnsiTheme="minorHAnsi"/>
              </w:rPr>
            </w:pPr>
          </w:p>
        </w:tc>
        <w:tc>
          <w:tcPr>
            <w:tcW w:w="1896" w:type="dxa"/>
          </w:tcPr>
          <w:p w:rsidR="001F2182" w:rsidRPr="003846C4" w:rsidRDefault="001F2182" w:rsidP="001F2182">
            <w:pPr>
              <w:pStyle w:val="ListParagraph"/>
              <w:ind w:left="0"/>
              <w:rPr>
                <w:rFonts w:asciiTheme="minorHAnsi" w:hAnsiTheme="minorHAnsi"/>
              </w:rPr>
            </w:pPr>
            <w:r>
              <w:rPr>
                <w:rFonts w:asciiTheme="minorHAnsi" w:hAnsiTheme="minorHAnsi"/>
              </w:rPr>
              <w:t>Nancy Anderson &amp; Steven Ashman</w:t>
            </w:r>
          </w:p>
        </w:tc>
        <w:tc>
          <w:tcPr>
            <w:tcW w:w="2878" w:type="dxa"/>
          </w:tcPr>
          <w:p w:rsidR="001F2182" w:rsidRPr="003846C4" w:rsidRDefault="001F2182" w:rsidP="001F2182">
            <w:pPr>
              <w:pStyle w:val="ListParagraph"/>
              <w:ind w:left="0"/>
              <w:rPr>
                <w:rFonts w:asciiTheme="minorHAnsi" w:hAnsiTheme="minorHAnsi"/>
              </w:rPr>
            </w:pPr>
          </w:p>
        </w:tc>
        <w:tc>
          <w:tcPr>
            <w:tcW w:w="4412" w:type="dxa"/>
          </w:tcPr>
          <w:p w:rsidR="001F2182" w:rsidRPr="003846C4" w:rsidRDefault="001F2182" w:rsidP="00AB2375">
            <w:pPr>
              <w:pStyle w:val="ListParagraph"/>
              <w:numPr>
                <w:ilvl w:val="0"/>
                <w:numId w:val="17"/>
              </w:numPr>
              <w:rPr>
                <w:rFonts w:asciiTheme="minorHAnsi" w:hAnsiTheme="minorHAnsi"/>
              </w:rPr>
            </w:pPr>
            <w:r w:rsidRPr="003846C4">
              <w:rPr>
                <w:rFonts w:asciiTheme="minorHAnsi" w:hAnsiTheme="minorHAnsi"/>
              </w:rPr>
              <w:t>Municipality of Anchorage (DHHS)</w:t>
            </w:r>
          </w:p>
        </w:tc>
      </w:tr>
      <w:tr w:rsidR="001F2182" w:rsidRPr="003846C4" w:rsidTr="001F2182">
        <w:trPr>
          <w:trHeight w:val="70"/>
        </w:trPr>
        <w:tc>
          <w:tcPr>
            <w:tcW w:w="912" w:type="dxa"/>
          </w:tcPr>
          <w:p w:rsidR="001F2182" w:rsidRPr="003846C4" w:rsidRDefault="001F2182" w:rsidP="001F2182">
            <w:pPr>
              <w:pStyle w:val="ListParagraph"/>
              <w:ind w:left="0"/>
              <w:rPr>
                <w:rFonts w:asciiTheme="minorHAnsi" w:hAnsiTheme="minorHAnsi"/>
              </w:rPr>
            </w:pPr>
          </w:p>
        </w:tc>
        <w:tc>
          <w:tcPr>
            <w:tcW w:w="1896" w:type="dxa"/>
          </w:tcPr>
          <w:p w:rsidR="001F2182" w:rsidRPr="003846C4" w:rsidRDefault="001F2182" w:rsidP="001F2182">
            <w:pPr>
              <w:pStyle w:val="ListParagraph"/>
              <w:ind w:left="0"/>
              <w:rPr>
                <w:rFonts w:asciiTheme="minorHAnsi" w:hAnsiTheme="minorHAnsi"/>
              </w:rPr>
            </w:pPr>
            <w:r w:rsidRPr="003846C4">
              <w:rPr>
                <w:rFonts w:asciiTheme="minorHAnsi" w:hAnsiTheme="minorHAnsi"/>
              </w:rPr>
              <w:t>Rick Calcote</w:t>
            </w:r>
          </w:p>
        </w:tc>
        <w:tc>
          <w:tcPr>
            <w:tcW w:w="2878" w:type="dxa"/>
          </w:tcPr>
          <w:p w:rsidR="001F2182" w:rsidRPr="003846C4" w:rsidRDefault="001F2182" w:rsidP="001F2182">
            <w:pPr>
              <w:pStyle w:val="ListParagraph"/>
              <w:ind w:left="0"/>
              <w:rPr>
                <w:rFonts w:asciiTheme="minorHAnsi" w:hAnsiTheme="minorHAnsi"/>
              </w:rPr>
            </w:pPr>
            <w:r w:rsidRPr="003846C4">
              <w:rPr>
                <w:rFonts w:asciiTheme="minorHAnsi" w:hAnsiTheme="minorHAnsi"/>
              </w:rPr>
              <w:t>Policy and Planning</w:t>
            </w:r>
          </w:p>
        </w:tc>
        <w:tc>
          <w:tcPr>
            <w:tcW w:w="4412" w:type="dxa"/>
          </w:tcPr>
          <w:p w:rsidR="001F2182" w:rsidRPr="003846C4" w:rsidRDefault="001F2182" w:rsidP="00AB2375">
            <w:pPr>
              <w:pStyle w:val="ListParagraph"/>
              <w:numPr>
                <w:ilvl w:val="0"/>
                <w:numId w:val="17"/>
              </w:numPr>
              <w:rPr>
                <w:rFonts w:asciiTheme="minorHAnsi" w:hAnsiTheme="minorHAnsi"/>
              </w:rPr>
            </w:pPr>
            <w:r w:rsidRPr="003846C4">
              <w:rPr>
                <w:rFonts w:asciiTheme="minorHAnsi" w:hAnsiTheme="minorHAnsi"/>
              </w:rPr>
              <w:t>DHSS, Division of Behavioral Health</w:t>
            </w:r>
          </w:p>
        </w:tc>
      </w:tr>
      <w:tr w:rsidR="001F2182" w:rsidRPr="003846C4" w:rsidTr="001F2182">
        <w:tc>
          <w:tcPr>
            <w:tcW w:w="912" w:type="dxa"/>
          </w:tcPr>
          <w:p w:rsidR="001F2182" w:rsidRPr="003846C4" w:rsidRDefault="001F2182" w:rsidP="001F2182">
            <w:pPr>
              <w:pStyle w:val="ListParagraph"/>
              <w:ind w:left="0"/>
              <w:rPr>
                <w:rFonts w:asciiTheme="minorHAnsi" w:hAnsiTheme="minorHAnsi"/>
              </w:rPr>
            </w:pPr>
          </w:p>
        </w:tc>
        <w:tc>
          <w:tcPr>
            <w:tcW w:w="1896" w:type="dxa"/>
          </w:tcPr>
          <w:p w:rsidR="001F2182" w:rsidRPr="003846C4" w:rsidRDefault="001F2182" w:rsidP="001F2182">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1F2182" w:rsidRPr="003846C4" w:rsidRDefault="001F2182" w:rsidP="001F2182">
            <w:pPr>
              <w:pStyle w:val="ListParagraph"/>
              <w:ind w:left="0"/>
              <w:rPr>
                <w:rFonts w:asciiTheme="minorHAnsi" w:hAnsiTheme="minorHAnsi"/>
              </w:rPr>
            </w:pPr>
            <w:r>
              <w:rPr>
                <w:rFonts w:asciiTheme="minorHAnsi" w:hAnsiTheme="minorHAnsi"/>
              </w:rPr>
              <w:t>Development Manager</w:t>
            </w:r>
          </w:p>
        </w:tc>
        <w:tc>
          <w:tcPr>
            <w:tcW w:w="4412" w:type="dxa"/>
          </w:tcPr>
          <w:p w:rsidR="001F2182" w:rsidRPr="003846C4" w:rsidRDefault="001F2182" w:rsidP="001F2182">
            <w:pPr>
              <w:rPr>
                <w:rFonts w:asciiTheme="minorHAnsi" w:hAnsiTheme="minorHAnsi"/>
              </w:rPr>
            </w:pPr>
            <w:r w:rsidRPr="003846C4">
              <w:rPr>
                <w:rFonts w:asciiTheme="minorHAnsi" w:hAnsiTheme="minorHAnsi"/>
              </w:rPr>
              <w:t>21</w:t>
            </w:r>
            <w:r>
              <w:rPr>
                <w:rFonts w:asciiTheme="minorHAnsi" w:hAnsiTheme="minorHAnsi"/>
              </w:rPr>
              <w:t>.</w:t>
            </w:r>
            <w:r w:rsidRPr="003846C4">
              <w:rPr>
                <w:rFonts w:asciiTheme="minorHAnsi" w:hAnsiTheme="minorHAnsi"/>
              </w:rPr>
              <w:t xml:space="preserve">  Alaska Native Justice Center</w:t>
            </w:r>
          </w:p>
        </w:tc>
      </w:tr>
      <w:tr w:rsidR="001F2182" w:rsidRPr="003846C4" w:rsidTr="001F2182">
        <w:tc>
          <w:tcPr>
            <w:tcW w:w="912" w:type="dxa"/>
          </w:tcPr>
          <w:p w:rsidR="001F2182" w:rsidRPr="003846C4" w:rsidRDefault="001F2182" w:rsidP="001F2182">
            <w:pPr>
              <w:pStyle w:val="ListParagraph"/>
              <w:ind w:left="0"/>
              <w:rPr>
                <w:rFonts w:asciiTheme="minorHAnsi" w:hAnsiTheme="minorHAnsi"/>
              </w:rPr>
            </w:pPr>
          </w:p>
        </w:tc>
        <w:tc>
          <w:tcPr>
            <w:tcW w:w="1896" w:type="dxa"/>
          </w:tcPr>
          <w:p w:rsidR="001F2182" w:rsidRPr="003846C4" w:rsidRDefault="001F2182" w:rsidP="001F2182">
            <w:pPr>
              <w:pStyle w:val="ListParagraph"/>
              <w:ind w:left="0"/>
              <w:rPr>
                <w:rFonts w:asciiTheme="minorHAnsi" w:hAnsiTheme="minorHAnsi"/>
              </w:rPr>
            </w:pPr>
            <w:r>
              <w:rPr>
                <w:rFonts w:asciiTheme="minorHAnsi" w:hAnsiTheme="minorHAnsi"/>
              </w:rPr>
              <w:t>Erika McConnell</w:t>
            </w:r>
          </w:p>
        </w:tc>
        <w:tc>
          <w:tcPr>
            <w:tcW w:w="2878" w:type="dxa"/>
          </w:tcPr>
          <w:p w:rsidR="001F2182" w:rsidRPr="003846C4" w:rsidRDefault="001F2182" w:rsidP="001F2182">
            <w:pPr>
              <w:pStyle w:val="ListParagraph"/>
              <w:ind w:left="0"/>
              <w:rPr>
                <w:rFonts w:asciiTheme="minorHAnsi" w:hAnsiTheme="minorHAnsi"/>
              </w:rPr>
            </w:pPr>
            <w:r>
              <w:rPr>
                <w:rFonts w:asciiTheme="minorHAnsi" w:hAnsiTheme="minorHAnsi"/>
              </w:rPr>
              <w:t>Director</w:t>
            </w:r>
          </w:p>
        </w:tc>
        <w:tc>
          <w:tcPr>
            <w:tcW w:w="4412" w:type="dxa"/>
          </w:tcPr>
          <w:p w:rsidR="001F2182" w:rsidRPr="003846C4" w:rsidRDefault="001F2182" w:rsidP="001F2182">
            <w:pPr>
              <w:rPr>
                <w:rFonts w:asciiTheme="minorHAnsi" w:hAnsiTheme="minorHAnsi"/>
              </w:rPr>
            </w:pPr>
            <w:r w:rsidRPr="003846C4">
              <w:rPr>
                <w:rFonts w:asciiTheme="minorHAnsi" w:hAnsiTheme="minorHAnsi"/>
              </w:rPr>
              <w:t>22.  Alcohol Beverage Control Board</w:t>
            </w:r>
          </w:p>
        </w:tc>
      </w:tr>
      <w:tr w:rsidR="001F2182" w:rsidRPr="003846C4" w:rsidTr="001F2182">
        <w:tc>
          <w:tcPr>
            <w:tcW w:w="912" w:type="dxa"/>
          </w:tcPr>
          <w:p w:rsidR="001F2182" w:rsidRPr="003846C4" w:rsidRDefault="001F2182" w:rsidP="001F2182">
            <w:pPr>
              <w:pStyle w:val="ListParagraph"/>
              <w:ind w:left="0"/>
              <w:rPr>
                <w:rFonts w:asciiTheme="minorHAnsi" w:hAnsiTheme="minorHAnsi"/>
              </w:rPr>
            </w:pPr>
            <w:r w:rsidRPr="003846C4">
              <w:rPr>
                <w:rFonts w:asciiTheme="minorHAnsi" w:hAnsiTheme="minorHAnsi"/>
              </w:rPr>
              <w:t>√</w:t>
            </w:r>
          </w:p>
        </w:tc>
        <w:tc>
          <w:tcPr>
            <w:tcW w:w="1896" w:type="dxa"/>
          </w:tcPr>
          <w:p w:rsidR="001F2182" w:rsidRPr="003846C4" w:rsidRDefault="001F2182" w:rsidP="001F2182">
            <w:pPr>
              <w:pStyle w:val="ListParagraph"/>
              <w:ind w:left="0"/>
              <w:rPr>
                <w:rFonts w:asciiTheme="minorHAnsi" w:hAnsiTheme="minorHAnsi"/>
              </w:rPr>
            </w:pPr>
            <w:r>
              <w:rPr>
                <w:rFonts w:asciiTheme="minorHAnsi" w:hAnsiTheme="minorHAnsi"/>
              </w:rPr>
              <w:t>Deb Senn</w:t>
            </w:r>
          </w:p>
        </w:tc>
        <w:tc>
          <w:tcPr>
            <w:tcW w:w="2878" w:type="dxa"/>
          </w:tcPr>
          <w:p w:rsidR="001F2182" w:rsidRPr="003846C4" w:rsidRDefault="001F2182" w:rsidP="001F2182">
            <w:pPr>
              <w:pStyle w:val="ListParagraph"/>
              <w:ind w:left="0"/>
              <w:rPr>
                <w:rFonts w:asciiTheme="minorHAnsi" w:hAnsiTheme="minorHAnsi"/>
              </w:rPr>
            </w:pPr>
            <w:r>
              <w:rPr>
                <w:rFonts w:asciiTheme="minorHAnsi" w:hAnsiTheme="minorHAnsi"/>
              </w:rPr>
              <w:t>Office Manager, CBJ Law Dept</w:t>
            </w:r>
          </w:p>
        </w:tc>
        <w:tc>
          <w:tcPr>
            <w:tcW w:w="4412" w:type="dxa"/>
          </w:tcPr>
          <w:p w:rsidR="001F2182" w:rsidRPr="003846C4" w:rsidRDefault="001F2182" w:rsidP="001F2182">
            <w:pPr>
              <w:rPr>
                <w:rFonts w:asciiTheme="minorHAnsi" w:hAnsiTheme="minorHAnsi"/>
              </w:rPr>
            </w:pPr>
            <w:r>
              <w:rPr>
                <w:rFonts w:asciiTheme="minorHAnsi" w:hAnsiTheme="minorHAnsi"/>
              </w:rPr>
              <w:t>23. City &amp; Borough of Juneau – Dept. of Law</w:t>
            </w:r>
          </w:p>
        </w:tc>
      </w:tr>
      <w:tr w:rsidR="001F2182" w:rsidRPr="003846C4" w:rsidTr="001F2182">
        <w:tc>
          <w:tcPr>
            <w:tcW w:w="912" w:type="dxa"/>
          </w:tcPr>
          <w:p w:rsidR="001F2182" w:rsidRPr="003846C4" w:rsidRDefault="001F2182" w:rsidP="001F2182">
            <w:pPr>
              <w:pStyle w:val="ListParagraph"/>
              <w:ind w:left="0"/>
              <w:rPr>
                <w:rFonts w:asciiTheme="minorHAnsi" w:hAnsiTheme="minorHAnsi"/>
              </w:rPr>
            </w:pPr>
          </w:p>
        </w:tc>
        <w:tc>
          <w:tcPr>
            <w:tcW w:w="1896" w:type="dxa"/>
          </w:tcPr>
          <w:p w:rsidR="001F2182" w:rsidRDefault="001F2182" w:rsidP="001F2182">
            <w:pPr>
              <w:pStyle w:val="ListParagraph"/>
              <w:ind w:left="0"/>
              <w:rPr>
                <w:rFonts w:asciiTheme="minorHAnsi" w:hAnsiTheme="minorHAnsi"/>
              </w:rPr>
            </w:pPr>
            <w:r>
              <w:rPr>
                <w:rFonts w:asciiTheme="minorHAnsi" w:hAnsiTheme="minorHAnsi"/>
              </w:rPr>
              <w:t xml:space="preserve">Dee Enoch </w:t>
            </w:r>
          </w:p>
        </w:tc>
        <w:tc>
          <w:tcPr>
            <w:tcW w:w="2878" w:type="dxa"/>
          </w:tcPr>
          <w:p w:rsidR="001F2182" w:rsidRDefault="001F2182" w:rsidP="001F2182">
            <w:pPr>
              <w:pStyle w:val="ListParagraph"/>
              <w:ind w:left="0"/>
              <w:rPr>
                <w:rFonts w:asciiTheme="minorHAnsi" w:hAnsiTheme="minorHAnsi"/>
              </w:rPr>
            </w:pPr>
            <w:r>
              <w:rPr>
                <w:rFonts w:asciiTheme="minorHAnsi" w:hAnsiTheme="minorHAnsi"/>
              </w:rPr>
              <w:t>Database Specialist</w:t>
            </w:r>
          </w:p>
        </w:tc>
        <w:tc>
          <w:tcPr>
            <w:tcW w:w="4412" w:type="dxa"/>
          </w:tcPr>
          <w:p w:rsidR="001F2182" w:rsidRDefault="001F2182" w:rsidP="001F2182">
            <w:pPr>
              <w:rPr>
                <w:rFonts w:asciiTheme="minorHAnsi" w:hAnsiTheme="minorHAnsi"/>
              </w:rPr>
            </w:pPr>
            <w:r>
              <w:rPr>
                <w:rFonts w:asciiTheme="minorHAnsi" w:hAnsiTheme="minorHAnsi"/>
              </w:rPr>
              <w:t>24. Juneau Police Department</w:t>
            </w:r>
          </w:p>
        </w:tc>
      </w:tr>
      <w:tr w:rsidR="001F2182" w:rsidRPr="003846C4" w:rsidTr="001F2182">
        <w:trPr>
          <w:trHeight w:val="237"/>
        </w:trPr>
        <w:tc>
          <w:tcPr>
            <w:tcW w:w="912" w:type="dxa"/>
          </w:tcPr>
          <w:p w:rsidR="001F2182" w:rsidRPr="003846C4" w:rsidRDefault="001F2182" w:rsidP="001F2182">
            <w:pPr>
              <w:pStyle w:val="ListParagraph"/>
              <w:ind w:left="0"/>
              <w:rPr>
                <w:rFonts w:asciiTheme="minorHAnsi" w:hAnsiTheme="minorHAnsi"/>
              </w:rPr>
            </w:pPr>
          </w:p>
        </w:tc>
        <w:tc>
          <w:tcPr>
            <w:tcW w:w="1896" w:type="dxa"/>
          </w:tcPr>
          <w:p w:rsidR="001F2182" w:rsidRPr="001D526D" w:rsidRDefault="001F2182" w:rsidP="001F2182">
            <w:pPr>
              <w:pStyle w:val="ListParagraph"/>
              <w:ind w:left="0"/>
              <w:rPr>
                <w:rFonts w:asciiTheme="minorHAnsi" w:hAnsiTheme="minorHAnsi"/>
                <w:sz w:val="22"/>
                <w:szCs w:val="22"/>
              </w:rPr>
            </w:pPr>
            <w:r w:rsidRPr="001D526D">
              <w:rPr>
                <w:rFonts w:asciiTheme="minorHAnsi" w:hAnsiTheme="minorHAnsi"/>
                <w:sz w:val="22"/>
                <w:szCs w:val="22"/>
              </w:rPr>
              <w:t>Dana Penner</w:t>
            </w:r>
          </w:p>
        </w:tc>
        <w:tc>
          <w:tcPr>
            <w:tcW w:w="2878" w:type="dxa"/>
          </w:tcPr>
          <w:p w:rsidR="001F2182" w:rsidRPr="003846C4" w:rsidRDefault="001F2182" w:rsidP="001F2182">
            <w:pPr>
              <w:pStyle w:val="ListParagraph"/>
              <w:ind w:left="0"/>
              <w:rPr>
                <w:rFonts w:asciiTheme="minorHAnsi" w:hAnsiTheme="minorHAnsi"/>
              </w:rPr>
            </w:pPr>
            <w:r>
              <w:rPr>
                <w:rFonts w:asciiTheme="minorHAnsi" w:hAnsiTheme="minorHAnsi"/>
              </w:rPr>
              <w:t>Project Manager</w:t>
            </w:r>
          </w:p>
        </w:tc>
        <w:tc>
          <w:tcPr>
            <w:tcW w:w="4412" w:type="dxa"/>
          </w:tcPr>
          <w:p w:rsidR="001F2182" w:rsidRPr="00BA5308" w:rsidRDefault="001F2182" w:rsidP="001F2182">
            <w:pPr>
              <w:rPr>
                <w:rFonts w:asciiTheme="minorHAnsi" w:hAnsiTheme="minorHAnsi"/>
              </w:rPr>
            </w:pPr>
            <w:r>
              <w:rPr>
                <w:rFonts w:asciiTheme="minorHAnsi" w:hAnsiTheme="minorHAnsi"/>
              </w:rPr>
              <w:t>25. Alaska DHSS/Office of Children’s Services</w:t>
            </w:r>
          </w:p>
        </w:tc>
      </w:tr>
      <w:tr w:rsidR="001F2182" w:rsidRPr="003846C4" w:rsidTr="001F2182">
        <w:trPr>
          <w:trHeight w:val="237"/>
        </w:trPr>
        <w:tc>
          <w:tcPr>
            <w:tcW w:w="912" w:type="dxa"/>
          </w:tcPr>
          <w:p w:rsidR="001F2182" w:rsidRPr="003846C4" w:rsidRDefault="001F2182" w:rsidP="001F2182">
            <w:pPr>
              <w:pStyle w:val="ListParagraph"/>
              <w:ind w:left="0"/>
              <w:rPr>
                <w:rFonts w:asciiTheme="minorHAnsi" w:hAnsiTheme="minorHAnsi"/>
              </w:rPr>
            </w:pPr>
          </w:p>
        </w:tc>
        <w:tc>
          <w:tcPr>
            <w:tcW w:w="1896" w:type="dxa"/>
          </w:tcPr>
          <w:p w:rsidR="001F2182" w:rsidRPr="001F2182" w:rsidRDefault="001F2182" w:rsidP="001F2182">
            <w:pPr>
              <w:pStyle w:val="ListParagraph"/>
              <w:ind w:left="0" w:right="-156"/>
              <w:rPr>
                <w:rFonts w:asciiTheme="minorHAnsi" w:hAnsiTheme="minorHAnsi"/>
              </w:rPr>
            </w:pPr>
            <w:r>
              <w:rPr>
                <w:rFonts w:asciiTheme="minorHAnsi" w:hAnsiTheme="minorHAnsi"/>
              </w:rPr>
              <w:t xml:space="preserve">Beth Goldstein/Elizabeth Russo </w:t>
            </w:r>
          </w:p>
        </w:tc>
        <w:tc>
          <w:tcPr>
            <w:tcW w:w="2878" w:type="dxa"/>
          </w:tcPr>
          <w:p w:rsidR="001F2182" w:rsidRPr="003846C4" w:rsidRDefault="001F2182" w:rsidP="001F2182">
            <w:pPr>
              <w:pStyle w:val="ListParagraph"/>
              <w:ind w:left="0"/>
              <w:rPr>
                <w:rFonts w:asciiTheme="minorHAnsi" w:hAnsiTheme="minorHAnsi"/>
              </w:rPr>
            </w:pPr>
            <w:r>
              <w:rPr>
                <w:rFonts w:asciiTheme="minorHAnsi" w:hAnsiTheme="minorHAnsi"/>
              </w:rPr>
              <w:t>Deputy Directors</w:t>
            </w:r>
          </w:p>
        </w:tc>
        <w:tc>
          <w:tcPr>
            <w:tcW w:w="4412" w:type="dxa"/>
          </w:tcPr>
          <w:p w:rsidR="001F2182" w:rsidRPr="003846C4" w:rsidRDefault="001F2182" w:rsidP="001F2182">
            <w:pPr>
              <w:pStyle w:val="ListParagraph"/>
              <w:ind w:left="0"/>
              <w:rPr>
                <w:rFonts w:asciiTheme="minorHAnsi" w:hAnsiTheme="minorHAnsi"/>
              </w:rPr>
            </w:pPr>
            <w:r>
              <w:rPr>
                <w:rFonts w:asciiTheme="minorHAnsi" w:hAnsiTheme="minorHAnsi"/>
              </w:rPr>
              <w:t>26. Alaska DOA/Office of Public Advocacy</w:t>
            </w:r>
          </w:p>
        </w:tc>
      </w:tr>
      <w:tr w:rsidR="001F2182" w:rsidRPr="003846C4" w:rsidTr="001F2182">
        <w:tc>
          <w:tcPr>
            <w:tcW w:w="912" w:type="dxa"/>
          </w:tcPr>
          <w:p w:rsidR="001F2182" w:rsidRPr="003846C4" w:rsidRDefault="001F2182" w:rsidP="001F2182">
            <w:pPr>
              <w:pStyle w:val="ListParagraph"/>
              <w:ind w:left="0"/>
              <w:rPr>
                <w:rFonts w:asciiTheme="minorHAnsi" w:hAnsiTheme="minorHAnsi"/>
              </w:rPr>
            </w:pPr>
          </w:p>
        </w:tc>
        <w:tc>
          <w:tcPr>
            <w:tcW w:w="1896" w:type="dxa"/>
          </w:tcPr>
          <w:p w:rsidR="001F2182" w:rsidRPr="00EB3163" w:rsidRDefault="001F2182" w:rsidP="001F2182">
            <w:pPr>
              <w:rPr>
                <w:rFonts w:asciiTheme="minorHAnsi" w:hAnsiTheme="minorHAnsi"/>
              </w:rPr>
            </w:pPr>
            <w:r w:rsidRPr="007D64B7">
              <w:rPr>
                <w:rFonts w:asciiTheme="minorHAnsi" w:hAnsiTheme="minorHAnsi"/>
                <w:b/>
                <w:color w:val="0070C0"/>
              </w:rPr>
              <w:t>OTHER ATTENDEES</w:t>
            </w:r>
            <w:r>
              <w:rPr>
                <w:rFonts w:asciiTheme="minorHAnsi" w:hAnsiTheme="minorHAnsi"/>
              </w:rPr>
              <w:t xml:space="preserve"> </w:t>
            </w:r>
          </w:p>
        </w:tc>
        <w:tc>
          <w:tcPr>
            <w:tcW w:w="2878" w:type="dxa"/>
          </w:tcPr>
          <w:p w:rsidR="001F2182" w:rsidRPr="003846C4" w:rsidRDefault="001F2182" w:rsidP="001F2182">
            <w:pPr>
              <w:rPr>
                <w:rFonts w:asciiTheme="minorHAnsi" w:hAnsiTheme="minorHAnsi"/>
              </w:rPr>
            </w:pPr>
          </w:p>
        </w:tc>
        <w:tc>
          <w:tcPr>
            <w:tcW w:w="4412" w:type="dxa"/>
          </w:tcPr>
          <w:p w:rsidR="001F2182" w:rsidRPr="003846C4" w:rsidRDefault="001F2182" w:rsidP="001F2182">
            <w:pPr>
              <w:rPr>
                <w:rFonts w:asciiTheme="minorHAnsi" w:hAnsiTheme="minorHAnsi"/>
              </w:rPr>
            </w:pPr>
          </w:p>
        </w:tc>
      </w:tr>
      <w:tr w:rsidR="001F2182" w:rsidRPr="003846C4" w:rsidTr="001F2182">
        <w:tc>
          <w:tcPr>
            <w:tcW w:w="912" w:type="dxa"/>
          </w:tcPr>
          <w:p w:rsidR="001F2182" w:rsidRPr="003846C4" w:rsidRDefault="001F2182" w:rsidP="001F2182">
            <w:pPr>
              <w:pStyle w:val="ListParagraph"/>
              <w:ind w:left="0"/>
              <w:rPr>
                <w:rFonts w:asciiTheme="minorHAnsi" w:hAnsiTheme="minorHAnsi"/>
              </w:rPr>
            </w:pPr>
          </w:p>
        </w:tc>
        <w:tc>
          <w:tcPr>
            <w:tcW w:w="1896" w:type="dxa"/>
          </w:tcPr>
          <w:p w:rsidR="001F2182" w:rsidRPr="003846C4" w:rsidRDefault="001F2182" w:rsidP="001F2182">
            <w:pPr>
              <w:pStyle w:val="ListParagraph"/>
              <w:ind w:left="0"/>
              <w:rPr>
                <w:rFonts w:asciiTheme="minorHAnsi" w:hAnsiTheme="minorHAnsi"/>
              </w:rPr>
            </w:pPr>
            <w:r>
              <w:rPr>
                <w:rFonts w:asciiTheme="minorHAnsi" w:hAnsiTheme="minorHAnsi"/>
              </w:rPr>
              <w:t>Tracey Buie, ACS</w:t>
            </w:r>
          </w:p>
        </w:tc>
        <w:tc>
          <w:tcPr>
            <w:tcW w:w="2878" w:type="dxa"/>
          </w:tcPr>
          <w:p w:rsidR="001F2182" w:rsidRPr="003846C4" w:rsidRDefault="001F2182" w:rsidP="001F2182">
            <w:pPr>
              <w:pStyle w:val="ListParagraph"/>
              <w:ind w:left="0"/>
              <w:rPr>
                <w:rFonts w:asciiTheme="minorHAnsi" w:hAnsiTheme="minorHAnsi"/>
              </w:rPr>
            </w:pPr>
            <w:r>
              <w:rPr>
                <w:rFonts w:asciiTheme="minorHAnsi" w:hAnsiTheme="minorHAnsi"/>
              </w:rPr>
              <w:t>Jill Sobottka, ACS</w:t>
            </w:r>
          </w:p>
        </w:tc>
        <w:tc>
          <w:tcPr>
            <w:tcW w:w="4412" w:type="dxa"/>
          </w:tcPr>
          <w:p w:rsidR="001F2182" w:rsidRPr="003846C4" w:rsidRDefault="001F2182" w:rsidP="001F2182">
            <w:pPr>
              <w:pStyle w:val="ListParagraph"/>
              <w:ind w:left="0"/>
              <w:rPr>
                <w:rFonts w:asciiTheme="minorHAnsi" w:hAnsiTheme="minorHAnsi"/>
              </w:rPr>
            </w:pPr>
            <w:r>
              <w:rPr>
                <w:rFonts w:asciiTheme="minorHAnsi" w:hAnsiTheme="minorHAnsi"/>
              </w:rPr>
              <w:t>Mark Perbix, SEARCH</w:t>
            </w:r>
          </w:p>
        </w:tc>
      </w:tr>
      <w:tr w:rsidR="001F2182" w:rsidRPr="003846C4" w:rsidTr="001F2182">
        <w:trPr>
          <w:trHeight w:val="192"/>
        </w:trPr>
        <w:tc>
          <w:tcPr>
            <w:tcW w:w="912" w:type="dxa"/>
          </w:tcPr>
          <w:p w:rsidR="001F2182" w:rsidRPr="003846C4" w:rsidRDefault="001F2182" w:rsidP="001F2182">
            <w:pPr>
              <w:pStyle w:val="ListParagraph"/>
              <w:ind w:left="0"/>
              <w:rPr>
                <w:rFonts w:asciiTheme="minorHAnsi" w:hAnsiTheme="minorHAnsi"/>
              </w:rPr>
            </w:pPr>
          </w:p>
        </w:tc>
        <w:tc>
          <w:tcPr>
            <w:tcW w:w="1896" w:type="dxa"/>
          </w:tcPr>
          <w:p w:rsidR="001F2182" w:rsidRPr="003846C4" w:rsidRDefault="001F2182" w:rsidP="001F2182">
            <w:pPr>
              <w:pStyle w:val="ListParagraph"/>
              <w:ind w:left="0"/>
              <w:rPr>
                <w:rFonts w:asciiTheme="minorHAnsi" w:hAnsiTheme="minorHAnsi"/>
              </w:rPr>
            </w:pPr>
            <w:r>
              <w:rPr>
                <w:rFonts w:asciiTheme="minorHAnsi" w:hAnsiTheme="minorHAnsi"/>
              </w:rPr>
              <w:t xml:space="preserve">Jason Emineth, </w:t>
            </w:r>
            <w:proofErr w:type="spellStart"/>
            <w:r>
              <w:rPr>
                <w:rFonts w:asciiTheme="minorHAnsi" w:hAnsiTheme="minorHAnsi"/>
              </w:rPr>
              <w:t>Equivant</w:t>
            </w:r>
            <w:proofErr w:type="spellEnd"/>
          </w:p>
        </w:tc>
        <w:tc>
          <w:tcPr>
            <w:tcW w:w="2878" w:type="dxa"/>
          </w:tcPr>
          <w:p w:rsidR="001F2182" w:rsidRPr="003846C4" w:rsidRDefault="001F2182" w:rsidP="001F2182">
            <w:pPr>
              <w:pStyle w:val="ListParagraph"/>
              <w:ind w:left="0"/>
              <w:rPr>
                <w:rFonts w:asciiTheme="minorHAnsi" w:hAnsiTheme="minorHAnsi"/>
              </w:rPr>
            </w:pPr>
            <w:r>
              <w:rPr>
                <w:rFonts w:asciiTheme="minorHAnsi" w:hAnsiTheme="minorHAnsi"/>
              </w:rPr>
              <w:t>Anne Fajardo, ACS</w:t>
            </w:r>
          </w:p>
        </w:tc>
        <w:tc>
          <w:tcPr>
            <w:tcW w:w="4412" w:type="dxa"/>
          </w:tcPr>
          <w:p w:rsidR="001F2182" w:rsidRPr="003846C4" w:rsidRDefault="001F2182" w:rsidP="001F2182">
            <w:pPr>
              <w:pStyle w:val="ListParagraph"/>
              <w:ind w:left="0"/>
              <w:rPr>
                <w:rFonts w:asciiTheme="minorHAnsi" w:hAnsiTheme="minorHAnsi"/>
              </w:rPr>
            </w:pPr>
            <w:r>
              <w:rPr>
                <w:rFonts w:asciiTheme="minorHAnsi" w:hAnsiTheme="minorHAnsi"/>
              </w:rPr>
              <w:t>Diane Lacy, SEARCH</w:t>
            </w:r>
          </w:p>
        </w:tc>
      </w:tr>
      <w:tr w:rsidR="001F2182" w:rsidRPr="003846C4" w:rsidTr="001F2182">
        <w:trPr>
          <w:trHeight w:val="282"/>
        </w:trPr>
        <w:tc>
          <w:tcPr>
            <w:tcW w:w="912" w:type="dxa"/>
          </w:tcPr>
          <w:p w:rsidR="001F2182" w:rsidRPr="003846C4" w:rsidRDefault="001F2182" w:rsidP="001F2182">
            <w:pPr>
              <w:pStyle w:val="ListParagraph"/>
              <w:ind w:left="0"/>
              <w:rPr>
                <w:rFonts w:asciiTheme="minorHAnsi" w:hAnsiTheme="minorHAnsi"/>
              </w:rPr>
            </w:pPr>
          </w:p>
        </w:tc>
        <w:tc>
          <w:tcPr>
            <w:tcW w:w="1896" w:type="dxa"/>
          </w:tcPr>
          <w:p w:rsidR="001F2182" w:rsidRPr="003846C4" w:rsidRDefault="001F2182" w:rsidP="001F2182">
            <w:pPr>
              <w:pStyle w:val="ListParagraph"/>
              <w:ind w:left="0"/>
              <w:rPr>
                <w:rFonts w:asciiTheme="minorHAnsi" w:hAnsiTheme="minorHAnsi"/>
              </w:rPr>
            </w:pPr>
            <w:r>
              <w:rPr>
                <w:rFonts w:asciiTheme="minorHAnsi" w:hAnsiTheme="minorHAnsi"/>
              </w:rPr>
              <w:t>Brenda Axtell, ACS</w:t>
            </w:r>
          </w:p>
        </w:tc>
        <w:tc>
          <w:tcPr>
            <w:tcW w:w="2878" w:type="dxa"/>
          </w:tcPr>
          <w:p w:rsidR="001F2182" w:rsidRPr="003846C4" w:rsidRDefault="001F2182" w:rsidP="001F2182">
            <w:pPr>
              <w:pStyle w:val="ListParagraph"/>
              <w:ind w:left="0"/>
              <w:rPr>
                <w:rFonts w:asciiTheme="minorHAnsi" w:hAnsiTheme="minorHAnsi"/>
              </w:rPr>
            </w:pPr>
            <w:r>
              <w:rPr>
                <w:rFonts w:asciiTheme="minorHAnsi" w:hAnsiTheme="minorHAnsi"/>
              </w:rPr>
              <w:t>Charlene Dolphin, ACS</w:t>
            </w:r>
          </w:p>
        </w:tc>
        <w:tc>
          <w:tcPr>
            <w:tcW w:w="4412" w:type="dxa"/>
          </w:tcPr>
          <w:p w:rsidR="001F2182" w:rsidRPr="003846C4" w:rsidRDefault="006C091F" w:rsidP="001F2182">
            <w:pPr>
              <w:rPr>
                <w:rFonts w:asciiTheme="minorHAnsi" w:hAnsiTheme="minorHAnsi"/>
              </w:rPr>
            </w:pPr>
            <w:r>
              <w:rPr>
                <w:rFonts w:asciiTheme="minorHAnsi" w:hAnsiTheme="minorHAnsi"/>
              </w:rPr>
              <w:t xml:space="preserve">Diane Swedersky, </w:t>
            </w:r>
            <w:proofErr w:type="spellStart"/>
            <w:r>
              <w:rPr>
                <w:rFonts w:asciiTheme="minorHAnsi" w:hAnsiTheme="minorHAnsi"/>
              </w:rPr>
              <w:t>Equivant</w:t>
            </w:r>
            <w:proofErr w:type="spellEnd"/>
          </w:p>
        </w:tc>
      </w:tr>
      <w:tr w:rsidR="001F2182" w:rsidRPr="003846C4" w:rsidTr="001F2182">
        <w:trPr>
          <w:trHeight w:val="183"/>
        </w:trPr>
        <w:tc>
          <w:tcPr>
            <w:tcW w:w="912" w:type="dxa"/>
          </w:tcPr>
          <w:p w:rsidR="001F2182" w:rsidRPr="003846C4" w:rsidRDefault="001F2182" w:rsidP="001F2182">
            <w:pPr>
              <w:pStyle w:val="ListParagraph"/>
              <w:ind w:left="0"/>
              <w:rPr>
                <w:rFonts w:asciiTheme="minorHAnsi" w:hAnsiTheme="minorHAnsi"/>
              </w:rPr>
            </w:pPr>
          </w:p>
        </w:tc>
        <w:tc>
          <w:tcPr>
            <w:tcW w:w="1896" w:type="dxa"/>
          </w:tcPr>
          <w:p w:rsidR="001F2182" w:rsidRPr="003846C4" w:rsidRDefault="006C091F" w:rsidP="001F2182">
            <w:pPr>
              <w:pStyle w:val="ListParagraph"/>
              <w:ind w:left="0"/>
              <w:rPr>
                <w:rFonts w:asciiTheme="minorHAnsi" w:hAnsiTheme="minorHAnsi"/>
              </w:rPr>
            </w:pPr>
            <w:r>
              <w:rPr>
                <w:rFonts w:asciiTheme="minorHAnsi" w:hAnsiTheme="minorHAnsi"/>
              </w:rPr>
              <w:t>Eric Sutton, DPS IT</w:t>
            </w:r>
          </w:p>
        </w:tc>
        <w:tc>
          <w:tcPr>
            <w:tcW w:w="2878" w:type="dxa"/>
          </w:tcPr>
          <w:p w:rsidR="001F2182" w:rsidRPr="003846C4" w:rsidRDefault="001F2182" w:rsidP="001F2182">
            <w:pPr>
              <w:pStyle w:val="ListParagraph"/>
              <w:ind w:left="0"/>
              <w:rPr>
                <w:rFonts w:asciiTheme="minorHAnsi" w:hAnsiTheme="minorHAnsi"/>
              </w:rPr>
            </w:pPr>
          </w:p>
        </w:tc>
        <w:tc>
          <w:tcPr>
            <w:tcW w:w="4412" w:type="dxa"/>
          </w:tcPr>
          <w:p w:rsidR="001F2182" w:rsidRPr="003846C4" w:rsidRDefault="001F2182" w:rsidP="001F2182">
            <w:pPr>
              <w:rPr>
                <w:rFonts w:asciiTheme="minorHAnsi" w:hAnsiTheme="minorHAnsi"/>
              </w:rPr>
            </w:pPr>
          </w:p>
        </w:tc>
      </w:tr>
      <w:tr w:rsidR="001F2182" w:rsidRPr="003846C4" w:rsidTr="001F2182">
        <w:tc>
          <w:tcPr>
            <w:tcW w:w="912" w:type="dxa"/>
          </w:tcPr>
          <w:p w:rsidR="001F2182" w:rsidRPr="003846C4" w:rsidRDefault="001F2182" w:rsidP="001F2182">
            <w:pPr>
              <w:pStyle w:val="ListParagraph"/>
              <w:ind w:left="0"/>
              <w:rPr>
                <w:rFonts w:asciiTheme="minorHAnsi" w:hAnsiTheme="minorHAnsi"/>
              </w:rPr>
            </w:pPr>
          </w:p>
        </w:tc>
        <w:tc>
          <w:tcPr>
            <w:tcW w:w="1896" w:type="dxa"/>
          </w:tcPr>
          <w:p w:rsidR="001F2182" w:rsidRPr="003846C4" w:rsidRDefault="001F2182" w:rsidP="001F2182">
            <w:pPr>
              <w:pStyle w:val="ListParagraph"/>
              <w:ind w:left="0"/>
              <w:rPr>
                <w:rFonts w:asciiTheme="minorHAnsi" w:hAnsiTheme="minorHAnsi"/>
              </w:rPr>
            </w:pPr>
          </w:p>
        </w:tc>
        <w:tc>
          <w:tcPr>
            <w:tcW w:w="2878" w:type="dxa"/>
          </w:tcPr>
          <w:p w:rsidR="001F2182" w:rsidRPr="003846C4" w:rsidRDefault="001F2182" w:rsidP="001F2182">
            <w:pPr>
              <w:pStyle w:val="ListParagraph"/>
              <w:ind w:left="0"/>
              <w:rPr>
                <w:rFonts w:asciiTheme="minorHAnsi" w:hAnsiTheme="minorHAnsi"/>
              </w:rPr>
            </w:pPr>
          </w:p>
        </w:tc>
        <w:tc>
          <w:tcPr>
            <w:tcW w:w="4412" w:type="dxa"/>
          </w:tcPr>
          <w:p w:rsidR="001F2182" w:rsidRPr="003846C4" w:rsidRDefault="001F2182" w:rsidP="001F2182">
            <w:pPr>
              <w:rPr>
                <w:rFonts w:asciiTheme="minorHAnsi" w:hAnsiTheme="minorHAnsi"/>
              </w:rPr>
            </w:pPr>
          </w:p>
        </w:tc>
      </w:tr>
      <w:tr w:rsidR="001F2182" w:rsidRPr="003846C4" w:rsidTr="001F2182">
        <w:tc>
          <w:tcPr>
            <w:tcW w:w="912" w:type="dxa"/>
            <w:tcBorders>
              <w:bottom w:val="single" w:sz="4" w:space="0" w:color="auto"/>
            </w:tcBorders>
          </w:tcPr>
          <w:p w:rsidR="001F2182" w:rsidRPr="003846C4" w:rsidRDefault="001F2182" w:rsidP="001F2182">
            <w:pPr>
              <w:pStyle w:val="ListParagraph"/>
              <w:ind w:left="0"/>
              <w:rPr>
                <w:rFonts w:asciiTheme="minorHAnsi" w:hAnsiTheme="minorHAnsi"/>
              </w:rPr>
            </w:pPr>
          </w:p>
        </w:tc>
        <w:tc>
          <w:tcPr>
            <w:tcW w:w="1896" w:type="dxa"/>
            <w:tcBorders>
              <w:bottom w:val="single" w:sz="4" w:space="0" w:color="auto"/>
            </w:tcBorders>
          </w:tcPr>
          <w:p w:rsidR="001F2182" w:rsidRPr="003846C4" w:rsidRDefault="001F2182" w:rsidP="001F2182">
            <w:pPr>
              <w:pStyle w:val="ListParagraph"/>
              <w:ind w:left="0"/>
              <w:rPr>
                <w:rFonts w:asciiTheme="minorHAnsi" w:hAnsiTheme="minorHAnsi"/>
              </w:rPr>
            </w:pPr>
          </w:p>
        </w:tc>
        <w:tc>
          <w:tcPr>
            <w:tcW w:w="2878" w:type="dxa"/>
            <w:tcBorders>
              <w:bottom w:val="single" w:sz="4" w:space="0" w:color="auto"/>
            </w:tcBorders>
          </w:tcPr>
          <w:p w:rsidR="001F2182" w:rsidRPr="003846C4" w:rsidRDefault="001F2182" w:rsidP="001F2182">
            <w:pPr>
              <w:pStyle w:val="ListParagraph"/>
              <w:ind w:left="0"/>
              <w:rPr>
                <w:rFonts w:asciiTheme="minorHAnsi" w:hAnsiTheme="minorHAnsi"/>
              </w:rPr>
            </w:pPr>
          </w:p>
        </w:tc>
        <w:tc>
          <w:tcPr>
            <w:tcW w:w="4412" w:type="dxa"/>
            <w:tcBorders>
              <w:bottom w:val="single" w:sz="4" w:space="0" w:color="auto"/>
            </w:tcBorders>
          </w:tcPr>
          <w:p w:rsidR="001F2182" w:rsidRPr="003846C4" w:rsidRDefault="001F2182" w:rsidP="001F2182">
            <w:pPr>
              <w:pStyle w:val="ListParagraph"/>
              <w:ind w:left="74"/>
              <w:rPr>
                <w:rFonts w:asciiTheme="minorHAnsi" w:hAnsiTheme="minorHAnsi"/>
              </w:rPr>
            </w:pPr>
          </w:p>
        </w:tc>
      </w:tr>
      <w:tr w:rsidR="001F2182" w:rsidRPr="003846C4" w:rsidTr="001F2182">
        <w:tc>
          <w:tcPr>
            <w:tcW w:w="912" w:type="dxa"/>
            <w:tcBorders>
              <w:bottom w:val="single" w:sz="4" w:space="0" w:color="auto"/>
            </w:tcBorders>
          </w:tcPr>
          <w:p w:rsidR="001F2182" w:rsidRPr="003846C4" w:rsidRDefault="001F2182" w:rsidP="001F2182">
            <w:pPr>
              <w:pStyle w:val="ListParagraph"/>
              <w:ind w:left="0"/>
              <w:rPr>
                <w:rFonts w:asciiTheme="minorHAnsi" w:hAnsiTheme="minorHAnsi"/>
              </w:rPr>
            </w:pPr>
          </w:p>
        </w:tc>
        <w:tc>
          <w:tcPr>
            <w:tcW w:w="1896" w:type="dxa"/>
            <w:tcBorders>
              <w:bottom w:val="single" w:sz="4" w:space="0" w:color="auto"/>
            </w:tcBorders>
          </w:tcPr>
          <w:p w:rsidR="001F2182" w:rsidRPr="003846C4" w:rsidRDefault="001F2182" w:rsidP="001F2182">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1F2182" w:rsidRPr="003846C4" w:rsidRDefault="001F2182" w:rsidP="001F2182">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Bldg.</w:t>
            </w:r>
          </w:p>
        </w:tc>
        <w:tc>
          <w:tcPr>
            <w:tcW w:w="4412" w:type="dxa"/>
            <w:tcBorders>
              <w:bottom w:val="single" w:sz="4" w:space="0" w:color="auto"/>
            </w:tcBorders>
          </w:tcPr>
          <w:p w:rsidR="001F2182" w:rsidRPr="003846C4" w:rsidRDefault="001F2182" w:rsidP="001F2182">
            <w:pPr>
              <w:pStyle w:val="ListParagraph"/>
              <w:ind w:left="360"/>
              <w:rPr>
                <w:rFonts w:asciiTheme="minorHAnsi" w:hAnsiTheme="minorHAnsi"/>
              </w:rPr>
            </w:pPr>
          </w:p>
        </w:tc>
      </w:tr>
    </w:tbl>
    <w:p w:rsidR="00C47C48" w:rsidRDefault="00C47C48" w:rsidP="00F275F9">
      <w:pPr>
        <w:rPr>
          <w:rFonts w:asciiTheme="minorHAnsi" w:hAnsiTheme="minorHAnsi"/>
          <w:sz w:val="24"/>
          <w:szCs w:val="24"/>
        </w:rPr>
      </w:pPr>
    </w:p>
    <w:p w:rsidR="006C091F" w:rsidRDefault="006C091F" w:rsidP="00F275F9">
      <w:pPr>
        <w:rPr>
          <w:rFonts w:asciiTheme="minorHAnsi" w:hAnsiTheme="minorHAnsi"/>
          <w:sz w:val="24"/>
          <w:szCs w:val="24"/>
        </w:rPr>
      </w:pPr>
    </w:p>
    <w:p w:rsidR="006C091F" w:rsidRDefault="006C091F" w:rsidP="00F275F9">
      <w:pPr>
        <w:rPr>
          <w:rFonts w:asciiTheme="minorHAnsi" w:hAnsiTheme="minorHAnsi"/>
          <w:sz w:val="24"/>
          <w:szCs w:val="24"/>
        </w:rPr>
      </w:pPr>
    </w:p>
    <w:p w:rsidR="006C091F" w:rsidRDefault="006C091F" w:rsidP="00F275F9">
      <w:pPr>
        <w:rPr>
          <w:rFonts w:asciiTheme="minorHAnsi" w:hAnsiTheme="minorHAnsi"/>
          <w:sz w:val="24"/>
          <w:szCs w:val="24"/>
        </w:rPr>
      </w:pPr>
    </w:p>
    <w:p w:rsidR="006C091F" w:rsidRDefault="006C091F" w:rsidP="00F275F9">
      <w:pPr>
        <w:rPr>
          <w:rFonts w:asciiTheme="minorHAnsi" w:hAnsiTheme="minorHAnsi"/>
          <w:sz w:val="24"/>
          <w:szCs w:val="24"/>
        </w:rPr>
      </w:pPr>
    </w:p>
    <w:p w:rsidR="006C091F" w:rsidRDefault="006C091F" w:rsidP="006C091F">
      <w:pPr>
        <w:pStyle w:val="E-mailSignature"/>
        <w:rPr>
          <w:rFonts w:asciiTheme="minorHAnsi" w:hAnsiTheme="minorHAnsi"/>
          <w:b/>
          <w:bCs/>
          <w:sz w:val="24"/>
          <w:szCs w:val="24"/>
        </w:rPr>
      </w:pPr>
    </w:p>
    <w:p w:rsidR="006C091F" w:rsidRDefault="006C091F" w:rsidP="006C091F">
      <w:pPr>
        <w:pStyle w:val="E-mailSignature"/>
        <w:rPr>
          <w:rFonts w:asciiTheme="minorHAnsi" w:hAnsiTheme="minorHAnsi"/>
          <w:b/>
          <w:bCs/>
          <w:sz w:val="24"/>
          <w:szCs w:val="24"/>
        </w:rPr>
      </w:pPr>
      <w:r w:rsidRPr="006C5463">
        <w:rPr>
          <w:rFonts w:asciiTheme="minorHAnsi" w:hAnsiTheme="minorHAnsi"/>
          <w:b/>
          <w:bCs/>
          <w:sz w:val="24"/>
          <w:szCs w:val="24"/>
        </w:rPr>
        <w:t xml:space="preserve">12:00 to 1:30 p.m. </w:t>
      </w:r>
    </w:p>
    <w:p w:rsidR="006C091F" w:rsidRPr="006C091F" w:rsidRDefault="006C091F" w:rsidP="006C091F">
      <w:pPr>
        <w:rPr>
          <w:rFonts w:asciiTheme="minorHAnsi" w:hAnsiTheme="minorHAnsi"/>
          <w:b/>
          <w:sz w:val="24"/>
          <w:szCs w:val="24"/>
        </w:rPr>
      </w:pPr>
      <w:r w:rsidRPr="006C091F">
        <w:rPr>
          <w:rFonts w:asciiTheme="minorHAnsi" w:hAnsiTheme="minorHAnsi"/>
          <w:b/>
          <w:sz w:val="24"/>
          <w:szCs w:val="24"/>
        </w:rPr>
        <w:t xml:space="preserve">Electronic Charging Document Project </w:t>
      </w:r>
      <w:r>
        <w:rPr>
          <w:rFonts w:asciiTheme="minorHAnsi" w:hAnsiTheme="minorHAnsi"/>
          <w:b/>
          <w:sz w:val="24"/>
          <w:szCs w:val="24"/>
        </w:rPr>
        <w:t xml:space="preserve">(ECDP) </w:t>
      </w:r>
      <w:r w:rsidRPr="006C091F">
        <w:rPr>
          <w:rFonts w:asciiTheme="minorHAnsi" w:hAnsiTheme="minorHAnsi"/>
          <w:b/>
          <w:sz w:val="24"/>
          <w:szCs w:val="24"/>
        </w:rPr>
        <w:t>Status</w:t>
      </w:r>
    </w:p>
    <w:p w:rsidR="003D0B80" w:rsidRDefault="006C091F" w:rsidP="006C091F">
      <w:pPr>
        <w:rPr>
          <w:rFonts w:asciiTheme="minorHAnsi" w:hAnsiTheme="minorHAnsi"/>
          <w:sz w:val="24"/>
          <w:szCs w:val="24"/>
        </w:rPr>
      </w:pPr>
      <w:r>
        <w:rPr>
          <w:rFonts w:asciiTheme="minorHAnsi" w:hAnsiTheme="minorHAnsi"/>
          <w:sz w:val="24"/>
          <w:szCs w:val="24"/>
        </w:rPr>
        <w:t xml:space="preserve">Brenda Axtell, ACS e filing project manager provided a summary of the ECDP’s </w:t>
      </w:r>
      <w:r w:rsidR="003D0B80">
        <w:rPr>
          <w:rFonts w:asciiTheme="minorHAnsi" w:hAnsiTheme="minorHAnsi"/>
          <w:sz w:val="24"/>
          <w:szCs w:val="24"/>
        </w:rPr>
        <w:t xml:space="preserve">progress so far.  The ECDP follows a </w:t>
      </w:r>
      <w:r>
        <w:rPr>
          <w:rFonts w:asciiTheme="minorHAnsi" w:hAnsiTheme="minorHAnsi"/>
          <w:sz w:val="24"/>
          <w:szCs w:val="24"/>
        </w:rPr>
        <w:t>proof of concept with the Municipality of Anc</w:t>
      </w:r>
      <w:r w:rsidR="003D0B80">
        <w:rPr>
          <w:rFonts w:asciiTheme="minorHAnsi" w:hAnsiTheme="minorHAnsi"/>
          <w:sz w:val="24"/>
          <w:szCs w:val="24"/>
        </w:rPr>
        <w:t>horage (MOA) Prosecutor’s Office</w:t>
      </w:r>
      <w:r>
        <w:rPr>
          <w:rFonts w:asciiTheme="minorHAnsi" w:hAnsiTheme="minorHAnsi"/>
          <w:sz w:val="24"/>
          <w:szCs w:val="24"/>
        </w:rPr>
        <w:t xml:space="preserve"> which </w:t>
      </w:r>
      <w:r w:rsidR="003D0B80">
        <w:rPr>
          <w:rFonts w:asciiTheme="minorHAnsi" w:hAnsiTheme="minorHAnsi"/>
          <w:sz w:val="24"/>
          <w:szCs w:val="24"/>
        </w:rPr>
        <w:t xml:space="preserve">successfully </w:t>
      </w:r>
      <w:r>
        <w:rPr>
          <w:rFonts w:asciiTheme="minorHAnsi" w:hAnsiTheme="minorHAnsi"/>
          <w:sz w:val="24"/>
          <w:szCs w:val="24"/>
        </w:rPr>
        <w:t>demonstrated</w:t>
      </w:r>
      <w:r w:rsidR="003D0B80">
        <w:rPr>
          <w:rFonts w:asciiTheme="minorHAnsi" w:hAnsiTheme="minorHAnsi"/>
          <w:sz w:val="24"/>
          <w:szCs w:val="24"/>
        </w:rPr>
        <w:t xml:space="preserve"> in 2017 that data could be sent from the MOA’s system into the ACS’ case management system resulting in the creation of a criminal case. The goal of the ECDP is to implement an automated electronic data exchange between interested agencies who file a large number of criminal cases and the ACS.   </w:t>
      </w:r>
    </w:p>
    <w:p w:rsidR="005652CD" w:rsidRDefault="005652CD" w:rsidP="006C091F">
      <w:pPr>
        <w:rPr>
          <w:rFonts w:asciiTheme="minorHAnsi" w:hAnsiTheme="minorHAnsi"/>
          <w:sz w:val="24"/>
          <w:szCs w:val="24"/>
        </w:rPr>
      </w:pPr>
    </w:p>
    <w:p w:rsidR="005652CD" w:rsidRDefault="005652CD" w:rsidP="005652CD">
      <w:pPr>
        <w:rPr>
          <w:rFonts w:asciiTheme="minorHAnsi" w:hAnsiTheme="minorHAnsi"/>
          <w:sz w:val="24"/>
          <w:szCs w:val="24"/>
        </w:rPr>
      </w:pPr>
      <w:r>
        <w:rPr>
          <w:rFonts w:asciiTheme="minorHAnsi" w:hAnsiTheme="minorHAnsi"/>
          <w:sz w:val="24"/>
          <w:szCs w:val="24"/>
        </w:rPr>
        <w:t xml:space="preserve">The ECDP began with the commitment of both the Department of Law (DOL) and the MOA. Both agencies remain interested in the electronic filing of criminal cases via this exchange.  At today’s meeting, the Department of Public Safety, Alaska State Troopers (AST) expressed interest in exploring whether to join this project. </w:t>
      </w:r>
    </w:p>
    <w:p w:rsidR="005652CD" w:rsidRDefault="005652CD" w:rsidP="006C091F">
      <w:pPr>
        <w:rPr>
          <w:rFonts w:asciiTheme="minorHAnsi" w:hAnsiTheme="minorHAnsi"/>
          <w:sz w:val="24"/>
          <w:szCs w:val="24"/>
        </w:rPr>
      </w:pPr>
    </w:p>
    <w:p w:rsidR="00961CB1" w:rsidRDefault="005652CD" w:rsidP="006C091F">
      <w:pPr>
        <w:rPr>
          <w:rFonts w:asciiTheme="minorHAnsi" w:hAnsiTheme="minorHAnsi"/>
          <w:sz w:val="24"/>
          <w:szCs w:val="24"/>
        </w:rPr>
      </w:pPr>
      <w:r>
        <w:rPr>
          <w:rFonts w:asciiTheme="minorHAnsi" w:hAnsiTheme="minorHAnsi"/>
          <w:sz w:val="24"/>
          <w:szCs w:val="24"/>
        </w:rPr>
        <w:t xml:space="preserve">Work sessions held at MAJIC in 2018 focused on the development of use cases and identification of technical requirements to allow both DOL and the MOA to </w:t>
      </w:r>
      <w:r w:rsidR="00961CB1">
        <w:rPr>
          <w:rFonts w:asciiTheme="minorHAnsi" w:hAnsiTheme="minorHAnsi"/>
          <w:sz w:val="24"/>
          <w:szCs w:val="24"/>
        </w:rPr>
        <w:t xml:space="preserve">both </w:t>
      </w:r>
      <w:r>
        <w:rPr>
          <w:rFonts w:asciiTheme="minorHAnsi" w:hAnsiTheme="minorHAnsi"/>
          <w:sz w:val="24"/>
          <w:szCs w:val="24"/>
        </w:rPr>
        <w:t xml:space="preserve">initiate criminal cases, and to subsequently file amendments.  It became apparent, however, </w:t>
      </w:r>
      <w:r w:rsidR="00961CB1">
        <w:rPr>
          <w:rFonts w:asciiTheme="minorHAnsi" w:hAnsiTheme="minorHAnsi"/>
          <w:sz w:val="24"/>
          <w:szCs w:val="24"/>
        </w:rPr>
        <w:t xml:space="preserve">as the year progressed, </w:t>
      </w:r>
      <w:r>
        <w:rPr>
          <w:rFonts w:asciiTheme="minorHAnsi" w:hAnsiTheme="minorHAnsi"/>
          <w:sz w:val="24"/>
          <w:szCs w:val="24"/>
        </w:rPr>
        <w:t xml:space="preserve">that there were substantial complexities with the subsequent filing component of </w:t>
      </w:r>
      <w:r w:rsidR="00C23F8B">
        <w:rPr>
          <w:rFonts w:asciiTheme="minorHAnsi" w:hAnsiTheme="minorHAnsi"/>
          <w:sz w:val="24"/>
          <w:szCs w:val="24"/>
        </w:rPr>
        <w:t xml:space="preserve">the ECDP.  </w:t>
      </w:r>
      <w:r>
        <w:rPr>
          <w:rFonts w:asciiTheme="minorHAnsi" w:hAnsiTheme="minorHAnsi"/>
          <w:sz w:val="24"/>
          <w:szCs w:val="24"/>
        </w:rPr>
        <w:t xml:space="preserve">  </w:t>
      </w:r>
    </w:p>
    <w:p w:rsidR="00961CB1" w:rsidRDefault="00961CB1" w:rsidP="006C091F">
      <w:pPr>
        <w:rPr>
          <w:rFonts w:asciiTheme="minorHAnsi" w:hAnsiTheme="minorHAnsi"/>
          <w:sz w:val="24"/>
          <w:szCs w:val="24"/>
        </w:rPr>
      </w:pPr>
    </w:p>
    <w:p w:rsidR="00C23F8B" w:rsidRDefault="005652CD" w:rsidP="006C091F">
      <w:pPr>
        <w:rPr>
          <w:rFonts w:asciiTheme="minorHAnsi" w:hAnsiTheme="minorHAnsi"/>
          <w:sz w:val="24"/>
          <w:szCs w:val="24"/>
        </w:rPr>
      </w:pPr>
      <w:r>
        <w:rPr>
          <w:rFonts w:asciiTheme="minorHAnsi" w:hAnsiTheme="minorHAnsi"/>
          <w:sz w:val="24"/>
          <w:szCs w:val="24"/>
        </w:rPr>
        <w:t xml:space="preserve">After discussion with </w:t>
      </w:r>
      <w:r w:rsidR="00F9345B">
        <w:rPr>
          <w:rFonts w:asciiTheme="minorHAnsi" w:hAnsiTheme="minorHAnsi"/>
          <w:sz w:val="24"/>
          <w:szCs w:val="24"/>
        </w:rPr>
        <w:t>the ACS IT, the National Consortium for Justice Information and Statistics</w:t>
      </w:r>
      <w:r>
        <w:rPr>
          <w:rFonts w:asciiTheme="minorHAnsi" w:hAnsiTheme="minorHAnsi"/>
          <w:sz w:val="24"/>
          <w:szCs w:val="24"/>
        </w:rPr>
        <w:t xml:space="preserve"> (SEARCH) which provides technical assistance on this project, and the ACS case management system vendor, it was decided to propose</w:t>
      </w:r>
      <w:r w:rsidR="00961CB1">
        <w:rPr>
          <w:rFonts w:asciiTheme="minorHAnsi" w:hAnsiTheme="minorHAnsi"/>
          <w:sz w:val="24"/>
          <w:szCs w:val="24"/>
        </w:rPr>
        <w:t xml:space="preserve"> a reduced project scope</w:t>
      </w:r>
      <w:r>
        <w:rPr>
          <w:rFonts w:asciiTheme="minorHAnsi" w:hAnsiTheme="minorHAnsi"/>
          <w:sz w:val="24"/>
          <w:szCs w:val="24"/>
        </w:rPr>
        <w:t xml:space="preserve"> at today’s meeting</w:t>
      </w:r>
      <w:r w:rsidR="00961CB1">
        <w:rPr>
          <w:rFonts w:asciiTheme="minorHAnsi" w:hAnsiTheme="minorHAnsi"/>
          <w:sz w:val="24"/>
          <w:szCs w:val="24"/>
        </w:rPr>
        <w:t xml:space="preserve">.  Brenda </w:t>
      </w:r>
      <w:r w:rsidR="00F9345B">
        <w:rPr>
          <w:rFonts w:asciiTheme="minorHAnsi" w:hAnsiTheme="minorHAnsi"/>
          <w:sz w:val="24"/>
          <w:szCs w:val="24"/>
        </w:rPr>
        <w:t xml:space="preserve">presented </w:t>
      </w:r>
      <w:r w:rsidR="00961CB1">
        <w:rPr>
          <w:rFonts w:asciiTheme="minorHAnsi" w:hAnsiTheme="minorHAnsi"/>
          <w:sz w:val="24"/>
          <w:szCs w:val="24"/>
        </w:rPr>
        <w:t xml:space="preserve">revised data requirements that would </w:t>
      </w:r>
      <w:r w:rsidR="00F9345B">
        <w:rPr>
          <w:rFonts w:asciiTheme="minorHAnsi" w:hAnsiTheme="minorHAnsi"/>
          <w:sz w:val="24"/>
          <w:szCs w:val="24"/>
        </w:rPr>
        <w:t xml:space="preserve">initially </w:t>
      </w:r>
      <w:r w:rsidR="00961CB1">
        <w:rPr>
          <w:rFonts w:asciiTheme="minorHAnsi" w:hAnsiTheme="minorHAnsi"/>
          <w:sz w:val="24"/>
          <w:szCs w:val="24"/>
        </w:rPr>
        <w:t xml:space="preserve">limit this exchange to transmitting only the data required to initiate a criminal case, plus the charging document itself.  A future phase could address subsequent filing in initiated cases.  </w:t>
      </w:r>
      <w:r w:rsidR="00F9345B">
        <w:rPr>
          <w:rFonts w:asciiTheme="minorHAnsi" w:hAnsiTheme="minorHAnsi"/>
          <w:sz w:val="24"/>
          <w:szCs w:val="24"/>
        </w:rPr>
        <w:t xml:space="preserve">By limiting the project to case initiation and the transmission of the charging document, the exchange could be moved into production for DOL, MOA and AST. </w:t>
      </w:r>
      <w:r w:rsidR="00961CB1">
        <w:rPr>
          <w:rFonts w:asciiTheme="minorHAnsi" w:hAnsiTheme="minorHAnsi"/>
          <w:sz w:val="24"/>
          <w:szCs w:val="24"/>
        </w:rPr>
        <w:t xml:space="preserve">    </w:t>
      </w:r>
      <w:r w:rsidR="00C23F8B">
        <w:rPr>
          <w:rFonts w:asciiTheme="minorHAnsi" w:hAnsiTheme="minorHAnsi"/>
          <w:sz w:val="24"/>
          <w:szCs w:val="24"/>
        </w:rPr>
        <w:t xml:space="preserve">There was general agreement to pursue this approach going forward. </w:t>
      </w:r>
    </w:p>
    <w:p w:rsidR="00C23F8B" w:rsidRDefault="00C23F8B" w:rsidP="006C091F">
      <w:pPr>
        <w:rPr>
          <w:rFonts w:asciiTheme="minorHAnsi" w:hAnsiTheme="minorHAnsi"/>
          <w:sz w:val="24"/>
          <w:szCs w:val="24"/>
        </w:rPr>
      </w:pPr>
    </w:p>
    <w:p w:rsidR="00AA4DD6" w:rsidRDefault="00AA4DD6" w:rsidP="006C091F">
      <w:pPr>
        <w:rPr>
          <w:rFonts w:asciiTheme="minorHAnsi" w:hAnsiTheme="minorHAnsi"/>
          <w:sz w:val="24"/>
          <w:szCs w:val="24"/>
        </w:rPr>
      </w:pPr>
      <w:r>
        <w:rPr>
          <w:rFonts w:asciiTheme="minorHAnsi" w:hAnsiTheme="minorHAnsi"/>
          <w:sz w:val="24"/>
          <w:szCs w:val="24"/>
        </w:rPr>
        <w:t>AST indicated that it was interested in learning more about the project</w:t>
      </w:r>
      <w:r w:rsidR="00F50739">
        <w:rPr>
          <w:rFonts w:asciiTheme="minorHAnsi" w:hAnsiTheme="minorHAnsi"/>
          <w:sz w:val="24"/>
          <w:szCs w:val="24"/>
        </w:rPr>
        <w:t xml:space="preserve">.  </w:t>
      </w:r>
      <w:r>
        <w:rPr>
          <w:rFonts w:asciiTheme="minorHAnsi" w:hAnsiTheme="minorHAnsi"/>
          <w:sz w:val="24"/>
          <w:szCs w:val="24"/>
        </w:rPr>
        <w:t>SEARCH will send AST the project documentation for review.  SEARCH</w:t>
      </w:r>
      <w:r w:rsidR="00F50739">
        <w:rPr>
          <w:rFonts w:asciiTheme="minorHAnsi" w:hAnsiTheme="minorHAnsi"/>
          <w:sz w:val="24"/>
          <w:szCs w:val="24"/>
        </w:rPr>
        <w:t xml:space="preserve"> </w:t>
      </w:r>
      <w:r>
        <w:rPr>
          <w:rFonts w:asciiTheme="minorHAnsi" w:hAnsiTheme="minorHAnsi"/>
          <w:sz w:val="24"/>
          <w:szCs w:val="24"/>
        </w:rPr>
        <w:t>will work on finalizing exchange and messaging requi</w:t>
      </w:r>
      <w:r w:rsidR="00F50739">
        <w:rPr>
          <w:rFonts w:asciiTheme="minorHAnsi" w:hAnsiTheme="minorHAnsi"/>
          <w:sz w:val="24"/>
          <w:szCs w:val="24"/>
        </w:rPr>
        <w:t xml:space="preserve">rements and </w:t>
      </w:r>
      <w:r>
        <w:rPr>
          <w:rFonts w:asciiTheme="minorHAnsi" w:hAnsiTheme="minorHAnsi"/>
          <w:sz w:val="24"/>
          <w:szCs w:val="24"/>
        </w:rPr>
        <w:t xml:space="preserve">provide technical assistance to the ACS and interested agencies.  SEARCH will </w:t>
      </w:r>
      <w:r w:rsidR="00F50739">
        <w:rPr>
          <w:rFonts w:asciiTheme="minorHAnsi" w:hAnsiTheme="minorHAnsi"/>
          <w:sz w:val="24"/>
          <w:szCs w:val="24"/>
        </w:rPr>
        <w:t>be responsible for receiving and transforming c</w:t>
      </w:r>
      <w:r>
        <w:rPr>
          <w:rFonts w:asciiTheme="minorHAnsi" w:hAnsiTheme="minorHAnsi"/>
          <w:sz w:val="24"/>
          <w:szCs w:val="24"/>
        </w:rPr>
        <w:t>ase initiation data transmitted by the agencies</w:t>
      </w:r>
      <w:r w:rsidR="00F50739">
        <w:rPr>
          <w:rFonts w:asciiTheme="minorHAnsi" w:hAnsiTheme="minorHAnsi"/>
          <w:sz w:val="24"/>
          <w:szCs w:val="24"/>
        </w:rPr>
        <w:t xml:space="preserve"> into the ECF standard</w:t>
      </w:r>
      <w:r>
        <w:rPr>
          <w:rFonts w:asciiTheme="minorHAnsi" w:hAnsiTheme="minorHAnsi"/>
          <w:sz w:val="24"/>
          <w:szCs w:val="24"/>
        </w:rPr>
        <w:t xml:space="preserve">, and will </w:t>
      </w:r>
      <w:r w:rsidR="00F50739">
        <w:rPr>
          <w:rFonts w:asciiTheme="minorHAnsi" w:hAnsiTheme="minorHAnsi"/>
          <w:sz w:val="24"/>
          <w:szCs w:val="24"/>
        </w:rPr>
        <w:t>send the</w:t>
      </w:r>
      <w:r>
        <w:rPr>
          <w:rFonts w:asciiTheme="minorHAnsi" w:hAnsiTheme="minorHAnsi"/>
          <w:sz w:val="24"/>
          <w:szCs w:val="24"/>
        </w:rPr>
        <w:t xml:space="preserve"> data and the charging document into the ACS’ e filing system</w:t>
      </w:r>
      <w:r w:rsidR="00F50739">
        <w:rPr>
          <w:rFonts w:asciiTheme="minorHAnsi" w:hAnsiTheme="minorHAnsi"/>
          <w:sz w:val="24"/>
          <w:szCs w:val="24"/>
        </w:rPr>
        <w:t xml:space="preserve">.  This exchange will provide an </w:t>
      </w:r>
      <w:r>
        <w:rPr>
          <w:rFonts w:asciiTheme="minorHAnsi" w:hAnsiTheme="minorHAnsi"/>
          <w:sz w:val="24"/>
          <w:szCs w:val="24"/>
        </w:rPr>
        <w:t xml:space="preserve">alternative </w:t>
      </w:r>
      <w:r w:rsidR="00F50739">
        <w:rPr>
          <w:rFonts w:asciiTheme="minorHAnsi" w:hAnsiTheme="minorHAnsi"/>
          <w:sz w:val="24"/>
          <w:szCs w:val="24"/>
        </w:rPr>
        <w:t xml:space="preserve">to the use of the </w:t>
      </w:r>
      <w:proofErr w:type="spellStart"/>
      <w:r w:rsidR="00F50739">
        <w:rPr>
          <w:rFonts w:asciiTheme="minorHAnsi" w:hAnsiTheme="minorHAnsi"/>
          <w:sz w:val="24"/>
          <w:szCs w:val="24"/>
        </w:rPr>
        <w:t>TrueFiling</w:t>
      </w:r>
      <w:proofErr w:type="spellEnd"/>
      <w:r w:rsidR="00F50739">
        <w:rPr>
          <w:rFonts w:asciiTheme="minorHAnsi" w:hAnsiTheme="minorHAnsi"/>
          <w:sz w:val="24"/>
          <w:szCs w:val="24"/>
        </w:rPr>
        <w:t xml:space="preserve"> portal </w:t>
      </w:r>
      <w:r>
        <w:rPr>
          <w:rFonts w:asciiTheme="minorHAnsi" w:hAnsiTheme="minorHAnsi"/>
          <w:sz w:val="24"/>
          <w:szCs w:val="24"/>
        </w:rPr>
        <w:t>for high volume filers</w:t>
      </w:r>
      <w:r w:rsidR="00F50739">
        <w:rPr>
          <w:rFonts w:asciiTheme="minorHAnsi" w:hAnsiTheme="minorHAnsi"/>
          <w:sz w:val="24"/>
          <w:szCs w:val="24"/>
        </w:rPr>
        <w:t>.</w:t>
      </w:r>
      <w:r>
        <w:rPr>
          <w:rFonts w:asciiTheme="minorHAnsi" w:hAnsiTheme="minorHAnsi"/>
          <w:sz w:val="24"/>
          <w:szCs w:val="24"/>
        </w:rPr>
        <w:t xml:space="preserve"> </w:t>
      </w:r>
    </w:p>
    <w:p w:rsidR="00AA4DD6" w:rsidRDefault="00AA4DD6" w:rsidP="006C091F">
      <w:pPr>
        <w:rPr>
          <w:rFonts w:asciiTheme="minorHAnsi" w:hAnsiTheme="minorHAnsi"/>
          <w:sz w:val="24"/>
          <w:szCs w:val="24"/>
        </w:rPr>
      </w:pPr>
    </w:p>
    <w:p w:rsidR="00AA4DD6" w:rsidRDefault="00F50739" w:rsidP="006C091F">
      <w:pPr>
        <w:rPr>
          <w:rFonts w:asciiTheme="minorHAnsi" w:hAnsiTheme="minorHAnsi"/>
          <w:sz w:val="24"/>
          <w:szCs w:val="24"/>
        </w:rPr>
      </w:pPr>
      <w:r>
        <w:rPr>
          <w:rFonts w:asciiTheme="minorHAnsi" w:hAnsiTheme="minorHAnsi"/>
          <w:sz w:val="24"/>
          <w:szCs w:val="24"/>
        </w:rPr>
        <w:t>Lt. Shuey commented that i</w:t>
      </w:r>
      <w:r w:rsidR="00AA4DD6">
        <w:rPr>
          <w:rFonts w:asciiTheme="minorHAnsi" w:hAnsiTheme="minorHAnsi"/>
          <w:sz w:val="24"/>
          <w:szCs w:val="24"/>
        </w:rPr>
        <w:t>f AST joins the project, the AST complaint template will need to</w:t>
      </w:r>
      <w:r>
        <w:rPr>
          <w:rFonts w:asciiTheme="minorHAnsi" w:hAnsiTheme="minorHAnsi"/>
          <w:sz w:val="24"/>
          <w:szCs w:val="24"/>
        </w:rPr>
        <w:t xml:space="preserve"> be reworked and provision made to allow for a signature under penalty of perjury rather than the current notary requirement.  Lt. Shuey confirmed that ARMS will be the originating system for AST complaints, and that other law enforcement agencies that use ARMS as their RMS may also be interested in this project. </w:t>
      </w:r>
      <w:r w:rsidR="00C23F8B">
        <w:rPr>
          <w:rFonts w:asciiTheme="minorHAnsi" w:hAnsiTheme="minorHAnsi"/>
          <w:sz w:val="24"/>
          <w:szCs w:val="24"/>
        </w:rPr>
        <w:t xml:space="preserve">  </w:t>
      </w:r>
    </w:p>
    <w:p w:rsidR="00C23F8B" w:rsidRDefault="00C23F8B" w:rsidP="006C091F">
      <w:pPr>
        <w:rPr>
          <w:rFonts w:asciiTheme="minorHAnsi" w:hAnsiTheme="minorHAnsi"/>
          <w:sz w:val="24"/>
          <w:szCs w:val="24"/>
        </w:rPr>
      </w:pPr>
    </w:p>
    <w:p w:rsidR="00D4774A" w:rsidRDefault="00C23F8B" w:rsidP="00C23F8B">
      <w:pPr>
        <w:rPr>
          <w:rFonts w:asciiTheme="minorHAnsi" w:hAnsiTheme="minorHAnsi"/>
          <w:sz w:val="24"/>
          <w:szCs w:val="24"/>
        </w:rPr>
      </w:pPr>
      <w:r>
        <w:rPr>
          <w:rFonts w:asciiTheme="minorHAnsi" w:hAnsiTheme="minorHAnsi"/>
          <w:sz w:val="24"/>
          <w:szCs w:val="24"/>
        </w:rPr>
        <w:t xml:space="preserve">DOL’s Michal Bowers confirmed that DOL remains committed to partnering with the ACS to move ECDP into production for DOL.  The City and Borough of Juneau (CBJ) uses </w:t>
      </w:r>
      <w:proofErr w:type="spellStart"/>
      <w:r>
        <w:rPr>
          <w:rFonts w:asciiTheme="minorHAnsi" w:hAnsiTheme="minorHAnsi"/>
          <w:sz w:val="24"/>
          <w:szCs w:val="24"/>
        </w:rPr>
        <w:t>LawBase</w:t>
      </w:r>
      <w:proofErr w:type="spellEnd"/>
      <w:r>
        <w:rPr>
          <w:rFonts w:asciiTheme="minorHAnsi" w:hAnsiTheme="minorHAnsi"/>
          <w:sz w:val="24"/>
          <w:szCs w:val="24"/>
        </w:rPr>
        <w:t xml:space="preserve">. CBJ’s Deb Senn indicated that CBJ remains interested in this project.   </w:t>
      </w:r>
    </w:p>
    <w:p w:rsidR="00D4774A" w:rsidRPr="003846C4" w:rsidRDefault="00D4774A" w:rsidP="00D4774A">
      <w:pPr>
        <w:pStyle w:val="Heading1"/>
      </w:pPr>
      <w:bookmarkStart w:id="5" w:name="_Toc27118377"/>
      <w:r>
        <w:lastRenderedPageBreak/>
        <w:t>October 10, 2019</w:t>
      </w:r>
      <w:bookmarkEnd w:id="5"/>
      <w:r w:rsidRPr="003846C4">
        <w:t xml:space="preserve">   </w:t>
      </w:r>
    </w:p>
    <w:p w:rsidR="00D4774A" w:rsidRDefault="00D4774A" w:rsidP="00D4774A">
      <w:pPr>
        <w:rPr>
          <w:rFonts w:asciiTheme="minorHAnsi" w:hAnsiTheme="minorHAnsi"/>
          <w:sz w:val="24"/>
          <w:szCs w:val="24"/>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D4774A" w:rsidRPr="003846C4" w:rsidTr="00D4774A">
        <w:tc>
          <w:tcPr>
            <w:tcW w:w="912" w:type="dxa"/>
          </w:tcPr>
          <w:p w:rsidR="00D4774A" w:rsidRPr="003846C4" w:rsidRDefault="00D4774A" w:rsidP="00D4774A">
            <w:pPr>
              <w:pStyle w:val="ListParagraph"/>
              <w:ind w:left="0"/>
              <w:rPr>
                <w:rFonts w:asciiTheme="minorHAnsi" w:hAnsiTheme="minorHAnsi"/>
              </w:rPr>
            </w:pPr>
            <w:r w:rsidRPr="003846C4">
              <w:rPr>
                <w:rFonts w:asciiTheme="minorHAnsi" w:hAnsiTheme="minorHAnsi"/>
              </w:rPr>
              <w:t>√</w:t>
            </w:r>
          </w:p>
        </w:tc>
        <w:tc>
          <w:tcPr>
            <w:tcW w:w="1896" w:type="dxa"/>
          </w:tcPr>
          <w:p w:rsidR="00D4774A" w:rsidRPr="003846C4" w:rsidRDefault="00D4774A" w:rsidP="00D4774A">
            <w:pPr>
              <w:pStyle w:val="ListParagraph"/>
              <w:ind w:left="0"/>
              <w:rPr>
                <w:rFonts w:asciiTheme="minorHAnsi" w:hAnsiTheme="minorHAnsi"/>
              </w:rPr>
            </w:pPr>
            <w:r w:rsidRPr="003846C4">
              <w:rPr>
                <w:rFonts w:asciiTheme="minorHAnsi" w:hAnsiTheme="minorHAnsi"/>
              </w:rPr>
              <w:t>Helen Sharratt</w:t>
            </w:r>
          </w:p>
        </w:tc>
        <w:tc>
          <w:tcPr>
            <w:tcW w:w="2878" w:type="dxa"/>
          </w:tcPr>
          <w:p w:rsidR="00D4774A" w:rsidRPr="003846C4" w:rsidRDefault="00D4774A" w:rsidP="00D4774A">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D4774A" w:rsidRPr="003846C4" w:rsidRDefault="00D4774A" w:rsidP="00AB2375">
            <w:pPr>
              <w:pStyle w:val="ListParagraph"/>
              <w:numPr>
                <w:ilvl w:val="0"/>
                <w:numId w:val="19"/>
              </w:numPr>
              <w:rPr>
                <w:rFonts w:asciiTheme="minorHAnsi" w:hAnsiTheme="minorHAnsi"/>
              </w:rPr>
            </w:pPr>
            <w:r w:rsidRPr="003846C4">
              <w:rPr>
                <w:rFonts w:asciiTheme="minorHAnsi" w:hAnsiTheme="minorHAnsi"/>
              </w:rPr>
              <w:t>Alaska Court System</w:t>
            </w:r>
          </w:p>
        </w:tc>
      </w:tr>
      <w:tr w:rsidR="00D4774A" w:rsidRPr="003846C4" w:rsidTr="00D4774A">
        <w:tc>
          <w:tcPr>
            <w:tcW w:w="912" w:type="dxa"/>
          </w:tcPr>
          <w:p w:rsidR="00D4774A" w:rsidRPr="003846C4" w:rsidRDefault="00D4774A" w:rsidP="00D4774A">
            <w:pPr>
              <w:pStyle w:val="ListParagraph"/>
              <w:ind w:left="0"/>
              <w:rPr>
                <w:rFonts w:asciiTheme="minorHAnsi" w:hAnsiTheme="minorHAnsi"/>
              </w:rPr>
            </w:pPr>
          </w:p>
        </w:tc>
        <w:tc>
          <w:tcPr>
            <w:tcW w:w="1896" w:type="dxa"/>
          </w:tcPr>
          <w:p w:rsidR="00D4774A" w:rsidRPr="003846C4" w:rsidRDefault="00D4774A" w:rsidP="00D4774A">
            <w:pPr>
              <w:pStyle w:val="ListParagraph"/>
              <w:ind w:left="0"/>
              <w:rPr>
                <w:rFonts w:asciiTheme="minorHAnsi" w:hAnsiTheme="minorHAnsi"/>
              </w:rPr>
            </w:pPr>
            <w:r w:rsidRPr="003846C4">
              <w:rPr>
                <w:rFonts w:asciiTheme="minorHAnsi" w:hAnsiTheme="minorHAnsi"/>
              </w:rPr>
              <w:t>Shannon Tetlow</w:t>
            </w:r>
          </w:p>
        </w:tc>
        <w:tc>
          <w:tcPr>
            <w:tcW w:w="2878" w:type="dxa"/>
          </w:tcPr>
          <w:p w:rsidR="00D4774A" w:rsidRPr="003846C4" w:rsidRDefault="00D4774A" w:rsidP="00D4774A">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D4774A" w:rsidRPr="003846C4" w:rsidRDefault="00D4774A" w:rsidP="00AB2375">
            <w:pPr>
              <w:pStyle w:val="ListParagraph"/>
              <w:numPr>
                <w:ilvl w:val="0"/>
                <w:numId w:val="19"/>
              </w:numPr>
              <w:rPr>
                <w:rFonts w:asciiTheme="minorHAnsi" w:hAnsiTheme="minorHAnsi"/>
              </w:rPr>
            </w:pPr>
            <w:r w:rsidRPr="003846C4">
              <w:rPr>
                <w:rFonts w:asciiTheme="minorHAnsi" w:hAnsiTheme="minorHAnsi"/>
              </w:rPr>
              <w:t>Alaska Dept. of Admin, Public Defender</w:t>
            </w:r>
          </w:p>
        </w:tc>
      </w:tr>
      <w:tr w:rsidR="00D4774A" w:rsidRPr="003846C4" w:rsidTr="00D4774A">
        <w:tc>
          <w:tcPr>
            <w:tcW w:w="912" w:type="dxa"/>
          </w:tcPr>
          <w:p w:rsidR="00D4774A" w:rsidRPr="003846C4" w:rsidRDefault="00D4774A" w:rsidP="00D4774A">
            <w:pPr>
              <w:pStyle w:val="ListParagraph"/>
              <w:ind w:left="0"/>
              <w:rPr>
                <w:rFonts w:asciiTheme="minorHAnsi" w:hAnsiTheme="minorHAnsi"/>
              </w:rPr>
            </w:pPr>
          </w:p>
        </w:tc>
        <w:tc>
          <w:tcPr>
            <w:tcW w:w="1896" w:type="dxa"/>
          </w:tcPr>
          <w:p w:rsidR="00D4774A" w:rsidRPr="003846C4" w:rsidRDefault="00D4774A" w:rsidP="00D4774A">
            <w:pPr>
              <w:pStyle w:val="ListParagraph"/>
              <w:ind w:left="0"/>
              <w:rPr>
                <w:rFonts w:asciiTheme="minorHAnsi" w:hAnsiTheme="minorHAnsi"/>
              </w:rPr>
            </w:pPr>
            <w:r>
              <w:rPr>
                <w:rFonts w:asciiTheme="minorHAnsi" w:hAnsiTheme="minorHAnsi"/>
              </w:rPr>
              <w:t>Dr. Troy Payne</w:t>
            </w:r>
          </w:p>
        </w:tc>
        <w:tc>
          <w:tcPr>
            <w:tcW w:w="2878" w:type="dxa"/>
          </w:tcPr>
          <w:p w:rsidR="00D4774A" w:rsidRPr="003846C4" w:rsidRDefault="00D4774A" w:rsidP="00D4774A">
            <w:pPr>
              <w:pStyle w:val="ListParagraph"/>
              <w:ind w:left="0"/>
              <w:rPr>
                <w:rFonts w:asciiTheme="minorHAnsi" w:hAnsiTheme="minorHAnsi"/>
              </w:rPr>
            </w:pPr>
            <w:r>
              <w:rPr>
                <w:rFonts w:asciiTheme="minorHAnsi" w:hAnsiTheme="minorHAnsi"/>
              </w:rPr>
              <w:t xml:space="preserve">Associate </w:t>
            </w:r>
            <w:r w:rsidRPr="003846C4">
              <w:rPr>
                <w:rFonts w:asciiTheme="minorHAnsi" w:hAnsiTheme="minorHAnsi"/>
              </w:rPr>
              <w:t>Director, A</w:t>
            </w:r>
            <w:r>
              <w:rPr>
                <w:rFonts w:asciiTheme="minorHAnsi" w:hAnsiTheme="minorHAnsi"/>
              </w:rPr>
              <w:t>JIC</w:t>
            </w:r>
          </w:p>
        </w:tc>
        <w:tc>
          <w:tcPr>
            <w:tcW w:w="4412" w:type="dxa"/>
          </w:tcPr>
          <w:p w:rsidR="00D4774A" w:rsidRPr="003846C4" w:rsidRDefault="00D4774A" w:rsidP="00AB2375">
            <w:pPr>
              <w:pStyle w:val="ListParagraph"/>
              <w:numPr>
                <w:ilvl w:val="0"/>
                <w:numId w:val="19"/>
              </w:numPr>
              <w:rPr>
                <w:rFonts w:asciiTheme="minorHAnsi" w:hAnsiTheme="minorHAnsi"/>
              </w:rPr>
            </w:pPr>
            <w:r w:rsidRPr="003846C4">
              <w:rPr>
                <w:rFonts w:asciiTheme="minorHAnsi" w:hAnsiTheme="minorHAnsi"/>
              </w:rPr>
              <w:t>U</w:t>
            </w:r>
            <w:r>
              <w:rPr>
                <w:rFonts w:asciiTheme="minorHAnsi" w:hAnsiTheme="minorHAnsi"/>
              </w:rPr>
              <w:t xml:space="preserve">AA </w:t>
            </w:r>
            <w:r w:rsidRPr="003846C4">
              <w:rPr>
                <w:rFonts w:asciiTheme="minorHAnsi" w:hAnsiTheme="minorHAnsi"/>
              </w:rPr>
              <w:t xml:space="preserve">AK Justice </w:t>
            </w:r>
            <w:r>
              <w:rPr>
                <w:rFonts w:asciiTheme="minorHAnsi" w:hAnsiTheme="minorHAnsi"/>
              </w:rPr>
              <w:t xml:space="preserve">Information </w:t>
            </w:r>
            <w:r w:rsidRPr="003846C4">
              <w:rPr>
                <w:rFonts w:asciiTheme="minorHAnsi" w:hAnsiTheme="minorHAnsi"/>
              </w:rPr>
              <w:t>Center</w:t>
            </w:r>
          </w:p>
        </w:tc>
      </w:tr>
      <w:tr w:rsidR="00D4774A" w:rsidRPr="003846C4" w:rsidTr="00D4774A">
        <w:tc>
          <w:tcPr>
            <w:tcW w:w="912" w:type="dxa"/>
          </w:tcPr>
          <w:p w:rsidR="00D4774A" w:rsidRPr="003846C4" w:rsidRDefault="00D4774A" w:rsidP="00D4774A">
            <w:pPr>
              <w:pStyle w:val="ListParagraph"/>
              <w:ind w:left="0"/>
              <w:rPr>
                <w:rFonts w:asciiTheme="minorHAnsi" w:hAnsiTheme="minorHAnsi"/>
              </w:rPr>
            </w:pPr>
          </w:p>
        </w:tc>
        <w:tc>
          <w:tcPr>
            <w:tcW w:w="1896" w:type="dxa"/>
          </w:tcPr>
          <w:p w:rsidR="00D4774A" w:rsidRPr="003846C4" w:rsidRDefault="00D4774A" w:rsidP="00D4774A">
            <w:pPr>
              <w:pStyle w:val="ListParagraph"/>
              <w:ind w:left="0"/>
              <w:rPr>
                <w:rFonts w:asciiTheme="minorHAnsi" w:hAnsiTheme="minorHAnsi"/>
              </w:rPr>
            </w:pPr>
            <w:r w:rsidRPr="003846C4">
              <w:rPr>
                <w:rFonts w:asciiTheme="minorHAnsi" w:hAnsiTheme="minorHAnsi"/>
              </w:rPr>
              <w:t>Angie Rosales</w:t>
            </w:r>
          </w:p>
        </w:tc>
        <w:tc>
          <w:tcPr>
            <w:tcW w:w="2878" w:type="dxa"/>
          </w:tcPr>
          <w:p w:rsidR="00D4774A" w:rsidRPr="003846C4" w:rsidRDefault="00D4774A" w:rsidP="00D4774A">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D4774A" w:rsidRPr="003846C4" w:rsidRDefault="00D4774A" w:rsidP="00AB2375">
            <w:pPr>
              <w:pStyle w:val="ListParagraph"/>
              <w:numPr>
                <w:ilvl w:val="0"/>
                <w:numId w:val="19"/>
              </w:numPr>
              <w:rPr>
                <w:rFonts w:asciiTheme="minorHAnsi" w:hAnsiTheme="minorHAnsi"/>
              </w:rPr>
            </w:pPr>
            <w:r w:rsidRPr="003846C4">
              <w:rPr>
                <w:rFonts w:asciiTheme="minorHAnsi" w:hAnsiTheme="minorHAnsi"/>
              </w:rPr>
              <w:t>Anchorage Municipal Prosecutor’s Office</w:t>
            </w:r>
          </w:p>
        </w:tc>
      </w:tr>
      <w:tr w:rsidR="00D4774A" w:rsidRPr="003846C4" w:rsidTr="00D4774A">
        <w:tc>
          <w:tcPr>
            <w:tcW w:w="912" w:type="dxa"/>
          </w:tcPr>
          <w:p w:rsidR="00D4774A" w:rsidRPr="003846C4" w:rsidRDefault="00D4774A" w:rsidP="00D4774A">
            <w:pPr>
              <w:pStyle w:val="ListParagraph"/>
              <w:ind w:left="0"/>
              <w:rPr>
                <w:rFonts w:asciiTheme="minorHAnsi" w:hAnsiTheme="minorHAnsi"/>
              </w:rPr>
            </w:pPr>
          </w:p>
        </w:tc>
        <w:tc>
          <w:tcPr>
            <w:tcW w:w="1896" w:type="dxa"/>
          </w:tcPr>
          <w:p w:rsidR="00D4774A" w:rsidRPr="003846C4" w:rsidRDefault="00D4774A" w:rsidP="00D4774A">
            <w:pPr>
              <w:pStyle w:val="ListParagraph"/>
              <w:ind w:left="0"/>
              <w:rPr>
                <w:rFonts w:asciiTheme="minorHAnsi" w:hAnsiTheme="minorHAnsi"/>
              </w:rPr>
            </w:pPr>
            <w:r>
              <w:rPr>
                <w:rFonts w:asciiTheme="minorHAnsi" w:hAnsiTheme="minorHAnsi"/>
              </w:rPr>
              <w:t>Josiah Jones</w:t>
            </w:r>
          </w:p>
        </w:tc>
        <w:tc>
          <w:tcPr>
            <w:tcW w:w="2878" w:type="dxa"/>
          </w:tcPr>
          <w:p w:rsidR="00D4774A" w:rsidRPr="003846C4" w:rsidRDefault="00D4774A" w:rsidP="00D4774A">
            <w:pPr>
              <w:pStyle w:val="ListParagraph"/>
              <w:ind w:left="0"/>
              <w:rPr>
                <w:rFonts w:asciiTheme="minorHAnsi" w:hAnsiTheme="minorHAnsi"/>
              </w:rPr>
            </w:pPr>
            <w:r w:rsidRPr="003846C4">
              <w:rPr>
                <w:rFonts w:asciiTheme="minorHAnsi" w:hAnsiTheme="minorHAnsi"/>
              </w:rPr>
              <w:t>A</w:t>
            </w:r>
            <w:r>
              <w:rPr>
                <w:rFonts w:asciiTheme="minorHAnsi" w:hAnsiTheme="minorHAnsi"/>
              </w:rPr>
              <w:t>PD IT Manager</w:t>
            </w:r>
          </w:p>
        </w:tc>
        <w:tc>
          <w:tcPr>
            <w:tcW w:w="4412" w:type="dxa"/>
          </w:tcPr>
          <w:p w:rsidR="00D4774A" w:rsidRPr="003846C4" w:rsidRDefault="00D4774A" w:rsidP="00AB2375">
            <w:pPr>
              <w:pStyle w:val="ListParagraph"/>
              <w:numPr>
                <w:ilvl w:val="0"/>
                <w:numId w:val="19"/>
              </w:numPr>
              <w:rPr>
                <w:rFonts w:asciiTheme="minorHAnsi" w:hAnsiTheme="minorHAnsi"/>
              </w:rPr>
            </w:pPr>
            <w:r w:rsidRPr="003846C4">
              <w:rPr>
                <w:rFonts w:asciiTheme="minorHAnsi" w:hAnsiTheme="minorHAnsi"/>
              </w:rPr>
              <w:t>Anchorage Police Department</w:t>
            </w:r>
          </w:p>
        </w:tc>
      </w:tr>
      <w:tr w:rsidR="00D4774A" w:rsidRPr="003846C4" w:rsidTr="00D4774A">
        <w:tc>
          <w:tcPr>
            <w:tcW w:w="912" w:type="dxa"/>
          </w:tcPr>
          <w:p w:rsidR="00D4774A" w:rsidRPr="003846C4" w:rsidRDefault="00D4774A" w:rsidP="00D4774A">
            <w:pPr>
              <w:pStyle w:val="ListParagraph"/>
              <w:ind w:left="0"/>
              <w:rPr>
                <w:rFonts w:asciiTheme="minorHAnsi" w:hAnsiTheme="minorHAnsi"/>
              </w:rPr>
            </w:pPr>
          </w:p>
        </w:tc>
        <w:tc>
          <w:tcPr>
            <w:tcW w:w="1896" w:type="dxa"/>
          </w:tcPr>
          <w:p w:rsidR="00D4774A" w:rsidRPr="003846C4" w:rsidRDefault="00D4774A" w:rsidP="00D4774A">
            <w:pPr>
              <w:pStyle w:val="ListParagraph"/>
              <w:ind w:left="0"/>
              <w:rPr>
                <w:rFonts w:asciiTheme="minorHAnsi" w:hAnsiTheme="minorHAnsi"/>
              </w:rPr>
            </w:pPr>
            <w:r>
              <w:rPr>
                <w:rFonts w:asciiTheme="minorHAnsi" w:hAnsiTheme="minorHAnsi"/>
              </w:rPr>
              <w:t>Brian Brossmer</w:t>
            </w:r>
          </w:p>
        </w:tc>
        <w:tc>
          <w:tcPr>
            <w:tcW w:w="2878" w:type="dxa"/>
          </w:tcPr>
          <w:p w:rsidR="00D4774A" w:rsidRPr="003846C4" w:rsidRDefault="00D4774A" w:rsidP="00D4774A">
            <w:pPr>
              <w:pStyle w:val="ListParagraph"/>
              <w:ind w:left="0"/>
              <w:rPr>
                <w:rFonts w:asciiTheme="minorHAnsi" w:hAnsiTheme="minorHAnsi"/>
              </w:rPr>
            </w:pPr>
            <w:r>
              <w:rPr>
                <w:rFonts w:asciiTheme="minorHAnsi" w:hAnsiTheme="minorHAnsi"/>
              </w:rPr>
              <w:t>Research Analyst</w:t>
            </w:r>
          </w:p>
        </w:tc>
        <w:tc>
          <w:tcPr>
            <w:tcW w:w="4412" w:type="dxa"/>
          </w:tcPr>
          <w:p w:rsidR="00D4774A" w:rsidRPr="003846C4" w:rsidRDefault="00D4774A" w:rsidP="00AB2375">
            <w:pPr>
              <w:pStyle w:val="ListParagraph"/>
              <w:numPr>
                <w:ilvl w:val="0"/>
                <w:numId w:val="19"/>
              </w:numPr>
              <w:rPr>
                <w:rFonts w:asciiTheme="minorHAnsi" w:hAnsiTheme="minorHAnsi"/>
              </w:rPr>
            </w:pPr>
            <w:r w:rsidRPr="003846C4">
              <w:rPr>
                <w:rFonts w:asciiTheme="minorHAnsi" w:hAnsiTheme="minorHAnsi"/>
              </w:rPr>
              <w:t>Alaska Judicial Council</w:t>
            </w:r>
          </w:p>
        </w:tc>
      </w:tr>
      <w:tr w:rsidR="00D4774A" w:rsidRPr="003846C4" w:rsidTr="00D4774A">
        <w:tc>
          <w:tcPr>
            <w:tcW w:w="912" w:type="dxa"/>
          </w:tcPr>
          <w:p w:rsidR="00D4774A" w:rsidRPr="003846C4" w:rsidRDefault="00D4774A" w:rsidP="00D4774A">
            <w:pPr>
              <w:pStyle w:val="ListParagraph"/>
              <w:ind w:left="0"/>
              <w:rPr>
                <w:rFonts w:asciiTheme="minorHAnsi" w:hAnsiTheme="minorHAnsi"/>
              </w:rPr>
            </w:pPr>
            <w:r w:rsidRPr="003846C4">
              <w:rPr>
                <w:rFonts w:asciiTheme="minorHAnsi" w:hAnsiTheme="minorHAnsi"/>
              </w:rPr>
              <w:t>√</w:t>
            </w:r>
          </w:p>
        </w:tc>
        <w:tc>
          <w:tcPr>
            <w:tcW w:w="1896" w:type="dxa"/>
          </w:tcPr>
          <w:p w:rsidR="00D4774A" w:rsidRPr="003846C4" w:rsidRDefault="00D4774A" w:rsidP="00D4774A">
            <w:pPr>
              <w:pStyle w:val="ListParagraph"/>
              <w:ind w:left="0"/>
              <w:rPr>
                <w:rFonts w:asciiTheme="minorHAnsi" w:hAnsiTheme="minorHAnsi"/>
              </w:rPr>
            </w:pPr>
            <w:r>
              <w:rPr>
                <w:rFonts w:asciiTheme="minorHAnsi" w:hAnsiTheme="minorHAnsi"/>
              </w:rPr>
              <w:t>Michal Bowers</w:t>
            </w:r>
          </w:p>
        </w:tc>
        <w:tc>
          <w:tcPr>
            <w:tcW w:w="2878" w:type="dxa"/>
          </w:tcPr>
          <w:p w:rsidR="00D4774A" w:rsidRPr="003846C4" w:rsidRDefault="00D4774A" w:rsidP="00D4774A">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D4774A" w:rsidRPr="003846C4" w:rsidRDefault="00D4774A" w:rsidP="00AB2375">
            <w:pPr>
              <w:pStyle w:val="ListParagraph"/>
              <w:numPr>
                <w:ilvl w:val="0"/>
                <w:numId w:val="19"/>
              </w:numPr>
              <w:rPr>
                <w:rFonts w:asciiTheme="minorHAnsi" w:hAnsiTheme="minorHAnsi"/>
              </w:rPr>
            </w:pPr>
            <w:r w:rsidRPr="003846C4">
              <w:rPr>
                <w:rFonts w:asciiTheme="minorHAnsi" w:hAnsiTheme="minorHAnsi"/>
              </w:rPr>
              <w:t>Alaska Dept. of Law</w:t>
            </w:r>
          </w:p>
        </w:tc>
      </w:tr>
      <w:tr w:rsidR="00D4774A" w:rsidRPr="003846C4" w:rsidTr="00D4774A">
        <w:tc>
          <w:tcPr>
            <w:tcW w:w="912" w:type="dxa"/>
          </w:tcPr>
          <w:p w:rsidR="00D4774A" w:rsidRPr="003846C4" w:rsidRDefault="00D4774A" w:rsidP="00D4774A">
            <w:pPr>
              <w:pStyle w:val="ListParagraph"/>
              <w:ind w:left="0"/>
              <w:rPr>
                <w:rFonts w:asciiTheme="minorHAnsi" w:hAnsiTheme="minorHAnsi"/>
              </w:rPr>
            </w:pPr>
          </w:p>
        </w:tc>
        <w:tc>
          <w:tcPr>
            <w:tcW w:w="1896" w:type="dxa"/>
          </w:tcPr>
          <w:p w:rsidR="00D4774A" w:rsidRPr="003846C4" w:rsidRDefault="00D4774A" w:rsidP="00D4774A">
            <w:pPr>
              <w:pStyle w:val="ListParagraph"/>
              <w:ind w:left="0"/>
              <w:rPr>
                <w:rFonts w:asciiTheme="minorHAnsi" w:hAnsiTheme="minorHAnsi"/>
              </w:rPr>
            </w:pPr>
            <w:r>
              <w:rPr>
                <w:rFonts w:asciiTheme="minorHAnsi" w:hAnsiTheme="minorHAnsi"/>
              </w:rPr>
              <w:t>VACANT</w:t>
            </w:r>
          </w:p>
        </w:tc>
        <w:tc>
          <w:tcPr>
            <w:tcW w:w="2878" w:type="dxa"/>
          </w:tcPr>
          <w:p w:rsidR="00D4774A" w:rsidRPr="003846C4" w:rsidRDefault="00D4774A" w:rsidP="00D4774A">
            <w:pPr>
              <w:pStyle w:val="ListParagraph"/>
              <w:ind w:left="0"/>
              <w:rPr>
                <w:rFonts w:asciiTheme="minorHAnsi" w:hAnsiTheme="minorHAnsi"/>
              </w:rPr>
            </w:pPr>
          </w:p>
        </w:tc>
        <w:tc>
          <w:tcPr>
            <w:tcW w:w="4412" w:type="dxa"/>
          </w:tcPr>
          <w:p w:rsidR="00D4774A" w:rsidRPr="003846C4" w:rsidRDefault="00D4774A" w:rsidP="00AB2375">
            <w:pPr>
              <w:pStyle w:val="ListParagraph"/>
              <w:numPr>
                <w:ilvl w:val="0"/>
                <w:numId w:val="19"/>
              </w:numPr>
              <w:rPr>
                <w:rFonts w:asciiTheme="minorHAnsi" w:hAnsiTheme="minorHAnsi"/>
              </w:rPr>
            </w:pPr>
            <w:r w:rsidRPr="003846C4">
              <w:rPr>
                <w:rFonts w:asciiTheme="minorHAnsi" w:hAnsiTheme="minorHAnsi"/>
              </w:rPr>
              <w:t>Alaska DOT, Program Development</w:t>
            </w:r>
          </w:p>
        </w:tc>
      </w:tr>
      <w:tr w:rsidR="00D4774A" w:rsidRPr="003846C4" w:rsidTr="00D4774A">
        <w:tc>
          <w:tcPr>
            <w:tcW w:w="912" w:type="dxa"/>
          </w:tcPr>
          <w:p w:rsidR="00D4774A" w:rsidRPr="003846C4" w:rsidRDefault="00D4774A" w:rsidP="00D4774A">
            <w:pPr>
              <w:pStyle w:val="ListParagraph"/>
              <w:ind w:left="0"/>
              <w:rPr>
                <w:rFonts w:asciiTheme="minorHAnsi" w:hAnsiTheme="minorHAnsi"/>
              </w:rPr>
            </w:pPr>
            <w:r w:rsidRPr="003846C4">
              <w:rPr>
                <w:rFonts w:asciiTheme="minorHAnsi" w:hAnsiTheme="minorHAnsi"/>
              </w:rPr>
              <w:t>√</w:t>
            </w:r>
          </w:p>
        </w:tc>
        <w:tc>
          <w:tcPr>
            <w:tcW w:w="1896" w:type="dxa"/>
          </w:tcPr>
          <w:p w:rsidR="00D4774A" w:rsidRPr="003846C4" w:rsidRDefault="00D4774A" w:rsidP="00D4774A">
            <w:pPr>
              <w:pStyle w:val="ListParagraph"/>
              <w:ind w:left="0"/>
              <w:rPr>
                <w:rFonts w:asciiTheme="minorHAnsi" w:hAnsiTheme="minorHAnsi"/>
              </w:rPr>
            </w:pPr>
            <w:r>
              <w:rPr>
                <w:rFonts w:asciiTheme="minorHAnsi" w:hAnsiTheme="minorHAnsi"/>
              </w:rPr>
              <w:t>Chief Peter Mlynarik</w:t>
            </w:r>
          </w:p>
        </w:tc>
        <w:tc>
          <w:tcPr>
            <w:tcW w:w="2878" w:type="dxa"/>
          </w:tcPr>
          <w:p w:rsidR="00D4774A" w:rsidRPr="003846C4" w:rsidRDefault="00D4774A" w:rsidP="00D4774A">
            <w:pPr>
              <w:pStyle w:val="ListParagraph"/>
              <w:ind w:left="0"/>
              <w:rPr>
                <w:rFonts w:asciiTheme="minorHAnsi" w:hAnsiTheme="minorHAnsi"/>
              </w:rPr>
            </w:pPr>
            <w:r>
              <w:rPr>
                <w:rFonts w:asciiTheme="minorHAnsi" w:hAnsiTheme="minorHAnsi"/>
              </w:rPr>
              <w:t>Chief, Soldotna PD</w:t>
            </w:r>
          </w:p>
        </w:tc>
        <w:tc>
          <w:tcPr>
            <w:tcW w:w="4412" w:type="dxa"/>
          </w:tcPr>
          <w:p w:rsidR="00D4774A" w:rsidRPr="003846C4" w:rsidRDefault="00D4774A" w:rsidP="00AB2375">
            <w:pPr>
              <w:pStyle w:val="ListParagraph"/>
              <w:numPr>
                <w:ilvl w:val="0"/>
                <w:numId w:val="19"/>
              </w:numPr>
              <w:rPr>
                <w:rFonts w:asciiTheme="minorHAnsi" w:hAnsiTheme="minorHAnsi"/>
              </w:rPr>
            </w:pPr>
            <w:r w:rsidRPr="003846C4">
              <w:rPr>
                <w:rFonts w:asciiTheme="minorHAnsi" w:hAnsiTheme="minorHAnsi"/>
              </w:rPr>
              <w:t>Alaska Association of Chiefs of Police (AACOP)</w:t>
            </w:r>
          </w:p>
        </w:tc>
      </w:tr>
      <w:tr w:rsidR="00D4774A" w:rsidRPr="003846C4" w:rsidTr="00D4774A">
        <w:tc>
          <w:tcPr>
            <w:tcW w:w="912" w:type="dxa"/>
          </w:tcPr>
          <w:p w:rsidR="00D4774A" w:rsidRPr="003846C4" w:rsidRDefault="00D4774A" w:rsidP="00D4774A">
            <w:pPr>
              <w:pStyle w:val="ListParagraph"/>
              <w:ind w:left="0"/>
              <w:rPr>
                <w:rFonts w:asciiTheme="minorHAnsi" w:hAnsiTheme="minorHAnsi"/>
              </w:rPr>
            </w:pPr>
          </w:p>
        </w:tc>
        <w:tc>
          <w:tcPr>
            <w:tcW w:w="1896" w:type="dxa"/>
          </w:tcPr>
          <w:p w:rsidR="00D4774A" w:rsidRPr="003846C4" w:rsidRDefault="00D4774A" w:rsidP="00D4774A">
            <w:pPr>
              <w:pStyle w:val="ListParagraph"/>
              <w:ind w:left="0"/>
              <w:rPr>
                <w:rFonts w:asciiTheme="minorHAnsi" w:hAnsiTheme="minorHAnsi"/>
              </w:rPr>
            </w:pPr>
            <w:r>
              <w:rPr>
                <w:rFonts w:asciiTheme="minorHAnsi" w:hAnsiTheme="minorHAnsi"/>
              </w:rPr>
              <w:t>James Dabbs-Ashworth</w:t>
            </w:r>
          </w:p>
        </w:tc>
        <w:tc>
          <w:tcPr>
            <w:tcW w:w="2878" w:type="dxa"/>
          </w:tcPr>
          <w:p w:rsidR="00D4774A" w:rsidRPr="003846C4" w:rsidRDefault="00D4774A" w:rsidP="00D4774A">
            <w:pPr>
              <w:pStyle w:val="ListParagraph"/>
              <w:ind w:left="0"/>
              <w:rPr>
                <w:rFonts w:asciiTheme="minorHAnsi" w:hAnsiTheme="minorHAnsi"/>
              </w:rPr>
            </w:pPr>
            <w:r>
              <w:rPr>
                <w:rFonts w:asciiTheme="minorHAnsi" w:hAnsiTheme="minorHAnsi"/>
              </w:rPr>
              <w:t>Acting DP Manager</w:t>
            </w:r>
          </w:p>
        </w:tc>
        <w:tc>
          <w:tcPr>
            <w:tcW w:w="4412" w:type="dxa"/>
          </w:tcPr>
          <w:p w:rsidR="00D4774A" w:rsidRPr="003846C4" w:rsidRDefault="00D4774A" w:rsidP="00AB2375">
            <w:pPr>
              <w:pStyle w:val="ListParagraph"/>
              <w:numPr>
                <w:ilvl w:val="0"/>
                <w:numId w:val="19"/>
              </w:numPr>
              <w:rPr>
                <w:rFonts w:asciiTheme="minorHAnsi" w:hAnsiTheme="minorHAnsi"/>
              </w:rPr>
            </w:pPr>
            <w:r w:rsidRPr="003846C4">
              <w:rPr>
                <w:rFonts w:asciiTheme="minorHAnsi" w:hAnsiTheme="minorHAnsi"/>
              </w:rPr>
              <w:t>Alaska Dept. of Corrections</w:t>
            </w:r>
          </w:p>
        </w:tc>
      </w:tr>
      <w:tr w:rsidR="00D4774A" w:rsidRPr="003846C4" w:rsidTr="00D4774A">
        <w:trPr>
          <w:trHeight w:val="273"/>
        </w:trPr>
        <w:tc>
          <w:tcPr>
            <w:tcW w:w="912" w:type="dxa"/>
          </w:tcPr>
          <w:p w:rsidR="00D4774A" w:rsidRPr="00603492" w:rsidRDefault="00D4774A" w:rsidP="00D4774A">
            <w:pPr>
              <w:rPr>
                <w:rFonts w:asciiTheme="minorHAnsi" w:hAnsiTheme="minorHAnsi"/>
                <w:b/>
              </w:rPr>
            </w:pPr>
          </w:p>
        </w:tc>
        <w:tc>
          <w:tcPr>
            <w:tcW w:w="1896" w:type="dxa"/>
          </w:tcPr>
          <w:p w:rsidR="00D4774A" w:rsidRPr="003846C4" w:rsidRDefault="00D4774A" w:rsidP="00D4774A">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D4774A" w:rsidRPr="003846C4" w:rsidRDefault="00D4774A" w:rsidP="00D4774A">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D4774A" w:rsidRPr="003846C4" w:rsidRDefault="00D4774A" w:rsidP="00AB2375">
            <w:pPr>
              <w:pStyle w:val="ListParagraph"/>
              <w:numPr>
                <w:ilvl w:val="0"/>
                <w:numId w:val="19"/>
              </w:numPr>
              <w:rPr>
                <w:rFonts w:asciiTheme="minorHAnsi" w:hAnsiTheme="minorHAnsi"/>
              </w:rPr>
            </w:pPr>
            <w:r w:rsidRPr="003846C4">
              <w:rPr>
                <w:rFonts w:asciiTheme="minorHAnsi" w:hAnsiTheme="minorHAnsi"/>
              </w:rPr>
              <w:t>Alaska DOA/Division of Motor Vehicles</w:t>
            </w:r>
          </w:p>
        </w:tc>
      </w:tr>
      <w:tr w:rsidR="00D4774A" w:rsidRPr="003846C4" w:rsidTr="00D4774A">
        <w:tc>
          <w:tcPr>
            <w:tcW w:w="912" w:type="dxa"/>
          </w:tcPr>
          <w:p w:rsidR="00D4774A" w:rsidRPr="003846C4" w:rsidRDefault="00D4774A" w:rsidP="00D4774A">
            <w:pPr>
              <w:pStyle w:val="ListParagraph"/>
              <w:ind w:left="0"/>
              <w:rPr>
                <w:rFonts w:asciiTheme="minorHAnsi" w:hAnsiTheme="minorHAnsi"/>
              </w:rPr>
            </w:pPr>
            <w:r w:rsidRPr="003846C4">
              <w:rPr>
                <w:rFonts w:asciiTheme="minorHAnsi" w:hAnsiTheme="minorHAnsi"/>
              </w:rPr>
              <w:t>√</w:t>
            </w:r>
          </w:p>
        </w:tc>
        <w:tc>
          <w:tcPr>
            <w:tcW w:w="1896" w:type="dxa"/>
          </w:tcPr>
          <w:p w:rsidR="00D4774A" w:rsidRPr="003846C4" w:rsidRDefault="00D4774A" w:rsidP="00D4774A">
            <w:pPr>
              <w:pStyle w:val="ListParagraph"/>
              <w:ind w:left="0"/>
              <w:rPr>
                <w:rFonts w:asciiTheme="minorHAnsi" w:hAnsiTheme="minorHAnsi"/>
              </w:rPr>
            </w:pPr>
            <w:r w:rsidRPr="003846C4">
              <w:rPr>
                <w:rFonts w:asciiTheme="minorHAnsi" w:hAnsiTheme="minorHAnsi"/>
              </w:rPr>
              <w:t>Tony Piper</w:t>
            </w:r>
          </w:p>
        </w:tc>
        <w:tc>
          <w:tcPr>
            <w:tcW w:w="2878" w:type="dxa"/>
          </w:tcPr>
          <w:p w:rsidR="00D4774A" w:rsidRPr="003846C4" w:rsidRDefault="00D4774A" w:rsidP="00D4774A">
            <w:pPr>
              <w:pStyle w:val="ListParagraph"/>
              <w:ind w:left="0"/>
              <w:rPr>
                <w:rFonts w:asciiTheme="minorHAnsi" w:hAnsiTheme="minorHAnsi"/>
              </w:rPr>
            </w:pPr>
            <w:r w:rsidRPr="003846C4">
              <w:rPr>
                <w:rFonts w:asciiTheme="minorHAnsi" w:hAnsiTheme="minorHAnsi"/>
              </w:rPr>
              <w:t>ASAP Program Manager</w:t>
            </w:r>
          </w:p>
        </w:tc>
        <w:tc>
          <w:tcPr>
            <w:tcW w:w="4412" w:type="dxa"/>
          </w:tcPr>
          <w:p w:rsidR="00D4774A" w:rsidRPr="003846C4" w:rsidRDefault="00D4774A" w:rsidP="00AB2375">
            <w:pPr>
              <w:pStyle w:val="ListParagraph"/>
              <w:numPr>
                <w:ilvl w:val="0"/>
                <w:numId w:val="19"/>
              </w:numPr>
              <w:rPr>
                <w:rFonts w:asciiTheme="minorHAnsi" w:hAnsiTheme="minorHAnsi"/>
              </w:rPr>
            </w:pPr>
            <w:r w:rsidRPr="003846C4">
              <w:rPr>
                <w:rFonts w:asciiTheme="minorHAnsi" w:hAnsiTheme="minorHAnsi"/>
              </w:rPr>
              <w:t>AK DHSS/Alcohol Safety Action Program (ASAP)</w:t>
            </w:r>
          </w:p>
        </w:tc>
      </w:tr>
      <w:tr w:rsidR="00D4774A" w:rsidRPr="003846C4" w:rsidTr="00D4774A">
        <w:tc>
          <w:tcPr>
            <w:tcW w:w="912" w:type="dxa"/>
          </w:tcPr>
          <w:p w:rsidR="00D4774A" w:rsidRPr="003846C4" w:rsidRDefault="00D4774A" w:rsidP="00D4774A">
            <w:pPr>
              <w:pStyle w:val="ListParagraph"/>
              <w:ind w:left="0"/>
              <w:rPr>
                <w:rFonts w:asciiTheme="minorHAnsi" w:hAnsiTheme="minorHAnsi"/>
              </w:rPr>
            </w:pPr>
            <w:r w:rsidRPr="003846C4">
              <w:rPr>
                <w:rFonts w:asciiTheme="minorHAnsi" w:hAnsiTheme="minorHAnsi"/>
              </w:rPr>
              <w:t>√</w:t>
            </w:r>
          </w:p>
        </w:tc>
        <w:tc>
          <w:tcPr>
            <w:tcW w:w="1896" w:type="dxa"/>
          </w:tcPr>
          <w:p w:rsidR="00D4774A" w:rsidRPr="003846C4" w:rsidRDefault="00D4774A" w:rsidP="00D4774A">
            <w:pPr>
              <w:pStyle w:val="ListParagraph"/>
              <w:ind w:left="0"/>
              <w:rPr>
                <w:rFonts w:asciiTheme="minorHAnsi" w:hAnsiTheme="minorHAnsi"/>
              </w:rPr>
            </w:pPr>
            <w:r>
              <w:rPr>
                <w:rFonts w:asciiTheme="minorHAnsi" w:hAnsiTheme="minorHAnsi"/>
              </w:rPr>
              <w:t>Sandra DeHart Mayor, MSW</w:t>
            </w:r>
          </w:p>
        </w:tc>
        <w:tc>
          <w:tcPr>
            <w:tcW w:w="2878" w:type="dxa"/>
          </w:tcPr>
          <w:p w:rsidR="00D4774A" w:rsidRPr="003846C4" w:rsidRDefault="00D4774A" w:rsidP="00D4774A">
            <w:pPr>
              <w:pStyle w:val="ListParagraph"/>
              <w:ind w:left="0"/>
              <w:rPr>
                <w:rFonts w:asciiTheme="minorHAnsi" w:hAnsiTheme="minorHAnsi"/>
              </w:rPr>
            </w:pPr>
            <w:r w:rsidRPr="003846C4">
              <w:rPr>
                <w:rFonts w:asciiTheme="minorHAnsi" w:hAnsiTheme="minorHAnsi"/>
              </w:rPr>
              <w:t>JOMIS Manager</w:t>
            </w:r>
          </w:p>
        </w:tc>
        <w:tc>
          <w:tcPr>
            <w:tcW w:w="4412" w:type="dxa"/>
          </w:tcPr>
          <w:p w:rsidR="00D4774A" w:rsidRPr="003846C4" w:rsidRDefault="00D4774A" w:rsidP="00AB2375">
            <w:pPr>
              <w:pStyle w:val="ListParagraph"/>
              <w:numPr>
                <w:ilvl w:val="0"/>
                <w:numId w:val="19"/>
              </w:numPr>
              <w:rPr>
                <w:rFonts w:asciiTheme="minorHAnsi" w:hAnsiTheme="minorHAnsi"/>
              </w:rPr>
            </w:pPr>
            <w:r w:rsidRPr="003846C4">
              <w:rPr>
                <w:rFonts w:asciiTheme="minorHAnsi" w:hAnsiTheme="minorHAnsi"/>
              </w:rPr>
              <w:t>Alaska DHSS/Division of Juvenile Justice</w:t>
            </w:r>
          </w:p>
        </w:tc>
      </w:tr>
      <w:tr w:rsidR="00D4774A" w:rsidRPr="003846C4" w:rsidTr="00D4774A">
        <w:tc>
          <w:tcPr>
            <w:tcW w:w="912" w:type="dxa"/>
          </w:tcPr>
          <w:p w:rsidR="00D4774A" w:rsidRPr="003846C4" w:rsidRDefault="00D4774A" w:rsidP="00D4774A">
            <w:pPr>
              <w:pStyle w:val="ListParagraph"/>
              <w:ind w:left="0"/>
              <w:rPr>
                <w:rFonts w:asciiTheme="minorHAnsi" w:hAnsiTheme="minorHAnsi"/>
              </w:rPr>
            </w:pPr>
          </w:p>
        </w:tc>
        <w:tc>
          <w:tcPr>
            <w:tcW w:w="1896" w:type="dxa"/>
          </w:tcPr>
          <w:p w:rsidR="00D4774A" w:rsidRPr="003846C4" w:rsidRDefault="00D4774A" w:rsidP="00D4774A">
            <w:pPr>
              <w:pStyle w:val="ListParagraph"/>
              <w:ind w:left="0"/>
              <w:rPr>
                <w:rFonts w:asciiTheme="minorHAnsi" w:hAnsiTheme="minorHAnsi"/>
              </w:rPr>
            </w:pPr>
            <w:r w:rsidRPr="003846C4">
              <w:rPr>
                <w:rFonts w:asciiTheme="minorHAnsi" w:hAnsiTheme="minorHAnsi"/>
              </w:rPr>
              <w:t>Karen Benson</w:t>
            </w:r>
            <w:r>
              <w:rPr>
                <w:rFonts w:asciiTheme="minorHAnsi" w:hAnsiTheme="minorHAnsi"/>
              </w:rPr>
              <w:t xml:space="preserve"> </w:t>
            </w:r>
          </w:p>
        </w:tc>
        <w:tc>
          <w:tcPr>
            <w:tcW w:w="2878" w:type="dxa"/>
          </w:tcPr>
          <w:p w:rsidR="00D4774A" w:rsidRPr="003846C4" w:rsidRDefault="00D4774A" w:rsidP="00D4774A">
            <w:pPr>
              <w:pStyle w:val="ListParagraph"/>
              <w:ind w:left="0"/>
              <w:rPr>
                <w:rFonts w:asciiTheme="minorHAnsi" w:hAnsiTheme="minorHAnsi"/>
              </w:rPr>
            </w:pPr>
            <w:r>
              <w:rPr>
                <w:rFonts w:asciiTheme="minorHAnsi" w:hAnsiTheme="minorHAnsi"/>
              </w:rPr>
              <w:t>Program Coordinator</w:t>
            </w:r>
          </w:p>
        </w:tc>
        <w:tc>
          <w:tcPr>
            <w:tcW w:w="4412" w:type="dxa"/>
          </w:tcPr>
          <w:p w:rsidR="00D4774A" w:rsidRPr="003846C4" w:rsidRDefault="00D4774A" w:rsidP="00AB2375">
            <w:pPr>
              <w:pStyle w:val="ListParagraph"/>
              <w:numPr>
                <w:ilvl w:val="0"/>
                <w:numId w:val="19"/>
              </w:numPr>
              <w:rPr>
                <w:rFonts w:asciiTheme="minorHAnsi" w:hAnsiTheme="minorHAnsi"/>
              </w:rPr>
            </w:pPr>
            <w:r w:rsidRPr="003846C4">
              <w:rPr>
                <w:rFonts w:asciiTheme="minorHAnsi" w:hAnsiTheme="minorHAnsi"/>
              </w:rPr>
              <w:t>AK DHSS, Division of Health Care Services, Background Check Unit</w:t>
            </w:r>
          </w:p>
        </w:tc>
      </w:tr>
      <w:tr w:rsidR="00D4774A" w:rsidRPr="003846C4" w:rsidTr="00D4774A">
        <w:tc>
          <w:tcPr>
            <w:tcW w:w="912" w:type="dxa"/>
          </w:tcPr>
          <w:p w:rsidR="00D4774A" w:rsidRPr="003846C4" w:rsidRDefault="00D4774A" w:rsidP="00D4774A">
            <w:pPr>
              <w:pStyle w:val="ListParagraph"/>
              <w:ind w:left="0"/>
              <w:rPr>
                <w:rFonts w:asciiTheme="minorHAnsi" w:hAnsiTheme="minorHAnsi"/>
              </w:rPr>
            </w:pPr>
          </w:p>
        </w:tc>
        <w:tc>
          <w:tcPr>
            <w:tcW w:w="1896" w:type="dxa"/>
          </w:tcPr>
          <w:p w:rsidR="00D4774A" w:rsidRPr="003846C4" w:rsidRDefault="00D4774A" w:rsidP="00D4774A">
            <w:pPr>
              <w:pStyle w:val="ListParagraph"/>
              <w:ind w:left="0"/>
              <w:rPr>
                <w:rFonts w:asciiTheme="minorHAnsi" w:hAnsiTheme="minorHAnsi"/>
              </w:rPr>
            </w:pPr>
            <w:r>
              <w:rPr>
                <w:rFonts w:asciiTheme="minorHAnsi" w:hAnsiTheme="minorHAnsi"/>
              </w:rPr>
              <w:t>Scott Stair</w:t>
            </w:r>
          </w:p>
        </w:tc>
        <w:tc>
          <w:tcPr>
            <w:tcW w:w="2878" w:type="dxa"/>
          </w:tcPr>
          <w:p w:rsidR="00D4774A" w:rsidRPr="003846C4" w:rsidRDefault="00D4774A" w:rsidP="00D4774A">
            <w:pPr>
              <w:pStyle w:val="ListParagraph"/>
              <w:ind w:left="0"/>
              <w:rPr>
                <w:rFonts w:asciiTheme="minorHAnsi" w:hAnsiTheme="minorHAnsi"/>
              </w:rPr>
            </w:pPr>
            <w:r w:rsidRPr="003846C4">
              <w:rPr>
                <w:rFonts w:asciiTheme="minorHAnsi" w:hAnsiTheme="minorHAnsi"/>
              </w:rPr>
              <w:t>Investigator</w:t>
            </w:r>
          </w:p>
        </w:tc>
        <w:tc>
          <w:tcPr>
            <w:tcW w:w="4412" w:type="dxa"/>
          </w:tcPr>
          <w:p w:rsidR="00D4774A" w:rsidRPr="003846C4" w:rsidRDefault="00D4774A" w:rsidP="00AB2375">
            <w:pPr>
              <w:pStyle w:val="ListParagraph"/>
              <w:numPr>
                <w:ilvl w:val="0"/>
                <w:numId w:val="19"/>
              </w:numPr>
              <w:rPr>
                <w:rFonts w:asciiTheme="minorHAnsi" w:hAnsiTheme="minorHAnsi"/>
              </w:rPr>
            </w:pPr>
            <w:r w:rsidRPr="003846C4">
              <w:rPr>
                <w:rFonts w:asciiTheme="minorHAnsi" w:hAnsiTheme="minorHAnsi"/>
              </w:rPr>
              <w:t>Alaska Dept., of Revenue, CIU</w:t>
            </w:r>
          </w:p>
        </w:tc>
      </w:tr>
      <w:tr w:rsidR="00D4774A" w:rsidRPr="003846C4" w:rsidTr="00D4774A">
        <w:tc>
          <w:tcPr>
            <w:tcW w:w="912" w:type="dxa"/>
          </w:tcPr>
          <w:p w:rsidR="00D4774A" w:rsidRPr="003846C4" w:rsidRDefault="00D4774A" w:rsidP="00D4774A">
            <w:pPr>
              <w:pStyle w:val="ListParagraph"/>
              <w:ind w:left="0"/>
              <w:rPr>
                <w:rFonts w:asciiTheme="minorHAnsi" w:hAnsiTheme="minorHAnsi"/>
              </w:rPr>
            </w:pPr>
          </w:p>
        </w:tc>
        <w:tc>
          <w:tcPr>
            <w:tcW w:w="1896" w:type="dxa"/>
          </w:tcPr>
          <w:p w:rsidR="00D4774A" w:rsidRPr="003846C4" w:rsidRDefault="00D4774A" w:rsidP="00D4774A">
            <w:pPr>
              <w:pStyle w:val="ListParagraph"/>
              <w:ind w:left="0"/>
              <w:rPr>
                <w:rFonts w:asciiTheme="minorHAnsi" w:hAnsiTheme="minorHAnsi"/>
              </w:rPr>
            </w:pPr>
            <w:r>
              <w:rPr>
                <w:rFonts w:asciiTheme="minorHAnsi" w:hAnsiTheme="minorHAnsi"/>
              </w:rPr>
              <w:t>Desiree Downey</w:t>
            </w:r>
          </w:p>
        </w:tc>
        <w:tc>
          <w:tcPr>
            <w:tcW w:w="2878" w:type="dxa"/>
          </w:tcPr>
          <w:p w:rsidR="00D4774A" w:rsidRPr="003846C4" w:rsidRDefault="00D4774A" w:rsidP="00D4774A">
            <w:pPr>
              <w:pStyle w:val="ListParagraph"/>
              <w:ind w:left="0"/>
              <w:rPr>
                <w:rFonts w:asciiTheme="minorHAnsi" w:hAnsiTheme="minorHAnsi"/>
              </w:rPr>
            </w:pPr>
            <w:r w:rsidRPr="003846C4">
              <w:rPr>
                <w:rFonts w:asciiTheme="minorHAnsi" w:hAnsiTheme="minorHAnsi"/>
              </w:rPr>
              <w:t xml:space="preserve">Traffic Records </w:t>
            </w:r>
            <w:r>
              <w:rPr>
                <w:rFonts w:asciiTheme="minorHAnsi" w:hAnsiTheme="minorHAnsi"/>
              </w:rPr>
              <w:t>Research Analyst</w:t>
            </w:r>
            <w:r w:rsidRPr="003846C4">
              <w:rPr>
                <w:rFonts w:asciiTheme="minorHAnsi" w:hAnsiTheme="minorHAnsi"/>
              </w:rPr>
              <w:t>/FARS</w:t>
            </w:r>
            <w:r>
              <w:rPr>
                <w:rFonts w:asciiTheme="minorHAnsi" w:hAnsiTheme="minorHAnsi"/>
              </w:rPr>
              <w:t xml:space="preserve"> Analyst</w:t>
            </w:r>
          </w:p>
        </w:tc>
        <w:tc>
          <w:tcPr>
            <w:tcW w:w="4412" w:type="dxa"/>
          </w:tcPr>
          <w:p w:rsidR="00D4774A" w:rsidRPr="003846C4" w:rsidRDefault="00D4774A" w:rsidP="00AB2375">
            <w:pPr>
              <w:pStyle w:val="ListParagraph"/>
              <w:numPr>
                <w:ilvl w:val="0"/>
                <w:numId w:val="19"/>
              </w:numPr>
              <w:rPr>
                <w:rFonts w:asciiTheme="minorHAnsi" w:hAnsiTheme="minorHAnsi"/>
              </w:rPr>
            </w:pPr>
            <w:r w:rsidRPr="003846C4">
              <w:rPr>
                <w:rFonts w:asciiTheme="minorHAnsi" w:hAnsiTheme="minorHAnsi"/>
              </w:rPr>
              <w:t>Alaska DOT, AK Highway Safety</w:t>
            </w:r>
          </w:p>
        </w:tc>
      </w:tr>
      <w:tr w:rsidR="00D4774A" w:rsidRPr="003846C4" w:rsidTr="00D4774A">
        <w:tc>
          <w:tcPr>
            <w:tcW w:w="912" w:type="dxa"/>
          </w:tcPr>
          <w:p w:rsidR="00D4774A" w:rsidRPr="003846C4" w:rsidRDefault="00D4774A" w:rsidP="00D4774A">
            <w:pPr>
              <w:pStyle w:val="ListParagraph"/>
              <w:ind w:left="0"/>
              <w:rPr>
                <w:rFonts w:asciiTheme="minorHAnsi" w:hAnsiTheme="minorHAnsi"/>
              </w:rPr>
            </w:pPr>
          </w:p>
        </w:tc>
        <w:tc>
          <w:tcPr>
            <w:tcW w:w="1896" w:type="dxa"/>
          </w:tcPr>
          <w:p w:rsidR="00D4774A" w:rsidRPr="003846C4" w:rsidRDefault="00D4774A" w:rsidP="00D4774A">
            <w:pPr>
              <w:pStyle w:val="ListParagraph"/>
              <w:ind w:left="0"/>
              <w:rPr>
                <w:rFonts w:asciiTheme="minorHAnsi" w:hAnsiTheme="minorHAnsi"/>
              </w:rPr>
            </w:pPr>
            <w:r>
              <w:rPr>
                <w:rFonts w:asciiTheme="minorHAnsi" w:hAnsiTheme="minorHAnsi"/>
              </w:rPr>
              <w:t>Lt. Kat Shuey</w:t>
            </w:r>
          </w:p>
        </w:tc>
        <w:tc>
          <w:tcPr>
            <w:tcW w:w="2878" w:type="dxa"/>
          </w:tcPr>
          <w:p w:rsidR="00D4774A" w:rsidRPr="003846C4" w:rsidRDefault="00D4774A" w:rsidP="00D4774A">
            <w:pPr>
              <w:pStyle w:val="ListParagraph"/>
              <w:ind w:left="0"/>
              <w:rPr>
                <w:rFonts w:asciiTheme="minorHAnsi" w:hAnsiTheme="minorHAnsi"/>
              </w:rPr>
            </w:pPr>
            <w:r w:rsidRPr="003846C4">
              <w:rPr>
                <w:rFonts w:asciiTheme="minorHAnsi" w:hAnsiTheme="minorHAnsi"/>
              </w:rPr>
              <w:t>Lieutenant, AST</w:t>
            </w:r>
          </w:p>
        </w:tc>
        <w:tc>
          <w:tcPr>
            <w:tcW w:w="4412" w:type="dxa"/>
          </w:tcPr>
          <w:p w:rsidR="00D4774A" w:rsidRPr="003846C4" w:rsidRDefault="00D4774A" w:rsidP="00AB2375">
            <w:pPr>
              <w:pStyle w:val="ListParagraph"/>
              <w:numPr>
                <w:ilvl w:val="0"/>
                <w:numId w:val="19"/>
              </w:numPr>
              <w:rPr>
                <w:rFonts w:asciiTheme="minorHAnsi" w:hAnsiTheme="minorHAnsi"/>
              </w:rPr>
            </w:pPr>
            <w:r w:rsidRPr="003846C4">
              <w:rPr>
                <w:rFonts w:asciiTheme="minorHAnsi" w:hAnsiTheme="minorHAnsi"/>
              </w:rPr>
              <w:t>Alaska Dept. of Public Safety, AST</w:t>
            </w:r>
          </w:p>
        </w:tc>
      </w:tr>
      <w:tr w:rsidR="00D4774A" w:rsidRPr="003846C4" w:rsidTr="00D4774A">
        <w:tc>
          <w:tcPr>
            <w:tcW w:w="912" w:type="dxa"/>
          </w:tcPr>
          <w:p w:rsidR="00D4774A" w:rsidRPr="003846C4" w:rsidRDefault="00D4774A" w:rsidP="00D4774A">
            <w:pPr>
              <w:pStyle w:val="ListParagraph"/>
              <w:ind w:left="0"/>
              <w:rPr>
                <w:rFonts w:asciiTheme="minorHAnsi" w:hAnsiTheme="minorHAnsi"/>
              </w:rPr>
            </w:pPr>
          </w:p>
        </w:tc>
        <w:tc>
          <w:tcPr>
            <w:tcW w:w="1896" w:type="dxa"/>
          </w:tcPr>
          <w:p w:rsidR="00D4774A" w:rsidRPr="003846C4" w:rsidRDefault="00D4774A" w:rsidP="00D4774A">
            <w:pPr>
              <w:pStyle w:val="ListParagraph"/>
              <w:ind w:left="0"/>
              <w:rPr>
                <w:rFonts w:asciiTheme="minorHAnsi" w:hAnsiTheme="minorHAnsi"/>
              </w:rPr>
            </w:pPr>
            <w:r>
              <w:rPr>
                <w:rFonts w:asciiTheme="minorHAnsi" w:hAnsiTheme="minorHAnsi"/>
              </w:rPr>
              <w:t>Jeremy Johnson</w:t>
            </w:r>
          </w:p>
        </w:tc>
        <w:tc>
          <w:tcPr>
            <w:tcW w:w="2878" w:type="dxa"/>
          </w:tcPr>
          <w:p w:rsidR="00D4774A" w:rsidRPr="003846C4" w:rsidRDefault="00D4774A" w:rsidP="00D4774A">
            <w:pPr>
              <w:pStyle w:val="ListParagraph"/>
              <w:ind w:left="0"/>
              <w:rPr>
                <w:rFonts w:asciiTheme="minorHAnsi" w:hAnsiTheme="minorHAnsi"/>
              </w:rPr>
            </w:pPr>
            <w:r>
              <w:rPr>
                <w:rFonts w:asciiTheme="minorHAnsi" w:hAnsiTheme="minorHAnsi"/>
              </w:rPr>
              <w:t>Region III Elections Supervisor</w:t>
            </w:r>
          </w:p>
        </w:tc>
        <w:tc>
          <w:tcPr>
            <w:tcW w:w="4412" w:type="dxa"/>
          </w:tcPr>
          <w:p w:rsidR="00D4774A" w:rsidRPr="003846C4" w:rsidRDefault="00D4774A" w:rsidP="00AB2375">
            <w:pPr>
              <w:pStyle w:val="ListParagraph"/>
              <w:numPr>
                <w:ilvl w:val="0"/>
                <w:numId w:val="19"/>
              </w:numPr>
              <w:rPr>
                <w:rFonts w:asciiTheme="minorHAnsi" w:hAnsiTheme="minorHAnsi"/>
              </w:rPr>
            </w:pPr>
            <w:r w:rsidRPr="003846C4">
              <w:rPr>
                <w:rFonts w:asciiTheme="minorHAnsi" w:hAnsiTheme="minorHAnsi"/>
              </w:rPr>
              <w:t>Alaska Division of Elections</w:t>
            </w:r>
          </w:p>
        </w:tc>
      </w:tr>
      <w:tr w:rsidR="00D4774A" w:rsidRPr="003846C4" w:rsidTr="00D4774A">
        <w:tc>
          <w:tcPr>
            <w:tcW w:w="912" w:type="dxa"/>
          </w:tcPr>
          <w:p w:rsidR="00D4774A" w:rsidRPr="003846C4" w:rsidRDefault="00D4774A" w:rsidP="00D4774A">
            <w:pPr>
              <w:pStyle w:val="ListParagraph"/>
              <w:ind w:left="0"/>
              <w:rPr>
                <w:rFonts w:asciiTheme="minorHAnsi" w:hAnsiTheme="minorHAnsi"/>
              </w:rPr>
            </w:pPr>
          </w:p>
        </w:tc>
        <w:tc>
          <w:tcPr>
            <w:tcW w:w="1896" w:type="dxa"/>
          </w:tcPr>
          <w:p w:rsidR="00D4774A" w:rsidRPr="003846C4" w:rsidRDefault="00D4774A" w:rsidP="00D4774A">
            <w:pPr>
              <w:pStyle w:val="ListParagraph"/>
              <w:ind w:left="0"/>
              <w:rPr>
                <w:rFonts w:asciiTheme="minorHAnsi" w:hAnsiTheme="minorHAnsi"/>
              </w:rPr>
            </w:pPr>
            <w:r>
              <w:rPr>
                <w:rFonts w:asciiTheme="minorHAnsi" w:hAnsiTheme="minorHAnsi"/>
              </w:rPr>
              <w:t>Nancy Anderson &amp; Steven Ashman</w:t>
            </w:r>
          </w:p>
        </w:tc>
        <w:tc>
          <w:tcPr>
            <w:tcW w:w="2878" w:type="dxa"/>
          </w:tcPr>
          <w:p w:rsidR="00D4774A" w:rsidRPr="003846C4" w:rsidRDefault="00D4774A" w:rsidP="00D4774A">
            <w:pPr>
              <w:pStyle w:val="ListParagraph"/>
              <w:ind w:left="0"/>
              <w:rPr>
                <w:rFonts w:asciiTheme="minorHAnsi" w:hAnsiTheme="minorHAnsi"/>
              </w:rPr>
            </w:pPr>
          </w:p>
        </w:tc>
        <w:tc>
          <w:tcPr>
            <w:tcW w:w="4412" w:type="dxa"/>
          </w:tcPr>
          <w:p w:rsidR="00D4774A" w:rsidRPr="003846C4" w:rsidRDefault="00D4774A" w:rsidP="00AB2375">
            <w:pPr>
              <w:pStyle w:val="ListParagraph"/>
              <w:numPr>
                <w:ilvl w:val="0"/>
                <w:numId w:val="19"/>
              </w:numPr>
              <w:rPr>
                <w:rFonts w:asciiTheme="minorHAnsi" w:hAnsiTheme="minorHAnsi"/>
              </w:rPr>
            </w:pPr>
            <w:r w:rsidRPr="003846C4">
              <w:rPr>
                <w:rFonts w:asciiTheme="minorHAnsi" w:hAnsiTheme="minorHAnsi"/>
              </w:rPr>
              <w:t>Municipality of Anchorage (DHHS)</w:t>
            </w:r>
          </w:p>
        </w:tc>
      </w:tr>
      <w:tr w:rsidR="00D4774A" w:rsidRPr="003846C4" w:rsidTr="00D4774A">
        <w:trPr>
          <w:trHeight w:val="70"/>
        </w:trPr>
        <w:tc>
          <w:tcPr>
            <w:tcW w:w="912" w:type="dxa"/>
          </w:tcPr>
          <w:p w:rsidR="00D4774A" w:rsidRPr="003846C4" w:rsidRDefault="00D4774A" w:rsidP="00D4774A">
            <w:pPr>
              <w:pStyle w:val="ListParagraph"/>
              <w:ind w:left="0"/>
              <w:rPr>
                <w:rFonts w:asciiTheme="minorHAnsi" w:hAnsiTheme="minorHAnsi"/>
              </w:rPr>
            </w:pPr>
          </w:p>
        </w:tc>
        <w:tc>
          <w:tcPr>
            <w:tcW w:w="1896" w:type="dxa"/>
          </w:tcPr>
          <w:p w:rsidR="00D4774A" w:rsidRPr="003846C4" w:rsidRDefault="00D4774A" w:rsidP="00D4774A">
            <w:pPr>
              <w:pStyle w:val="ListParagraph"/>
              <w:ind w:left="0"/>
              <w:rPr>
                <w:rFonts w:asciiTheme="minorHAnsi" w:hAnsiTheme="minorHAnsi"/>
              </w:rPr>
            </w:pPr>
            <w:r w:rsidRPr="003846C4">
              <w:rPr>
                <w:rFonts w:asciiTheme="minorHAnsi" w:hAnsiTheme="minorHAnsi"/>
              </w:rPr>
              <w:t>Rick Calcote</w:t>
            </w:r>
          </w:p>
        </w:tc>
        <w:tc>
          <w:tcPr>
            <w:tcW w:w="2878" w:type="dxa"/>
          </w:tcPr>
          <w:p w:rsidR="00D4774A" w:rsidRPr="003846C4" w:rsidRDefault="00D4774A" w:rsidP="00D4774A">
            <w:pPr>
              <w:pStyle w:val="ListParagraph"/>
              <w:ind w:left="0"/>
              <w:rPr>
                <w:rFonts w:asciiTheme="minorHAnsi" w:hAnsiTheme="minorHAnsi"/>
              </w:rPr>
            </w:pPr>
            <w:r w:rsidRPr="003846C4">
              <w:rPr>
                <w:rFonts w:asciiTheme="minorHAnsi" w:hAnsiTheme="minorHAnsi"/>
              </w:rPr>
              <w:t>Policy and Planning</w:t>
            </w:r>
          </w:p>
        </w:tc>
        <w:tc>
          <w:tcPr>
            <w:tcW w:w="4412" w:type="dxa"/>
          </w:tcPr>
          <w:p w:rsidR="00D4774A" w:rsidRPr="003846C4" w:rsidRDefault="00D4774A" w:rsidP="00AB2375">
            <w:pPr>
              <w:pStyle w:val="ListParagraph"/>
              <w:numPr>
                <w:ilvl w:val="0"/>
                <w:numId w:val="19"/>
              </w:numPr>
              <w:rPr>
                <w:rFonts w:asciiTheme="minorHAnsi" w:hAnsiTheme="minorHAnsi"/>
              </w:rPr>
            </w:pPr>
            <w:r w:rsidRPr="003846C4">
              <w:rPr>
                <w:rFonts w:asciiTheme="minorHAnsi" w:hAnsiTheme="minorHAnsi"/>
              </w:rPr>
              <w:t>DHSS, Division of Behavioral Health</w:t>
            </w:r>
          </w:p>
        </w:tc>
      </w:tr>
      <w:tr w:rsidR="00D4774A" w:rsidRPr="003846C4" w:rsidTr="00D4774A">
        <w:tc>
          <w:tcPr>
            <w:tcW w:w="912" w:type="dxa"/>
          </w:tcPr>
          <w:p w:rsidR="00D4774A" w:rsidRPr="003846C4" w:rsidRDefault="00D4774A" w:rsidP="00D4774A">
            <w:pPr>
              <w:pStyle w:val="ListParagraph"/>
              <w:ind w:left="0"/>
              <w:rPr>
                <w:rFonts w:asciiTheme="minorHAnsi" w:hAnsiTheme="minorHAnsi"/>
              </w:rPr>
            </w:pPr>
          </w:p>
        </w:tc>
        <w:tc>
          <w:tcPr>
            <w:tcW w:w="1896" w:type="dxa"/>
          </w:tcPr>
          <w:p w:rsidR="00D4774A" w:rsidRPr="003846C4" w:rsidRDefault="00D4774A" w:rsidP="00D4774A">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D4774A" w:rsidRPr="003846C4" w:rsidRDefault="00D4774A" w:rsidP="00D4774A">
            <w:pPr>
              <w:pStyle w:val="ListParagraph"/>
              <w:ind w:left="0"/>
              <w:rPr>
                <w:rFonts w:asciiTheme="minorHAnsi" w:hAnsiTheme="minorHAnsi"/>
              </w:rPr>
            </w:pPr>
            <w:r>
              <w:rPr>
                <w:rFonts w:asciiTheme="minorHAnsi" w:hAnsiTheme="minorHAnsi"/>
              </w:rPr>
              <w:t>Development Manager</w:t>
            </w:r>
          </w:p>
        </w:tc>
        <w:tc>
          <w:tcPr>
            <w:tcW w:w="4412" w:type="dxa"/>
          </w:tcPr>
          <w:p w:rsidR="00D4774A" w:rsidRPr="003846C4" w:rsidRDefault="00D4774A" w:rsidP="00D4774A">
            <w:pPr>
              <w:rPr>
                <w:rFonts w:asciiTheme="minorHAnsi" w:hAnsiTheme="minorHAnsi"/>
              </w:rPr>
            </w:pPr>
            <w:r w:rsidRPr="003846C4">
              <w:rPr>
                <w:rFonts w:asciiTheme="minorHAnsi" w:hAnsiTheme="minorHAnsi"/>
              </w:rPr>
              <w:t>21</w:t>
            </w:r>
            <w:r>
              <w:rPr>
                <w:rFonts w:asciiTheme="minorHAnsi" w:hAnsiTheme="minorHAnsi"/>
              </w:rPr>
              <w:t>.</w:t>
            </w:r>
            <w:r w:rsidRPr="003846C4">
              <w:rPr>
                <w:rFonts w:asciiTheme="minorHAnsi" w:hAnsiTheme="minorHAnsi"/>
              </w:rPr>
              <w:t xml:space="preserve">  Alaska Native Justice Center</w:t>
            </w:r>
          </w:p>
        </w:tc>
      </w:tr>
      <w:tr w:rsidR="00D4774A" w:rsidRPr="003846C4" w:rsidTr="00D4774A">
        <w:tc>
          <w:tcPr>
            <w:tcW w:w="912" w:type="dxa"/>
          </w:tcPr>
          <w:p w:rsidR="00D4774A" w:rsidRPr="003846C4" w:rsidRDefault="00D4774A" w:rsidP="00D4774A">
            <w:pPr>
              <w:pStyle w:val="ListParagraph"/>
              <w:ind w:left="0"/>
              <w:rPr>
                <w:rFonts w:asciiTheme="minorHAnsi" w:hAnsiTheme="minorHAnsi"/>
              </w:rPr>
            </w:pPr>
          </w:p>
        </w:tc>
        <w:tc>
          <w:tcPr>
            <w:tcW w:w="1896" w:type="dxa"/>
          </w:tcPr>
          <w:p w:rsidR="00D4774A" w:rsidRPr="003846C4" w:rsidRDefault="00D4774A" w:rsidP="00D4774A">
            <w:pPr>
              <w:pStyle w:val="ListParagraph"/>
              <w:ind w:left="0"/>
              <w:rPr>
                <w:rFonts w:asciiTheme="minorHAnsi" w:hAnsiTheme="minorHAnsi"/>
              </w:rPr>
            </w:pPr>
            <w:r>
              <w:rPr>
                <w:rFonts w:asciiTheme="minorHAnsi" w:hAnsiTheme="minorHAnsi"/>
              </w:rPr>
              <w:t>Erika McConnell</w:t>
            </w:r>
          </w:p>
        </w:tc>
        <w:tc>
          <w:tcPr>
            <w:tcW w:w="2878" w:type="dxa"/>
          </w:tcPr>
          <w:p w:rsidR="00D4774A" w:rsidRPr="003846C4" w:rsidRDefault="00D4774A" w:rsidP="00D4774A">
            <w:pPr>
              <w:pStyle w:val="ListParagraph"/>
              <w:ind w:left="0"/>
              <w:rPr>
                <w:rFonts w:asciiTheme="minorHAnsi" w:hAnsiTheme="minorHAnsi"/>
              </w:rPr>
            </w:pPr>
            <w:r>
              <w:rPr>
                <w:rFonts w:asciiTheme="minorHAnsi" w:hAnsiTheme="minorHAnsi"/>
              </w:rPr>
              <w:t>Director</w:t>
            </w:r>
          </w:p>
        </w:tc>
        <w:tc>
          <w:tcPr>
            <w:tcW w:w="4412" w:type="dxa"/>
          </w:tcPr>
          <w:p w:rsidR="00D4774A" w:rsidRPr="003846C4" w:rsidRDefault="00D4774A" w:rsidP="00D4774A">
            <w:pPr>
              <w:rPr>
                <w:rFonts w:asciiTheme="minorHAnsi" w:hAnsiTheme="minorHAnsi"/>
              </w:rPr>
            </w:pPr>
            <w:r w:rsidRPr="003846C4">
              <w:rPr>
                <w:rFonts w:asciiTheme="minorHAnsi" w:hAnsiTheme="minorHAnsi"/>
              </w:rPr>
              <w:t>22.  Alcohol Beverage Control Board</w:t>
            </w:r>
          </w:p>
        </w:tc>
      </w:tr>
      <w:tr w:rsidR="00D4774A" w:rsidRPr="003846C4" w:rsidTr="00D4774A">
        <w:tc>
          <w:tcPr>
            <w:tcW w:w="912" w:type="dxa"/>
          </w:tcPr>
          <w:p w:rsidR="00D4774A" w:rsidRPr="003846C4" w:rsidRDefault="00D4774A" w:rsidP="00D4774A">
            <w:pPr>
              <w:pStyle w:val="ListParagraph"/>
              <w:ind w:left="0"/>
              <w:rPr>
                <w:rFonts w:asciiTheme="minorHAnsi" w:hAnsiTheme="minorHAnsi"/>
              </w:rPr>
            </w:pPr>
          </w:p>
        </w:tc>
        <w:tc>
          <w:tcPr>
            <w:tcW w:w="1896" w:type="dxa"/>
          </w:tcPr>
          <w:p w:rsidR="00D4774A" w:rsidRPr="003846C4" w:rsidRDefault="00D4774A" w:rsidP="00D4774A">
            <w:pPr>
              <w:pStyle w:val="ListParagraph"/>
              <w:ind w:left="0"/>
              <w:rPr>
                <w:rFonts w:asciiTheme="minorHAnsi" w:hAnsiTheme="minorHAnsi"/>
              </w:rPr>
            </w:pPr>
            <w:r>
              <w:rPr>
                <w:rFonts w:asciiTheme="minorHAnsi" w:hAnsiTheme="minorHAnsi"/>
              </w:rPr>
              <w:t>Deb Senn</w:t>
            </w:r>
          </w:p>
        </w:tc>
        <w:tc>
          <w:tcPr>
            <w:tcW w:w="2878" w:type="dxa"/>
          </w:tcPr>
          <w:p w:rsidR="00D4774A" w:rsidRPr="003846C4" w:rsidRDefault="00D4774A" w:rsidP="00D4774A">
            <w:pPr>
              <w:pStyle w:val="ListParagraph"/>
              <w:ind w:left="0"/>
              <w:rPr>
                <w:rFonts w:asciiTheme="minorHAnsi" w:hAnsiTheme="minorHAnsi"/>
              </w:rPr>
            </w:pPr>
            <w:r>
              <w:rPr>
                <w:rFonts w:asciiTheme="minorHAnsi" w:hAnsiTheme="minorHAnsi"/>
              </w:rPr>
              <w:t>Office Manager, CBJ Law Dept</w:t>
            </w:r>
          </w:p>
        </w:tc>
        <w:tc>
          <w:tcPr>
            <w:tcW w:w="4412" w:type="dxa"/>
          </w:tcPr>
          <w:p w:rsidR="00D4774A" w:rsidRPr="003846C4" w:rsidRDefault="00D4774A" w:rsidP="00D4774A">
            <w:pPr>
              <w:rPr>
                <w:rFonts w:asciiTheme="minorHAnsi" w:hAnsiTheme="minorHAnsi"/>
              </w:rPr>
            </w:pPr>
            <w:r>
              <w:rPr>
                <w:rFonts w:asciiTheme="minorHAnsi" w:hAnsiTheme="minorHAnsi"/>
              </w:rPr>
              <w:t>23. City &amp; Borough of Juneau – Dept. of Law</w:t>
            </w:r>
          </w:p>
        </w:tc>
      </w:tr>
      <w:tr w:rsidR="00D4774A" w:rsidRPr="003846C4" w:rsidTr="00D4774A">
        <w:tc>
          <w:tcPr>
            <w:tcW w:w="912" w:type="dxa"/>
          </w:tcPr>
          <w:p w:rsidR="00D4774A" w:rsidRPr="003846C4" w:rsidRDefault="00D4774A" w:rsidP="00D4774A">
            <w:pPr>
              <w:pStyle w:val="ListParagraph"/>
              <w:ind w:left="0"/>
              <w:rPr>
                <w:rFonts w:asciiTheme="minorHAnsi" w:hAnsiTheme="minorHAnsi"/>
              </w:rPr>
            </w:pPr>
          </w:p>
        </w:tc>
        <w:tc>
          <w:tcPr>
            <w:tcW w:w="1896" w:type="dxa"/>
          </w:tcPr>
          <w:p w:rsidR="00D4774A" w:rsidRDefault="00D4774A" w:rsidP="00D4774A">
            <w:pPr>
              <w:pStyle w:val="ListParagraph"/>
              <w:ind w:left="0"/>
              <w:rPr>
                <w:rFonts w:asciiTheme="minorHAnsi" w:hAnsiTheme="minorHAnsi"/>
              </w:rPr>
            </w:pPr>
            <w:r>
              <w:rPr>
                <w:rFonts w:asciiTheme="minorHAnsi" w:hAnsiTheme="minorHAnsi"/>
              </w:rPr>
              <w:t xml:space="preserve">Dee Enoch </w:t>
            </w:r>
          </w:p>
        </w:tc>
        <w:tc>
          <w:tcPr>
            <w:tcW w:w="2878" w:type="dxa"/>
          </w:tcPr>
          <w:p w:rsidR="00D4774A" w:rsidRDefault="00D4774A" w:rsidP="00D4774A">
            <w:pPr>
              <w:pStyle w:val="ListParagraph"/>
              <w:ind w:left="0"/>
              <w:rPr>
                <w:rFonts w:asciiTheme="minorHAnsi" w:hAnsiTheme="minorHAnsi"/>
              </w:rPr>
            </w:pPr>
            <w:r>
              <w:rPr>
                <w:rFonts w:asciiTheme="minorHAnsi" w:hAnsiTheme="minorHAnsi"/>
              </w:rPr>
              <w:t>Database Specialist</w:t>
            </w:r>
          </w:p>
        </w:tc>
        <w:tc>
          <w:tcPr>
            <w:tcW w:w="4412" w:type="dxa"/>
          </w:tcPr>
          <w:p w:rsidR="00D4774A" w:rsidRDefault="00D4774A" w:rsidP="00D4774A">
            <w:pPr>
              <w:rPr>
                <w:rFonts w:asciiTheme="minorHAnsi" w:hAnsiTheme="minorHAnsi"/>
              </w:rPr>
            </w:pPr>
            <w:r>
              <w:rPr>
                <w:rFonts w:asciiTheme="minorHAnsi" w:hAnsiTheme="minorHAnsi"/>
              </w:rPr>
              <w:t>24. Juneau Police Department</w:t>
            </w:r>
          </w:p>
        </w:tc>
      </w:tr>
      <w:tr w:rsidR="00D4774A" w:rsidRPr="003846C4" w:rsidTr="00D4774A">
        <w:trPr>
          <w:trHeight w:val="237"/>
        </w:trPr>
        <w:tc>
          <w:tcPr>
            <w:tcW w:w="912" w:type="dxa"/>
          </w:tcPr>
          <w:p w:rsidR="00D4774A" w:rsidRPr="003846C4" w:rsidRDefault="00D4774A" w:rsidP="00D4774A">
            <w:pPr>
              <w:pStyle w:val="ListParagraph"/>
              <w:ind w:left="0"/>
              <w:rPr>
                <w:rFonts w:asciiTheme="minorHAnsi" w:hAnsiTheme="minorHAnsi"/>
              </w:rPr>
            </w:pPr>
          </w:p>
        </w:tc>
        <w:tc>
          <w:tcPr>
            <w:tcW w:w="1896" w:type="dxa"/>
          </w:tcPr>
          <w:p w:rsidR="00D4774A" w:rsidRPr="001D526D" w:rsidRDefault="00D4774A" w:rsidP="00D4774A">
            <w:pPr>
              <w:pStyle w:val="ListParagraph"/>
              <w:ind w:left="0"/>
              <w:rPr>
                <w:rFonts w:asciiTheme="minorHAnsi" w:hAnsiTheme="minorHAnsi"/>
                <w:sz w:val="22"/>
                <w:szCs w:val="22"/>
              </w:rPr>
            </w:pPr>
            <w:r w:rsidRPr="001D526D">
              <w:rPr>
                <w:rFonts w:asciiTheme="minorHAnsi" w:hAnsiTheme="minorHAnsi"/>
                <w:sz w:val="22"/>
                <w:szCs w:val="22"/>
              </w:rPr>
              <w:t>Dana Penner</w:t>
            </w:r>
          </w:p>
        </w:tc>
        <w:tc>
          <w:tcPr>
            <w:tcW w:w="2878" w:type="dxa"/>
          </w:tcPr>
          <w:p w:rsidR="00D4774A" w:rsidRPr="003846C4" w:rsidRDefault="00D4774A" w:rsidP="00D4774A">
            <w:pPr>
              <w:pStyle w:val="ListParagraph"/>
              <w:ind w:left="0"/>
              <w:rPr>
                <w:rFonts w:asciiTheme="minorHAnsi" w:hAnsiTheme="minorHAnsi"/>
              </w:rPr>
            </w:pPr>
            <w:r>
              <w:rPr>
                <w:rFonts w:asciiTheme="minorHAnsi" w:hAnsiTheme="minorHAnsi"/>
              </w:rPr>
              <w:t>Project Manager</w:t>
            </w:r>
          </w:p>
        </w:tc>
        <w:tc>
          <w:tcPr>
            <w:tcW w:w="4412" w:type="dxa"/>
          </w:tcPr>
          <w:p w:rsidR="00D4774A" w:rsidRPr="00BA5308" w:rsidRDefault="00D4774A" w:rsidP="00D4774A">
            <w:pPr>
              <w:rPr>
                <w:rFonts w:asciiTheme="minorHAnsi" w:hAnsiTheme="minorHAnsi"/>
              </w:rPr>
            </w:pPr>
            <w:r>
              <w:rPr>
                <w:rFonts w:asciiTheme="minorHAnsi" w:hAnsiTheme="minorHAnsi"/>
              </w:rPr>
              <w:t>25. Alaska DHSS/Office of Children’s Services</w:t>
            </w:r>
          </w:p>
        </w:tc>
      </w:tr>
      <w:tr w:rsidR="00D4774A" w:rsidRPr="003846C4" w:rsidTr="00D4774A">
        <w:trPr>
          <w:trHeight w:val="237"/>
        </w:trPr>
        <w:tc>
          <w:tcPr>
            <w:tcW w:w="912" w:type="dxa"/>
          </w:tcPr>
          <w:p w:rsidR="00D4774A" w:rsidRPr="003846C4" w:rsidRDefault="00D4774A" w:rsidP="00D4774A">
            <w:pPr>
              <w:pStyle w:val="ListParagraph"/>
              <w:ind w:left="0"/>
              <w:rPr>
                <w:rFonts w:asciiTheme="minorHAnsi" w:hAnsiTheme="minorHAnsi"/>
              </w:rPr>
            </w:pPr>
          </w:p>
        </w:tc>
        <w:tc>
          <w:tcPr>
            <w:tcW w:w="1896" w:type="dxa"/>
          </w:tcPr>
          <w:p w:rsidR="00D4774A" w:rsidRPr="001F2182" w:rsidRDefault="00D4774A" w:rsidP="00D4774A">
            <w:pPr>
              <w:pStyle w:val="ListParagraph"/>
              <w:ind w:left="0" w:right="-156"/>
              <w:rPr>
                <w:rFonts w:asciiTheme="minorHAnsi" w:hAnsiTheme="minorHAnsi"/>
              </w:rPr>
            </w:pPr>
            <w:r>
              <w:rPr>
                <w:rFonts w:asciiTheme="minorHAnsi" w:hAnsiTheme="minorHAnsi"/>
              </w:rPr>
              <w:t xml:space="preserve">Beth Goldstein/Elizabeth Russo </w:t>
            </w:r>
          </w:p>
        </w:tc>
        <w:tc>
          <w:tcPr>
            <w:tcW w:w="2878" w:type="dxa"/>
          </w:tcPr>
          <w:p w:rsidR="00D4774A" w:rsidRPr="003846C4" w:rsidRDefault="00D4774A" w:rsidP="00D4774A">
            <w:pPr>
              <w:pStyle w:val="ListParagraph"/>
              <w:ind w:left="0"/>
              <w:rPr>
                <w:rFonts w:asciiTheme="minorHAnsi" w:hAnsiTheme="minorHAnsi"/>
              </w:rPr>
            </w:pPr>
            <w:r>
              <w:rPr>
                <w:rFonts w:asciiTheme="minorHAnsi" w:hAnsiTheme="minorHAnsi"/>
              </w:rPr>
              <w:t>Deputy Directors</w:t>
            </w:r>
          </w:p>
        </w:tc>
        <w:tc>
          <w:tcPr>
            <w:tcW w:w="4412" w:type="dxa"/>
          </w:tcPr>
          <w:p w:rsidR="00D4774A" w:rsidRPr="003846C4" w:rsidRDefault="00D4774A" w:rsidP="00D4774A">
            <w:pPr>
              <w:pStyle w:val="ListParagraph"/>
              <w:ind w:left="0"/>
              <w:rPr>
                <w:rFonts w:asciiTheme="minorHAnsi" w:hAnsiTheme="minorHAnsi"/>
              </w:rPr>
            </w:pPr>
            <w:r>
              <w:rPr>
                <w:rFonts w:asciiTheme="minorHAnsi" w:hAnsiTheme="minorHAnsi"/>
              </w:rPr>
              <w:t>26. Alaska DOA/Office of Public Advocacy</w:t>
            </w:r>
          </w:p>
        </w:tc>
      </w:tr>
      <w:tr w:rsidR="00D4774A" w:rsidRPr="003846C4" w:rsidTr="00D4774A">
        <w:tc>
          <w:tcPr>
            <w:tcW w:w="912" w:type="dxa"/>
          </w:tcPr>
          <w:p w:rsidR="00D4774A" w:rsidRPr="003846C4" w:rsidRDefault="00D4774A" w:rsidP="00D4774A">
            <w:pPr>
              <w:pStyle w:val="ListParagraph"/>
              <w:ind w:left="0"/>
              <w:rPr>
                <w:rFonts w:asciiTheme="minorHAnsi" w:hAnsiTheme="minorHAnsi"/>
              </w:rPr>
            </w:pPr>
          </w:p>
        </w:tc>
        <w:tc>
          <w:tcPr>
            <w:tcW w:w="1896" w:type="dxa"/>
          </w:tcPr>
          <w:p w:rsidR="00D4774A" w:rsidRPr="00EB3163" w:rsidRDefault="00D4774A" w:rsidP="00D4774A">
            <w:pPr>
              <w:rPr>
                <w:rFonts w:asciiTheme="minorHAnsi" w:hAnsiTheme="minorHAnsi"/>
              </w:rPr>
            </w:pPr>
            <w:r w:rsidRPr="007D64B7">
              <w:rPr>
                <w:rFonts w:asciiTheme="minorHAnsi" w:hAnsiTheme="minorHAnsi"/>
                <w:b/>
                <w:color w:val="0070C0"/>
              </w:rPr>
              <w:t>OTHER ATTENDEES</w:t>
            </w:r>
            <w:r>
              <w:rPr>
                <w:rFonts w:asciiTheme="minorHAnsi" w:hAnsiTheme="minorHAnsi"/>
              </w:rPr>
              <w:t xml:space="preserve"> </w:t>
            </w:r>
          </w:p>
        </w:tc>
        <w:tc>
          <w:tcPr>
            <w:tcW w:w="2878" w:type="dxa"/>
          </w:tcPr>
          <w:p w:rsidR="00D4774A" w:rsidRPr="003846C4" w:rsidRDefault="00D4774A" w:rsidP="00D4774A">
            <w:pPr>
              <w:rPr>
                <w:rFonts w:asciiTheme="minorHAnsi" w:hAnsiTheme="minorHAnsi"/>
              </w:rPr>
            </w:pPr>
          </w:p>
        </w:tc>
        <w:tc>
          <w:tcPr>
            <w:tcW w:w="4412" w:type="dxa"/>
          </w:tcPr>
          <w:p w:rsidR="00D4774A" w:rsidRPr="003846C4" w:rsidRDefault="00D4774A" w:rsidP="00D4774A">
            <w:pPr>
              <w:rPr>
                <w:rFonts w:asciiTheme="minorHAnsi" w:hAnsiTheme="minorHAnsi"/>
              </w:rPr>
            </w:pPr>
          </w:p>
        </w:tc>
      </w:tr>
      <w:tr w:rsidR="00D4774A" w:rsidRPr="003846C4" w:rsidTr="00D4774A">
        <w:tc>
          <w:tcPr>
            <w:tcW w:w="912" w:type="dxa"/>
          </w:tcPr>
          <w:p w:rsidR="00D4774A" w:rsidRPr="003846C4" w:rsidRDefault="00D4774A" w:rsidP="00D4774A">
            <w:pPr>
              <w:pStyle w:val="ListParagraph"/>
              <w:ind w:left="0"/>
              <w:rPr>
                <w:rFonts w:asciiTheme="minorHAnsi" w:hAnsiTheme="minorHAnsi"/>
              </w:rPr>
            </w:pPr>
          </w:p>
        </w:tc>
        <w:tc>
          <w:tcPr>
            <w:tcW w:w="1896" w:type="dxa"/>
          </w:tcPr>
          <w:p w:rsidR="00D4774A" w:rsidRPr="003846C4" w:rsidRDefault="00D4774A" w:rsidP="00D4774A">
            <w:pPr>
              <w:pStyle w:val="ListParagraph"/>
              <w:ind w:left="0"/>
              <w:rPr>
                <w:rFonts w:asciiTheme="minorHAnsi" w:hAnsiTheme="minorHAnsi"/>
              </w:rPr>
            </w:pPr>
            <w:r>
              <w:rPr>
                <w:rFonts w:asciiTheme="minorHAnsi" w:hAnsiTheme="minorHAnsi"/>
              </w:rPr>
              <w:t>Tracey Buie, ACS</w:t>
            </w:r>
          </w:p>
        </w:tc>
        <w:tc>
          <w:tcPr>
            <w:tcW w:w="2878" w:type="dxa"/>
          </w:tcPr>
          <w:p w:rsidR="00D4774A" w:rsidRPr="003846C4" w:rsidRDefault="00D4774A" w:rsidP="00D4774A">
            <w:pPr>
              <w:pStyle w:val="ListParagraph"/>
              <w:ind w:left="0"/>
              <w:rPr>
                <w:rFonts w:asciiTheme="minorHAnsi" w:hAnsiTheme="minorHAnsi"/>
              </w:rPr>
            </w:pPr>
            <w:r>
              <w:rPr>
                <w:rFonts w:asciiTheme="minorHAnsi" w:hAnsiTheme="minorHAnsi"/>
              </w:rPr>
              <w:t>Jill Sobottka, ACS</w:t>
            </w:r>
          </w:p>
        </w:tc>
        <w:tc>
          <w:tcPr>
            <w:tcW w:w="4412" w:type="dxa"/>
          </w:tcPr>
          <w:p w:rsidR="00D4774A" w:rsidRPr="003846C4" w:rsidRDefault="00D4774A" w:rsidP="00D4774A">
            <w:pPr>
              <w:pStyle w:val="ListParagraph"/>
              <w:ind w:left="0"/>
              <w:rPr>
                <w:rFonts w:asciiTheme="minorHAnsi" w:hAnsiTheme="minorHAnsi"/>
              </w:rPr>
            </w:pPr>
            <w:r>
              <w:rPr>
                <w:rFonts w:asciiTheme="minorHAnsi" w:hAnsiTheme="minorHAnsi"/>
              </w:rPr>
              <w:t>Mark Perbix, SEARCH</w:t>
            </w:r>
          </w:p>
        </w:tc>
      </w:tr>
      <w:tr w:rsidR="00D4774A" w:rsidRPr="003846C4" w:rsidTr="00D4774A">
        <w:trPr>
          <w:trHeight w:val="192"/>
        </w:trPr>
        <w:tc>
          <w:tcPr>
            <w:tcW w:w="912" w:type="dxa"/>
          </w:tcPr>
          <w:p w:rsidR="00D4774A" w:rsidRPr="003846C4" w:rsidRDefault="00D4774A" w:rsidP="00D4774A">
            <w:pPr>
              <w:pStyle w:val="ListParagraph"/>
              <w:ind w:left="0"/>
              <w:rPr>
                <w:rFonts w:asciiTheme="minorHAnsi" w:hAnsiTheme="minorHAnsi"/>
              </w:rPr>
            </w:pPr>
          </w:p>
        </w:tc>
        <w:tc>
          <w:tcPr>
            <w:tcW w:w="1896" w:type="dxa"/>
          </w:tcPr>
          <w:p w:rsidR="00D4774A" w:rsidRPr="003846C4" w:rsidRDefault="00D4774A" w:rsidP="00D4774A">
            <w:pPr>
              <w:pStyle w:val="ListParagraph"/>
              <w:ind w:left="0"/>
              <w:rPr>
                <w:rFonts w:asciiTheme="minorHAnsi" w:hAnsiTheme="minorHAnsi"/>
              </w:rPr>
            </w:pPr>
            <w:r>
              <w:rPr>
                <w:rFonts w:asciiTheme="minorHAnsi" w:hAnsiTheme="minorHAnsi"/>
              </w:rPr>
              <w:t xml:space="preserve">Jason Emineth, </w:t>
            </w:r>
            <w:proofErr w:type="spellStart"/>
            <w:r>
              <w:rPr>
                <w:rFonts w:asciiTheme="minorHAnsi" w:hAnsiTheme="minorHAnsi"/>
              </w:rPr>
              <w:t>Equivant</w:t>
            </w:r>
            <w:proofErr w:type="spellEnd"/>
          </w:p>
        </w:tc>
        <w:tc>
          <w:tcPr>
            <w:tcW w:w="2878" w:type="dxa"/>
          </w:tcPr>
          <w:p w:rsidR="00D4774A" w:rsidRPr="003846C4" w:rsidRDefault="00D4774A" w:rsidP="00D4774A">
            <w:pPr>
              <w:pStyle w:val="ListParagraph"/>
              <w:ind w:left="0"/>
              <w:rPr>
                <w:rFonts w:asciiTheme="minorHAnsi" w:hAnsiTheme="minorHAnsi"/>
              </w:rPr>
            </w:pPr>
            <w:r>
              <w:rPr>
                <w:rFonts w:asciiTheme="minorHAnsi" w:hAnsiTheme="minorHAnsi"/>
              </w:rPr>
              <w:t>Anne Fajardo, ACS</w:t>
            </w:r>
          </w:p>
        </w:tc>
        <w:tc>
          <w:tcPr>
            <w:tcW w:w="4412" w:type="dxa"/>
          </w:tcPr>
          <w:p w:rsidR="00D4774A" w:rsidRPr="003846C4" w:rsidRDefault="00D4774A" w:rsidP="00D4774A">
            <w:pPr>
              <w:pStyle w:val="ListParagraph"/>
              <w:ind w:left="0"/>
              <w:rPr>
                <w:rFonts w:asciiTheme="minorHAnsi" w:hAnsiTheme="minorHAnsi"/>
              </w:rPr>
            </w:pPr>
            <w:r>
              <w:rPr>
                <w:rFonts w:asciiTheme="minorHAnsi" w:hAnsiTheme="minorHAnsi"/>
              </w:rPr>
              <w:t>Diane Lacy, SEARCH</w:t>
            </w:r>
          </w:p>
        </w:tc>
      </w:tr>
      <w:tr w:rsidR="00D4774A" w:rsidRPr="003846C4" w:rsidTr="00D4774A">
        <w:trPr>
          <w:trHeight w:val="282"/>
        </w:trPr>
        <w:tc>
          <w:tcPr>
            <w:tcW w:w="912" w:type="dxa"/>
          </w:tcPr>
          <w:p w:rsidR="00D4774A" w:rsidRPr="003846C4" w:rsidRDefault="00D4774A" w:rsidP="00D4774A">
            <w:pPr>
              <w:pStyle w:val="ListParagraph"/>
              <w:ind w:left="0"/>
              <w:rPr>
                <w:rFonts w:asciiTheme="minorHAnsi" w:hAnsiTheme="minorHAnsi"/>
              </w:rPr>
            </w:pPr>
          </w:p>
        </w:tc>
        <w:tc>
          <w:tcPr>
            <w:tcW w:w="1896" w:type="dxa"/>
          </w:tcPr>
          <w:p w:rsidR="00D4774A" w:rsidRPr="003846C4" w:rsidRDefault="00D4774A" w:rsidP="00D4774A">
            <w:pPr>
              <w:pStyle w:val="ListParagraph"/>
              <w:ind w:left="0"/>
              <w:rPr>
                <w:rFonts w:asciiTheme="minorHAnsi" w:hAnsiTheme="minorHAnsi"/>
              </w:rPr>
            </w:pPr>
            <w:r>
              <w:rPr>
                <w:rFonts w:asciiTheme="minorHAnsi" w:hAnsiTheme="minorHAnsi"/>
              </w:rPr>
              <w:t>Brenda Axtell, ACS</w:t>
            </w:r>
          </w:p>
        </w:tc>
        <w:tc>
          <w:tcPr>
            <w:tcW w:w="2878" w:type="dxa"/>
          </w:tcPr>
          <w:p w:rsidR="00D4774A" w:rsidRPr="003846C4" w:rsidRDefault="00D4774A" w:rsidP="00D4774A">
            <w:pPr>
              <w:pStyle w:val="ListParagraph"/>
              <w:ind w:left="0"/>
              <w:rPr>
                <w:rFonts w:asciiTheme="minorHAnsi" w:hAnsiTheme="minorHAnsi"/>
              </w:rPr>
            </w:pPr>
            <w:r>
              <w:rPr>
                <w:rFonts w:asciiTheme="minorHAnsi" w:hAnsiTheme="minorHAnsi"/>
              </w:rPr>
              <w:t>Sarah Stanley, MOA Prosecutor</w:t>
            </w:r>
          </w:p>
        </w:tc>
        <w:tc>
          <w:tcPr>
            <w:tcW w:w="4412" w:type="dxa"/>
          </w:tcPr>
          <w:p w:rsidR="00D4774A" w:rsidRPr="003846C4" w:rsidRDefault="00D4774A" w:rsidP="00D4774A">
            <w:pPr>
              <w:rPr>
                <w:rFonts w:asciiTheme="minorHAnsi" w:hAnsiTheme="minorHAnsi"/>
              </w:rPr>
            </w:pPr>
            <w:r>
              <w:rPr>
                <w:rFonts w:asciiTheme="minorHAnsi" w:hAnsiTheme="minorHAnsi"/>
              </w:rPr>
              <w:t xml:space="preserve">Diane Swedersky, </w:t>
            </w:r>
            <w:proofErr w:type="spellStart"/>
            <w:r>
              <w:rPr>
                <w:rFonts w:asciiTheme="minorHAnsi" w:hAnsiTheme="minorHAnsi"/>
              </w:rPr>
              <w:t>Equivant</w:t>
            </w:r>
            <w:proofErr w:type="spellEnd"/>
          </w:p>
        </w:tc>
      </w:tr>
      <w:tr w:rsidR="00D4774A" w:rsidRPr="003846C4" w:rsidTr="00D4774A">
        <w:trPr>
          <w:trHeight w:val="183"/>
        </w:trPr>
        <w:tc>
          <w:tcPr>
            <w:tcW w:w="912" w:type="dxa"/>
          </w:tcPr>
          <w:p w:rsidR="00D4774A" w:rsidRPr="003846C4" w:rsidRDefault="00D4774A" w:rsidP="00D4774A">
            <w:pPr>
              <w:pStyle w:val="ListParagraph"/>
              <w:ind w:left="0"/>
              <w:rPr>
                <w:rFonts w:asciiTheme="minorHAnsi" w:hAnsiTheme="minorHAnsi"/>
              </w:rPr>
            </w:pPr>
          </w:p>
        </w:tc>
        <w:tc>
          <w:tcPr>
            <w:tcW w:w="1896" w:type="dxa"/>
          </w:tcPr>
          <w:p w:rsidR="00D4774A" w:rsidRPr="003846C4" w:rsidRDefault="00D4774A" w:rsidP="00D4774A">
            <w:pPr>
              <w:pStyle w:val="ListParagraph"/>
              <w:ind w:left="0"/>
              <w:rPr>
                <w:rFonts w:asciiTheme="minorHAnsi" w:hAnsiTheme="minorHAnsi"/>
              </w:rPr>
            </w:pPr>
            <w:r>
              <w:rPr>
                <w:rFonts w:asciiTheme="minorHAnsi" w:hAnsiTheme="minorHAnsi"/>
              </w:rPr>
              <w:t>Angie Rosales, MOA</w:t>
            </w:r>
          </w:p>
        </w:tc>
        <w:tc>
          <w:tcPr>
            <w:tcW w:w="2878" w:type="dxa"/>
          </w:tcPr>
          <w:p w:rsidR="00D4774A" w:rsidRPr="003846C4" w:rsidRDefault="00D4774A" w:rsidP="00D4774A">
            <w:pPr>
              <w:pStyle w:val="ListParagraph"/>
              <w:ind w:left="0"/>
              <w:rPr>
                <w:rFonts w:asciiTheme="minorHAnsi" w:hAnsiTheme="minorHAnsi"/>
              </w:rPr>
            </w:pPr>
          </w:p>
        </w:tc>
        <w:tc>
          <w:tcPr>
            <w:tcW w:w="4412" w:type="dxa"/>
          </w:tcPr>
          <w:p w:rsidR="00D4774A" w:rsidRPr="003846C4" w:rsidRDefault="00D4774A" w:rsidP="00D4774A">
            <w:pPr>
              <w:rPr>
                <w:rFonts w:asciiTheme="minorHAnsi" w:hAnsiTheme="minorHAnsi"/>
              </w:rPr>
            </w:pPr>
          </w:p>
        </w:tc>
      </w:tr>
      <w:tr w:rsidR="00D4774A" w:rsidRPr="003846C4" w:rsidTr="00D4774A">
        <w:tc>
          <w:tcPr>
            <w:tcW w:w="912" w:type="dxa"/>
          </w:tcPr>
          <w:p w:rsidR="00D4774A" w:rsidRPr="003846C4" w:rsidRDefault="00D4774A" w:rsidP="00D4774A">
            <w:pPr>
              <w:pStyle w:val="ListParagraph"/>
              <w:ind w:left="0"/>
              <w:rPr>
                <w:rFonts w:asciiTheme="minorHAnsi" w:hAnsiTheme="minorHAnsi"/>
              </w:rPr>
            </w:pPr>
          </w:p>
        </w:tc>
        <w:tc>
          <w:tcPr>
            <w:tcW w:w="1896" w:type="dxa"/>
          </w:tcPr>
          <w:p w:rsidR="00D4774A" w:rsidRPr="003846C4" w:rsidRDefault="00D4774A" w:rsidP="00D4774A">
            <w:pPr>
              <w:pStyle w:val="ListParagraph"/>
              <w:ind w:left="0"/>
              <w:rPr>
                <w:rFonts w:asciiTheme="minorHAnsi" w:hAnsiTheme="minorHAnsi"/>
              </w:rPr>
            </w:pPr>
          </w:p>
        </w:tc>
        <w:tc>
          <w:tcPr>
            <w:tcW w:w="2878" w:type="dxa"/>
          </w:tcPr>
          <w:p w:rsidR="00D4774A" w:rsidRPr="003846C4" w:rsidRDefault="00D4774A" w:rsidP="00D4774A">
            <w:pPr>
              <w:pStyle w:val="ListParagraph"/>
              <w:ind w:left="0"/>
              <w:rPr>
                <w:rFonts w:asciiTheme="minorHAnsi" w:hAnsiTheme="minorHAnsi"/>
              </w:rPr>
            </w:pPr>
          </w:p>
        </w:tc>
        <w:tc>
          <w:tcPr>
            <w:tcW w:w="4412" w:type="dxa"/>
          </w:tcPr>
          <w:p w:rsidR="00D4774A" w:rsidRPr="003846C4" w:rsidRDefault="00D4774A" w:rsidP="00D4774A">
            <w:pPr>
              <w:rPr>
                <w:rFonts w:asciiTheme="minorHAnsi" w:hAnsiTheme="minorHAnsi"/>
              </w:rPr>
            </w:pPr>
          </w:p>
        </w:tc>
      </w:tr>
      <w:tr w:rsidR="00D4774A" w:rsidRPr="003846C4" w:rsidTr="00D4774A">
        <w:tc>
          <w:tcPr>
            <w:tcW w:w="912" w:type="dxa"/>
            <w:tcBorders>
              <w:bottom w:val="single" w:sz="4" w:space="0" w:color="auto"/>
            </w:tcBorders>
          </w:tcPr>
          <w:p w:rsidR="00D4774A" w:rsidRPr="003846C4" w:rsidRDefault="00D4774A" w:rsidP="00D4774A">
            <w:pPr>
              <w:pStyle w:val="ListParagraph"/>
              <w:ind w:left="0"/>
              <w:rPr>
                <w:rFonts w:asciiTheme="minorHAnsi" w:hAnsiTheme="minorHAnsi"/>
              </w:rPr>
            </w:pPr>
          </w:p>
        </w:tc>
        <w:tc>
          <w:tcPr>
            <w:tcW w:w="1896" w:type="dxa"/>
            <w:tcBorders>
              <w:bottom w:val="single" w:sz="4" w:space="0" w:color="auto"/>
            </w:tcBorders>
          </w:tcPr>
          <w:p w:rsidR="00D4774A" w:rsidRPr="003846C4" w:rsidRDefault="00D4774A" w:rsidP="00D4774A">
            <w:pPr>
              <w:pStyle w:val="ListParagraph"/>
              <w:ind w:left="0"/>
              <w:rPr>
                <w:rFonts w:asciiTheme="minorHAnsi" w:hAnsiTheme="minorHAnsi"/>
              </w:rPr>
            </w:pPr>
          </w:p>
        </w:tc>
        <w:tc>
          <w:tcPr>
            <w:tcW w:w="2878" w:type="dxa"/>
            <w:tcBorders>
              <w:bottom w:val="single" w:sz="4" w:space="0" w:color="auto"/>
            </w:tcBorders>
          </w:tcPr>
          <w:p w:rsidR="00D4774A" w:rsidRPr="003846C4" w:rsidRDefault="00D4774A" w:rsidP="00D4774A">
            <w:pPr>
              <w:pStyle w:val="ListParagraph"/>
              <w:ind w:left="0"/>
              <w:rPr>
                <w:rFonts w:asciiTheme="minorHAnsi" w:hAnsiTheme="minorHAnsi"/>
              </w:rPr>
            </w:pPr>
          </w:p>
        </w:tc>
        <w:tc>
          <w:tcPr>
            <w:tcW w:w="4412" w:type="dxa"/>
            <w:tcBorders>
              <w:bottom w:val="single" w:sz="4" w:space="0" w:color="auto"/>
            </w:tcBorders>
          </w:tcPr>
          <w:p w:rsidR="00D4774A" w:rsidRPr="003846C4" w:rsidRDefault="00D4774A" w:rsidP="00D4774A">
            <w:pPr>
              <w:pStyle w:val="ListParagraph"/>
              <w:ind w:left="74"/>
              <w:rPr>
                <w:rFonts w:asciiTheme="minorHAnsi" w:hAnsiTheme="minorHAnsi"/>
              </w:rPr>
            </w:pPr>
          </w:p>
        </w:tc>
      </w:tr>
      <w:tr w:rsidR="00D4774A" w:rsidRPr="003846C4" w:rsidTr="00D4774A">
        <w:tc>
          <w:tcPr>
            <w:tcW w:w="912" w:type="dxa"/>
            <w:tcBorders>
              <w:bottom w:val="single" w:sz="4" w:space="0" w:color="auto"/>
            </w:tcBorders>
          </w:tcPr>
          <w:p w:rsidR="00D4774A" w:rsidRPr="003846C4" w:rsidRDefault="00D4774A" w:rsidP="00D4774A">
            <w:pPr>
              <w:pStyle w:val="ListParagraph"/>
              <w:ind w:left="0"/>
              <w:rPr>
                <w:rFonts w:asciiTheme="minorHAnsi" w:hAnsiTheme="minorHAnsi"/>
              </w:rPr>
            </w:pPr>
          </w:p>
        </w:tc>
        <w:tc>
          <w:tcPr>
            <w:tcW w:w="1896" w:type="dxa"/>
            <w:tcBorders>
              <w:bottom w:val="single" w:sz="4" w:space="0" w:color="auto"/>
            </w:tcBorders>
          </w:tcPr>
          <w:p w:rsidR="00D4774A" w:rsidRPr="003846C4" w:rsidRDefault="00D4774A" w:rsidP="00D4774A">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D4774A" w:rsidRPr="003846C4" w:rsidRDefault="00D4774A" w:rsidP="00D4774A">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Bldg.</w:t>
            </w:r>
          </w:p>
        </w:tc>
        <w:tc>
          <w:tcPr>
            <w:tcW w:w="4412" w:type="dxa"/>
            <w:tcBorders>
              <w:bottom w:val="single" w:sz="4" w:space="0" w:color="auto"/>
            </w:tcBorders>
          </w:tcPr>
          <w:p w:rsidR="00D4774A" w:rsidRPr="003846C4" w:rsidRDefault="00D4774A" w:rsidP="00D4774A">
            <w:pPr>
              <w:pStyle w:val="ListParagraph"/>
              <w:ind w:left="360"/>
              <w:rPr>
                <w:rFonts w:asciiTheme="minorHAnsi" w:hAnsiTheme="minorHAnsi"/>
              </w:rPr>
            </w:pPr>
          </w:p>
        </w:tc>
      </w:tr>
    </w:tbl>
    <w:p w:rsidR="00D4774A" w:rsidRDefault="00D4774A">
      <w:pPr>
        <w:rPr>
          <w:rFonts w:asciiTheme="minorHAnsi" w:hAnsiTheme="minorHAnsi"/>
          <w:sz w:val="24"/>
          <w:szCs w:val="24"/>
        </w:rPr>
      </w:pPr>
      <w:r>
        <w:rPr>
          <w:rFonts w:asciiTheme="minorHAnsi" w:hAnsiTheme="minorHAnsi"/>
          <w:sz w:val="24"/>
          <w:szCs w:val="24"/>
        </w:rPr>
        <w:br w:type="page"/>
      </w:r>
    </w:p>
    <w:p w:rsidR="00D4774A" w:rsidRDefault="00D4774A" w:rsidP="00D4774A">
      <w:pPr>
        <w:rPr>
          <w:b/>
          <w:bCs/>
          <w:sz w:val="24"/>
          <w:szCs w:val="24"/>
        </w:rPr>
      </w:pPr>
    </w:p>
    <w:p w:rsidR="00D4774A" w:rsidRDefault="00D4774A" w:rsidP="00D4774A">
      <w:pPr>
        <w:pStyle w:val="E-mailSignature"/>
        <w:rPr>
          <w:rFonts w:asciiTheme="minorHAnsi" w:hAnsiTheme="minorHAnsi"/>
          <w:b/>
          <w:bCs/>
          <w:sz w:val="24"/>
          <w:szCs w:val="24"/>
        </w:rPr>
      </w:pPr>
      <w:r w:rsidRPr="006C5463">
        <w:rPr>
          <w:rFonts w:asciiTheme="minorHAnsi" w:hAnsiTheme="minorHAnsi"/>
          <w:b/>
          <w:bCs/>
          <w:sz w:val="24"/>
          <w:szCs w:val="24"/>
        </w:rPr>
        <w:t xml:space="preserve">12:00 to 1:30 p.m. </w:t>
      </w:r>
    </w:p>
    <w:p w:rsidR="00D4774A" w:rsidRDefault="00D4774A" w:rsidP="00D4774A">
      <w:pPr>
        <w:pStyle w:val="E-mailSignature"/>
        <w:rPr>
          <w:rFonts w:asciiTheme="minorHAnsi" w:hAnsiTheme="minorHAnsi"/>
          <w:b/>
          <w:bCs/>
          <w:sz w:val="24"/>
          <w:szCs w:val="24"/>
        </w:rPr>
      </w:pPr>
    </w:p>
    <w:p w:rsidR="00D4774A" w:rsidRPr="00D4774A" w:rsidRDefault="00D4774A" w:rsidP="00D4774A">
      <w:pPr>
        <w:rPr>
          <w:rFonts w:asciiTheme="minorHAnsi" w:hAnsiTheme="minorHAnsi"/>
          <w:b/>
          <w:bCs/>
          <w:color w:val="1F497D"/>
          <w:sz w:val="24"/>
          <w:szCs w:val="24"/>
        </w:rPr>
      </w:pPr>
      <w:r w:rsidRPr="00D4774A">
        <w:rPr>
          <w:rFonts w:asciiTheme="minorHAnsi" w:hAnsiTheme="minorHAnsi"/>
          <w:b/>
          <w:bCs/>
          <w:sz w:val="24"/>
          <w:szCs w:val="24"/>
        </w:rPr>
        <w:t xml:space="preserve">Electronic Charging Document Project (ECDP) </w:t>
      </w:r>
    </w:p>
    <w:p w:rsidR="00D4774A" w:rsidRPr="00D4774A" w:rsidRDefault="00D4774A" w:rsidP="00D4774A">
      <w:pPr>
        <w:rPr>
          <w:rFonts w:asciiTheme="minorHAnsi" w:hAnsiTheme="minorHAnsi"/>
          <w:b/>
          <w:bCs/>
          <w:color w:val="1F497D"/>
          <w:sz w:val="24"/>
          <w:szCs w:val="24"/>
        </w:rPr>
      </w:pPr>
    </w:p>
    <w:p w:rsidR="00D4774A" w:rsidRPr="001141DD" w:rsidRDefault="00740CA5" w:rsidP="00AB2375">
      <w:pPr>
        <w:pStyle w:val="ListParagraph"/>
        <w:numPr>
          <w:ilvl w:val="0"/>
          <w:numId w:val="18"/>
        </w:numPr>
        <w:ind w:left="0" w:firstLine="0"/>
        <w:rPr>
          <w:rFonts w:asciiTheme="minorHAnsi" w:hAnsiTheme="minorHAnsi"/>
          <w:b/>
          <w:sz w:val="24"/>
          <w:szCs w:val="24"/>
        </w:rPr>
      </w:pPr>
      <w:r w:rsidRPr="001141DD">
        <w:rPr>
          <w:rFonts w:asciiTheme="minorHAnsi" w:hAnsiTheme="minorHAnsi"/>
          <w:b/>
          <w:sz w:val="24"/>
          <w:szCs w:val="24"/>
        </w:rPr>
        <w:t>Review of m</w:t>
      </w:r>
      <w:r w:rsidR="00D4774A" w:rsidRPr="001141DD">
        <w:rPr>
          <w:rFonts w:asciiTheme="minorHAnsi" w:hAnsiTheme="minorHAnsi"/>
          <w:b/>
          <w:sz w:val="24"/>
          <w:szCs w:val="24"/>
        </w:rPr>
        <w:t xml:space="preserve">essage elements in the AK Case Mapping Spreadsheet provided by SEARCH.  </w:t>
      </w:r>
    </w:p>
    <w:p w:rsidR="00D4774A" w:rsidRPr="001141DD" w:rsidRDefault="00D4774A" w:rsidP="00D4774A">
      <w:pPr>
        <w:pStyle w:val="ListParagraph"/>
        <w:rPr>
          <w:rFonts w:asciiTheme="minorHAnsi" w:hAnsiTheme="minorHAnsi"/>
          <w:b/>
          <w:sz w:val="24"/>
          <w:szCs w:val="24"/>
        </w:rPr>
      </w:pPr>
    </w:p>
    <w:p w:rsidR="00371F16" w:rsidRDefault="00740CA5" w:rsidP="00D4774A">
      <w:pPr>
        <w:pStyle w:val="ListParagraph"/>
        <w:ind w:left="0"/>
        <w:rPr>
          <w:rFonts w:asciiTheme="minorHAnsi" w:hAnsiTheme="minorHAnsi"/>
          <w:sz w:val="24"/>
          <w:szCs w:val="24"/>
        </w:rPr>
      </w:pPr>
      <w:r>
        <w:rPr>
          <w:rFonts w:asciiTheme="minorHAnsi" w:hAnsiTheme="minorHAnsi"/>
          <w:sz w:val="24"/>
          <w:szCs w:val="24"/>
        </w:rPr>
        <w:t xml:space="preserve">The group </w:t>
      </w:r>
      <w:r w:rsidR="00031140">
        <w:rPr>
          <w:rFonts w:asciiTheme="minorHAnsi" w:hAnsiTheme="minorHAnsi"/>
          <w:sz w:val="24"/>
          <w:szCs w:val="24"/>
        </w:rPr>
        <w:t xml:space="preserve">reviewed </w:t>
      </w:r>
      <w:r w:rsidR="00D4774A">
        <w:rPr>
          <w:rFonts w:asciiTheme="minorHAnsi" w:hAnsiTheme="minorHAnsi"/>
          <w:sz w:val="24"/>
          <w:szCs w:val="24"/>
        </w:rPr>
        <w:t xml:space="preserve">the </w:t>
      </w:r>
      <w:r w:rsidR="00371F16">
        <w:rPr>
          <w:rFonts w:asciiTheme="minorHAnsi" w:hAnsiTheme="minorHAnsi"/>
          <w:sz w:val="24"/>
          <w:szCs w:val="24"/>
        </w:rPr>
        <w:t xml:space="preserve">message </w:t>
      </w:r>
      <w:r w:rsidR="00D4774A">
        <w:rPr>
          <w:rFonts w:asciiTheme="minorHAnsi" w:hAnsiTheme="minorHAnsi"/>
          <w:sz w:val="24"/>
          <w:szCs w:val="24"/>
        </w:rPr>
        <w:t xml:space="preserve">data elements </w:t>
      </w:r>
      <w:r w:rsidR="00031140">
        <w:rPr>
          <w:rFonts w:asciiTheme="minorHAnsi" w:hAnsiTheme="minorHAnsi"/>
          <w:sz w:val="24"/>
          <w:szCs w:val="24"/>
        </w:rPr>
        <w:t xml:space="preserve">available </w:t>
      </w:r>
      <w:r w:rsidR="00D4774A">
        <w:rPr>
          <w:rFonts w:asciiTheme="minorHAnsi" w:hAnsiTheme="minorHAnsi"/>
          <w:sz w:val="24"/>
          <w:szCs w:val="24"/>
        </w:rPr>
        <w:t>within the D</w:t>
      </w:r>
      <w:r w:rsidR="00031140">
        <w:rPr>
          <w:rFonts w:asciiTheme="minorHAnsi" w:hAnsiTheme="minorHAnsi"/>
          <w:sz w:val="24"/>
          <w:szCs w:val="24"/>
        </w:rPr>
        <w:t xml:space="preserve">OL system.  </w:t>
      </w:r>
      <w:r w:rsidR="00371F16">
        <w:rPr>
          <w:rFonts w:asciiTheme="minorHAnsi" w:hAnsiTheme="minorHAnsi"/>
          <w:sz w:val="24"/>
          <w:szCs w:val="24"/>
        </w:rPr>
        <w:t xml:space="preserve">DPS AST will </w:t>
      </w:r>
      <w:r w:rsidR="00031140">
        <w:rPr>
          <w:rFonts w:asciiTheme="minorHAnsi" w:hAnsiTheme="minorHAnsi"/>
          <w:sz w:val="24"/>
          <w:szCs w:val="24"/>
        </w:rPr>
        <w:t xml:space="preserve">also </w:t>
      </w:r>
      <w:r w:rsidR="00371F16">
        <w:rPr>
          <w:rFonts w:asciiTheme="minorHAnsi" w:hAnsiTheme="minorHAnsi"/>
          <w:sz w:val="24"/>
          <w:szCs w:val="24"/>
        </w:rPr>
        <w:t xml:space="preserve">need to </w:t>
      </w:r>
      <w:r w:rsidR="00031140">
        <w:rPr>
          <w:rFonts w:asciiTheme="minorHAnsi" w:hAnsiTheme="minorHAnsi"/>
          <w:sz w:val="24"/>
          <w:szCs w:val="24"/>
        </w:rPr>
        <w:t xml:space="preserve">complete this exercise </w:t>
      </w:r>
      <w:r w:rsidR="00371F16">
        <w:rPr>
          <w:rFonts w:asciiTheme="minorHAnsi" w:hAnsiTheme="minorHAnsi"/>
          <w:sz w:val="24"/>
          <w:szCs w:val="24"/>
        </w:rPr>
        <w:t xml:space="preserve">if AST is interested in participating in this project.  </w:t>
      </w:r>
    </w:p>
    <w:p w:rsidR="00371F16" w:rsidRDefault="00371F16" w:rsidP="00D4774A">
      <w:pPr>
        <w:pStyle w:val="ListParagraph"/>
        <w:ind w:left="0"/>
        <w:rPr>
          <w:rFonts w:asciiTheme="minorHAnsi" w:hAnsiTheme="minorHAnsi"/>
          <w:sz w:val="24"/>
          <w:szCs w:val="24"/>
        </w:rPr>
      </w:pPr>
    </w:p>
    <w:p w:rsidR="00371F16" w:rsidRDefault="00371F16" w:rsidP="00D4774A">
      <w:pPr>
        <w:pStyle w:val="ListParagraph"/>
        <w:ind w:left="0"/>
        <w:rPr>
          <w:rFonts w:asciiTheme="minorHAnsi" w:hAnsiTheme="minorHAnsi"/>
          <w:sz w:val="24"/>
          <w:szCs w:val="24"/>
        </w:rPr>
      </w:pPr>
      <w:r>
        <w:rPr>
          <w:rFonts w:asciiTheme="minorHAnsi" w:hAnsiTheme="minorHAnsi"/>
          <w:sz w:val="24"/>
          <w:szCs w:val="24"/>
        </w:rPr>
        <w:t xml:space="preserve">SEARCH added changes and comments to the message element spreadsheet during the discussion.  </w:t>
      </w:r>
      <w:r w:rsidR="00740CA5">
        <w:rPr>
          <w:rFonts w:asciiTheme="minorHAnsi" w:hAnsiTheme="minorHAnsi"/>
          <w:sz w:val="24"/>
          <w:szCs w:val="24"/>
        </w:rPr>
        <w:t>A</w:t>
      </w:r>
      <w:r>
        <w:rPr>
          <w:rFonts w:asciiTheme="minorHAnsi" w:hAnsiTheme="minorHAnsi"/>
          <w:sz w:val="24"/>
          <w:szCs w:val="24"/>
        </w:rPr>
        <w:t xml:space="preserve"> determination </w:t>
      </w:r>
      <w:r w:rsidR="00740CA5">
        <w:rPr>
          <w:rFonts w:asciiTheme="minorHAnsi" w:hAnsiTheme="minorHAnsi"/>
          <w:sz w:val="24"/>
          <w:szCs w:val="24"/>
        </w:rPr>
        <w:t xml:space="preserve">needs to </w:t>
      </w:r>
      <w:r>
        <w:rPr>
          <w:rFonts w:asciiTheme="minorHAnsi" w:hAnsiTheme="minorHAnsi"/>
          <w:sz w:val="24"/>
          <w:szCs w:val="24"/>
        </w:rPr>
        <w:t xml:space="preserve">be made whether each element is Mandatory, Optional, or Conditional for case initiation.  The ACS will work on this before the next meeting, which is November 7, 2019.  </w:t>
      </w:r>
      <w:r w:rsidR="001141DD">
        <w:rPr>
          <w:rFonts w:asciiTheme="minorHAnsi" w:hAnsiTheme="minorHAnsi"/>
          <w:sz w:val="24"/>
          <w:szCs w:val="24"/>
        </w:rPr>
        <w:t xml:space="preserve">An updated spreadsheet will be sent out to stakeholders.  </w:t>
      </w:r>
    </w:p>
    <w:p w:rsidR="00D4774A" w:rsidRPr="00D4774A" w:rsidRDefault="00D4774A" w:rsidP="00D4774A">
      <w:pPr>
        <w:pStyle w:val="ListParagraph"/>
        <w:ind w:left="0"/>
        <w:rPr>
          <w:rFonts w:asciiTheme="minorHAnsi" w:hAnsiTheme="minorHAnsi"/>
          <w:sz w:val="24"/>
          <w:szCs w:val="24"/>
        </w:rPr>
      </w:pPr>
    </w:p>
    <w:p w:rsidR="00D4774A" w:rsidRPr="001141DD" w:rsidRDefault="00740CA5" w:rsidP="00AB2375">
      <w:pPr>
        <w:pStyle w:val="ListParagraph"/>
        <w:numPr>
          <w:ilvl w:val="0"/>
          <w:numId w:val="18"/>
        </w:numPr>
        <w:ind w:left="0" w:firstLine="0"/>
        <w:rPr>
          <w:rFonts w:asciiTheme="minorHAnsi" w:hAnsiTheme="minorHAnsi"/>
          <w:b/>
          <w:sz w:val="24"/>
          <w:szCs w:val="24"/>
        </w:rPr>
      </w:pPr>
      <w:r w:rsidRPr="001141DD">
        <w:rPr>
          <w:rFonts w:asciiTheme="minorHAnsi" w:hAnsiTheme="minorHAnsi"/>
          <w:b/>
          <w:sz w:val="24"/>
          <w:szCs w:val="24"/>
        </w:rPr>
        <w:t>P</w:t>
      </w:r>
      <w:r w:rsidR="00D4774A" w:rsidRPr="001141DD">
        <w:rPr>
          <w:rFonts w:asciiTheme="minorHAnsi" w:hAnsiTheme="minorHAnsi"/>
          <w:b/>
          <w:sz w:val="24"/>
          <w:szCs w:val="24"/>
        </w:rPr>
        <w:t xml:space="preserve">roject timeline </w:t>
      </w:r>
    </w:p>
    <w:p w:rsidR="00F50739" w:rsidRDefault="00F50739" w:rsidP="00C23F8B">
      <w:pPr>
        <w:rPr>
          <w:rFonts w:asciiTheme="minorHAnsi" w:hAnsiTheme="minorHAnsi"/>
          <w:b/>
          <w:bCs/>
          <w:sz w:val="24"/>
          <w:szCs w:val="24"/>
        </w:rPr>
      </w:pPr>
    </w:p>
    <w:p w:rsidR="00371F16" w:rsidRDefault="00C92D96" w:rsidP="00C23F8B">
      <w:pPr>
        <w:rPr>
          <w:rFonts w:asciiTheme="minorHAnsi" w:hAnsiTheme="minorHAnsi"/>
          <w:bCs/>
          <w:sz w:val="24"/>
          <w:szCs w:val="24"/>
        </w:rPr>
      </w:pPr>
      <w:r>
        <w:rPr>
          <w:rFonts w:asciiTheme="minorHAnsi" w:hAnsiTheme="minorHAnsi"/>
          <w:bCs/>
          <w:sz w:val="24"/>
          <w:szCs w:val="24"/>
        </w:rPr>
        <w:t xml:space="preserve">The ACS, SEARCH, DOL and MOA reviewed and updated a proposed timeline </w:t>
      </w:r>
      <w:r w:rsidR="00031140">
        <w:rPr>
          <w:rFonts w:asciiTheme="minorHAnsi" w:hAnsiTheme="minorHAnsi"/>
          <w:bCs/>
          <w:sz w:val="24"/>
          <w:szCs w:val="24"/>
        </w:rPr>
        <w:t xml:space="preserve">identifying project </w:t>
      </w:r>
      <w:r>
        <w:rPr>
          <w:rFonts w:asciiTheme="minorHAnsi" w:hAnsiTheme="minorHAnsi"/>
          <w:bCs/>
          <w:sz w:val="24"/>
          <w:szCs w:val="24"/>
        </w:rPr>
        <w:t xml:space="preserve">tasks </w:t>
      </w:r>
      <w:r w:rsidR="00031140">
        <w:rPr>
          <w:rFonts w:asciiTheme="minorHAnsi" w:hAnsiTheme="minorHAnsi"/>
          <w:bCs/>
          <w:sz w:val="24"/>
          <w:szCs w:val="24"/>
        </w:rPr>
        <w:t xml:space="preserve">to be undertaken </w:t>
      </w:r>
      <w:r>
        <w:rPr>
          <w:rFonts w:asciiTheme="minorHAnsi" w:hAnsiTheme="minorHAnsi"/>
          <w:bCs/>
          <w:sz w:val="24"/>
          <w:szCs w:val="24"/>
        </w:rPr>
        <w:t xml:space="preserve">by January 31, 2020.  </w:t>
      </w:r>
    </w:p>
    <w:p w:rsidR="00031140" w:rsidRDefault="00031140" w:rsidP="00C23F8B">
      <w:pPr>
        <w:rPr>
          <w:rFonts w:asciiTheme="minorHAnsi" w:hAnsiTheme="minorHAnsi"/>
          <w:bCs/>
          <w:sz w:val="24"/>
          <w:szCs w:val="24"/>
        </w:rPr>
      </w:pPr>
    </w:p>
    <w:p w:rsidR="00031140" w:rsidRPr="00031140" w:rsidRDefault="00031140" w:rsidP="00031140">
      <w:pPr>
        <w:pStyle w:val="E-mailSignature"/>
        <w:rPr>
          <w:rFonts w:asciiTheme="minorHAnsi" w:hAnsiTheme="minorHAnsi"/>
          <w:b/>
          <w:bCs/>
          <w:sz w:val="24"/>
          <w:szCs w:val="24"/>
        </w:rPr>
      </w:pPr>
      <w:r w:rsidRPr="00031140">
        <w:rPr>
          <w:rFonts w:asciiTheme="minorHAnsi" w:hAnsiTheme="minorHAnsi"/>
          <w:b/>
          <w:bCs/>
          <w:sz w:val="24"/>
          <w:szCs w:val="24"/>
        </w:rPr>
        <w:t xml:space="preserve">Announcements:  </w:t>
      </w:r>
    </w:p>
    <w:p w:rsidR="00031140" w:rsidRDefault="00031140" w:rsidP="00031140">
      <w:pPr>
        <w:pStyle w:val="E-mailSignature"/>
        <w:rPr>
          <w:rFonts w:asciiTheme="minorHAnsi" w:hAnsiTheme="minorHAnsi"/>
          <w:bCs/>
          <w:sz w:val="24"/>
          <w:szCs w:val="24"/>
        </w:rPr>
      </w:pPr>
      <w:r>
        <w:rPr>
          <w:rFonts w:asciiTheme="minorHAnsi" w:hAnsiTheme="minorHAnsi"/>
          <w:bCs/>
          <w:sz w:val="24"/>
          <w:szCs w:val="24"/>
        </w:rPr>
        <w:t>T</w:t>
      </w:r>
      <w:r w:rsidRPr="00D4774A">
        <w:rPr>
          <w:rFonts w:asciiTheme="minorHAnsi" w:hAnsiTheme="minorHAnsi"/>
          <w:bCs/>
          <w:sz w:val="24"/>
          <w:szCs w:val="24"/>
        </w:rPr>
        <w:t xml:space="preserve">he Office of Public Advocacy </w:t>
      </w:r>
      <w:r>
        <w:rPr>
          <w:rFonts w:asciiTheme="minorHAnsi" w:hAnsiTheme="minorHAnsi"/>
          <w:bCs/>
          <w:sz w:val="24"/>
          <w:szCs w:val="24"/>
        </w:rPr>
        <w:t>is</w:t>
      </w:r>
      <w:r w:rsidRPr="00D4774A">
        <w:rPr>
          <w:rFonts w:asciiTheme="minorHAnsi" w:hAnsiTheme="minorHAnsi"/>
          <w:bCs/>
          <w:sz w:val="24"/>
          <w:szCs w:val="24"/>
        </w:rPr>
        <w:t xml:space="preserve"> MAJIC</w:t>
      </w:r>
      <w:r>
        <w:rPr>
          <w:rFonts w:asciiTheme="minorHAnsi" w:hAnsiTheme="minorHAnsi"/>
          <w:bCs/>
          <w:sz w:val="24"/>
          <w:szCs w:val="24"/>
        </w:rPr>
        <w:t>’s</w:t>
      </w:r>
      <w:r w:rsidRPr="00D4774A">
        <w:rPr>
          <w:rFonts w:asciiTheme="minorHAnsi" w:hAnsiTheme="minorHAnsi"/>
          <w:bCs/>
          <w:sz w:val="24"/>
          <w:szCs w:val="24"/>
        </w:rPr>
        <w:t xml:space="preserve"> </w:t>
      </w:r>
      <w:r>
        <w:rPr>
          <w:rFonts w:asciiTheme="minorHAnsi" w:hAnsiTheme="minorHAnsi"/>
          <w:bCs/>
          <w:sz w:val="24"/>
          <w:szCs w:val="24"/>
        </w:rPr>
        <w:t xml:space="preserve">newest </w:t>
      </w:r>
      <w:r w:rsidRPr="00D4774A">
        <w:rPr>
          <w:rFonts w:asciiTheme="minorHAnsi" w:hAnsiTheme="minorHAnsi"/>
          <w:bCs/>
          <w:sz w:val="24"/>
          <w:szCs w:val="24"/>
        </w:rPr>
        <w:t>member.</w:t>
      </w:r>
      <w:r>
        <w:rPr>
          <w:rFonts w:asciiTheme="minorHAnsi" w:hAnsiTheme="minorHAnsi"/>
          <w:bCs/>
          <w:sz w:val="24"/>
          <w:szCs w:val="24"/>
        </w:rPr>
        <w:t xml:space="preserve">  </w:t>
      </w:r>
    </w:p>
    <w:p w:rsidR="007B5F67" w:rsidRDefault="00031140" w:rsidP="00031140">
      <w:pPr>
        <w:pStyle w:val="E-mailSignature"/>
        <w:rPr>
          <w:rFonts w:asciiTheme="minorHAnsi" w:hAnsiTheme="minorHAnsi"/>
          <w:bCs/>
          <w:sz w:val="24"/>
          <w:szCs w:val="24"/>
        </w:rPr>
      </w:pPr>
      <w:r>
        <w:rPr>
          <w:rFonts w:asciiTheme="minorHAnsi" w:hAnsiTheme="minorHAnsi"/>
          <w:bCs/>
          <w:sz w:val="24"/>
          <w:szCs w:val="24"/>
        </w:rPr>
        <w:t xml:space="preserve">Alaska has a new Public Defender, Samantha </w:t>
      </w:r>
      <w:proofErr w:type="spellStart"/>
      <w:r>
        <w:rPr>
          <w:rFonts w:asciiTheme="minorHAnsi" w:hAnsiTheme="minorHAnsi"/>
          <w:bCs/>
          <w:sz w:val="24"/>
          <w:szCs w:val="24"/>
        </w:rPr>
        <w:t>Cherot</w:t>
      </w:r>
      <w:proofErr w:type="spellEnd"/>
      <w:r>
        <w:rPr>
          <w:rFonts w:asciiTheme="minorHAnsi" w:hAnsiTheme="minorHAnsi"/>
          <w:bCs/>
          <w:sz w:val="24"/>
          <w:szCs w:val="24"/>
        </w:rPr>
        <w:t xml:space="preserve">.  </w:t>
      </w:r>
    </w:p>
    <w:p w:rsidR="007B5F67" w:rsidRDefault="007B5F67">
      <w:pPr>
        <w:rPr>
          <w:rFonts w:asciiTheme="minorHAnsi" w:hAnsiTheme="minorHAnsi"/>
          <w:bCs/>
          <w:sz w:val="24"/>
          <w:szCs w:val="24"/>
        </w:rPr>
      </w:pPr>
      <w:r>
        <w:rPr>
          <w:rFonts w:asciiTheme="minorHAnsi" w:hAnsiTheme="minorHAnsi"/>
          <w:bCs/>
          <w:sz w:val="24"/>
          <w:szCs w:val="24"/>
        </w:rPr>
        <w:br w:type="page"/>
      </w:r>
    </w:p>
    <w:p w:rsidR="00031140" w:rsidRPr="00D4774A" w:rsidRDefault="00031140" w:rsidP="00031140">
      <w:pPr>
        <w:pStyle w:val="E-mailSignature"/>
        <w:rPr>
          <w:rFonts w:asciiTheme="minorHAnsi" w:hAnsiTheme="minorHAnsi"/>
          <w:bCs/>
          <w:sz w:val="24"/>
          <w:szCs w:val="24"/>
        </w:rPr>
      </w:pPr>
    </w:p>
    <w:p w:rsidR="007B5F67" w:rsidRPr="003846C4" w:rsidRDefault="007B5F67" w:rsidP="007B5F67">
      <w:pPr>
        <w:pStyle w:val="Heading1"/>
      </w:pPr>
      <w:bookmarkStart w:id="6" w:name="_Toc27118378"/>
      <w:r>
        <w:t>November 7, 2019</w:t>
      </w:r>
      <w:bookmarkEnd w:id="6"/>
      <w:r w:rsidRPr="003846C4">
        <w:t xml:space="preserve">   </w:t>
      </w:r>
    </w:p>
    <w:p w:rsidR="007B5F67" w:rsidRDefault="007B5F67" w:rsidP="007B5F67">
      <w:pPr>
        <w:rPr>
          <w:rFonts w:asciiTheme="minorHAnsi" w:hAnsiTheme="minorHAnsi"/>
          <w:sz w:val="24"/>
          <w:szCs w:val="24"/>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7B5F67" w:rsidRPr="003846C4" w:rsidTr="007B5F67">
        <w:tc>
          <w:tcPr>
            <w:tcW w:w="912" w:type="dxa"/>
          </w:tcPr>
          <w:p w:rsidR="007B5F67" w:rsidRPr="003846C4" w:rsidRDefault="007B5F67" w:rsidP="007B5F67">
            <w:pPr>
              <w:pStyle w:val="ListParagraph"/>
              <w:ind w:left="0"/>
              <w:rPr>
                <w:rFonts w:asciiTheme="minorHAnsi" w:hAnsiTheme="minorHAnsi"/>
              </w:rPr>
            </w:pPr>
            <w:r w:rsidRPr="003846C4">
              <w:rPr>
                <w:rFonts w:asciiTheme="minorHAnsi" w:hAnsiTheme="minorHAnsi"/>
              </w:rPr>
              <w:t>√</w:t>
            </w:r>
          </w:p>
        </w:tc>
        <w:tc>
          <w:tcPr>
            <w:tcW w:w="1896" w:type="dxa"/>
          </w:tcPr>
          <w:p w:rsidR="007B5F67" w:rsidRPr="003846C4" w:rsidRDefault="007B5F67" w:rsidP="007B5F67">
            <w:pPr>
              <w:pStyle w:val="ListParagraph"/>
              <w:ind w:left="0"/>
              <w:rPr>
                <w:rFonts w:asciiTheme="minorHAnsi" w:hAnsiTheme="minorHAnsi"/>
              </w:rPr>
            </w:pPr>
            <w:r w:rsidRPr="003846C4">
              <w:rPr>
                <w:rFonts w:asciiTheme="minorHAnsi" w:hAnsiTheme="minorHAnsi"/>
              </w:rPr>
              <w:t>Helen Sharratt</w:t>
            </w:r>
          </w:p>
        </w:tc>
        <w:tc>
          <w:tcPr>
            <w:tcW w:w="2878" w:type="dxa"/>
          </w:tcPr>
          <w:p w:rsidR="007B5F67" w:rsidRPr="003846C4" w:rsidRDefault="007B5F67" w:rsidP="007B5F67">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7B5F67" w:rsidRPr="003846C4" w:rsidRDefault="007B5F67" w:rsidP="00AB2375">
            <w:pPr>
              <w:pStyle w:val="ListParagraph"/>
              <w:numPr>
                <w:ilvl w:val="0"/>
                <w:numId w:val="20"/>
              </w:numPr>
              <w:rPr>
                <w:rFonts w:asciiTheme="minorHAnsi" w:hAnsiTheme="minorHAnsi"/>
              </w:rPr>
            </w:pPr>
            <w:r w:rsidRPr="003846C4">
              <w:rPr>
                <w:rFonts w:asciiTheme="minorHAnsi" w:hAnsiTheme="minorHAnsi"/>
              </w:rPr>
              <w:t>Alaska Court System</w:t>
            </w:r>
          </w:p>
        </w:tc>
      </w:tr>
      <w:tr w:rsidR="007B5F67" w:rsidRPr="003846C4" w:rsidTr="007B5F67">
        <w:tc>
          <w:tcPr>
            <w:tcW w:w="912" w:type="dxa"/>
          </w:tcPr>
          <w:p w:rsidR="007B5F67" w:rsidRPr="003846C4" w:rsidRDefault="007B5F67" w:rsidP="007B5F67">
            <w:pPr>
              <w:pStyle w:val="ListParagraph"/>
              <w:ind w:left="0"/>
              <w:rPr>
                <w:rFonts w:asciiTheme="minorHAnsi" w:hAnsiTheme="minorHAnsi"/>
              </w:rPr>
            </w:pPr>
          </w:p>
        </w:tc>
        <w:tc>
          <w:tcPr>
            <w:tcW w:w="1896" w:type="dxa"/>
          </w:tcPr>
          <w:p w:rsidR="007B5F67" w:rsidRPr="003846C4" w:rsidRDefault="007B5F67" w:rsidP="007B5F67">
            <w:pPr>
              <w:pStyle w:val="ListParagraph"/>
              <w:ind w:left="0"/>
              <w:rPr>
                <w:rFonts w:asciiTheme="minorHAnsi" w:hAnsiTheme="minorHAnsi"/>
              </w:rPr>
            </w:pPr>
            <w:r w:rsidRPr="003846C4">
              <w:rPr>
                <w:rFonts w:asciiTheme="minorHAnsi" w:hAnsiTheme="minorHAnsi"/>
              </w:rPr>
              <w:t>Shannon Tetlow</w:t>
            </w:r>
          </w:p>
        </w:tc>
        <w:tc>
          <w:tcPr>
            <w:tcW w:w="2878" w:type="dxa"/>
          </w:tcPr>
          <w:p w:rsidR="007B5F67" w:rsidRPr="003846C4" w:rsidRDefault="007B5F67" w:rsidP="007B5F67">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7B5F67" w:rsidRPr="003846C4" w:rsidRDefault="007B5F67" w:rsidP="00AB2375">
            <w:pPr>
              <w:pStyle w:val="ListParagraph"/>
              <w:numPr>
                <w:ilvl w:val="0"/>
                <w:numId w:val="20"/>
              </w:numPr>
              <w:rPr>
                <w:rFonts w:asciiTheme="minorHAnsi" w:hAnsiTheme="minorHAnsi"/>
              </w:rPr>
            </w:pPr>
            <w:r w:rsidRPr="003846C4">
              <w:rPr>
                <w:rFonts w:asciiTheme="minorHAnsi" w:hAnsiTheme="minorHAnsi"/>
              </w:rPr>
              <w:t>Alaska Dept. of Admin, Public Defender</w:t>
            </w:r>
          </w:p>
        </w:tc>
      </w:tr>
      <w:tr w:rsidR="007B5F67" w:rsidRPr="003846C4" w:rsidTr="007B5F67">
        <w:tc>
          <w:tcPr>
            <w:tcW w:w="912" w:type="dxa"/>
          </w:tcPr>
          <w:p w:rsidR="007B5F67" w:rsidRPr="003846C4" w:rsidRDefault="007B5F67" w:rsidP="007B5F67">
            <w:pPr>
              <w:pStyle w:val="ListParagraph"/>
              <w:ind w:left="0"/>
              <w:rPr>
                <w:rFonts w:asciiTheme="minorHAnsi" w:hAnsiTheme="minorHAnsi"/>
              </w:rPr>
            </w:pPr>
          </w:p>
        </w:tc>
        <w:tc>
          <w:tcPr>
            <w:tcW w:w="1896" w:type="dxa"/>
          </w:tcPr>
          <w:p w:rsidR="007B5F67" w:rsidRPr="003846C4" w:rsidRDefault="007B5F67" w:rsidP="007B5F67">
            <w:pPr>
              <w:pStyle w:val="ListParagraph"/>
              <w:ind w:left="0"/>
              <w:rPr>
                <w:rFonts w:asciiTheme="minorHAnsi" w:hAnsiTheme="minorHAnsi"/>
              </w:rPr>
            </w:pPr>
            <w:r>
              <w:rPr>
                <w:rFonts w:asciiTheme="minorHAnsi" w:hAnsiTheme="minorHAnsi"/>
              </w:rPr>
              <w:t>Dr. Troy Payne</w:t>
            </w:r>
          </w:p>
        </w:tc>
        <w:tc>
          <w:tcPr>
            <w:tcW w:w="2878" w:type="dxa"/>
          </w:tcPr>
          <w:p w:rsidR="007B5F67" w:rsidRPr="003846C4" w:rsidRDefault="007B5F67" w:rsidP="007B5F67">
            <w:pPr>
              <w:pStyle w:val="ListParagraph"/>
              <w:ind w:left="0"/>
              <w:rPr>
                <w:rFonts w:asciiTheme="minorHAnsi" w:hAnsiTheme="minorHAnsi"/>
              </w:rPr>
            </w:pPr>
            <w:r>
              <w:rPr>
                <w:rFonts w:asciiTheme="minorHAnsi" w:hAnsiTheme="minorHAnsi"/>
              </w:rPr>
              <w:t xml:space="preserve">Associate </w:t>
            </w:r>
            <w:r w:rsidRPr="003846C4">
              <w:rPr>
                <w:rFonts w:asciiTheme="minorHAnsi" w:hAnsiTheme="minorHAnsi"/>
              </w:rPr>
              <w:t>Director, A</w:t>
            </w:r>
            <w:r>
              <w:rPr>
                <w:rFonts w:asciiTheme="minorHAnsi" w:hAnsiTheme="minorHAnsi"/>
              </w:rPr>
              <w:t>JIC</w:t>
            </w:r>
          </w:p>
        </w:tc>
        <w:tc>
          <w:tcPr>
            <w:tcW w:w="4412" w:type="dxa"/>
          </w:tcPr>
          <w:p w:rsidR="007B5F67" w:rsidRPr="003846C4" w:rsidRDefault="007B5F67" w:rsidP="00AB2375">
            <w:pPr>
              <w:pStyle w:val="ListParagraph"/>
              <w:numPr>
                <w:ilvl w:val="0"/>
                <w:numId w:val="20"/>
              </w:numPr>
              <w:rPr>
                <w:rFonts w:asciiTheme="minorHAnsi" w:hAnsiTheme="minorHAnsi"/>
              </w:rPr>
            </w:pPr>
            <w:r w:rsidRPr="003846C4">
              <w:rPr>
                <w:rFonts w:asciiTheme="minorHAnsi" w:hAnsiTheme="minorHAnsi"/>
              </w:rPr>
              <w:t>U</w:t>
            </w:r>
            <w:r>
              <w:rPr>
                <w:rFonts w:asciiTheme="minorHAnsi" w:hAnsiTheme="minorHAnsi"/>
              </w:rPr>
              <w:t xml:space="preserve">AA </w:t>
            </w:r>
            <w:r w:rsidRPr="003846C4">
              <w:rPr>
                <w:rFonts w:asciiTheme="minorHAnsi" w:hAnsiTheme="minorHAnsi"/>
              </w:rPr>
              <w:t xml:space="preserve">AK Justice </w:t>
            </w:r>
            <w:r>
              <w:rPr>
                <w:rFonts w:asciiTheme="minorHAnsi" w:hAnsiTheme="minorHAnsi"/>
              </w:rPr>
              <w:t xml:space="preserve">Information </w:t>
            </w:r>
            <w:r w:rsidRPr="003846C4">
              <w:rPr>
                <w:rFonts w:asciiTheme="minorHAnsi" w:hAnsiTheme="minorHAnsi"/>
              </w:rPr>
              <w:t>Center</w:t>
            </w:r>
          </w:p>
        </w:tc>
      </w:tr>
      <w:tr w:rsidR="007B5F67" w:rsidRPr="003846C4" w:rsidTr="007B5F67">
        <w:tc>
          <w:tcPr>
            <w:tcW w:w="912" w:type="dxa"/>
          </w:tcPr>
          <w:p w:rsidR="007B5F67" w:rsidRPr="003846C4" w:rsidRDefault="007B5F67" w:rsidP="007B5F67">
            <w:pPr>
              <w:pStyle w:val="ListParagraph"/>
              <w:ind w:left="0"/>
              <w:rPr>
                <w:rFonts w:asciiTheme="minorHAnsi" w:hAnsiTheme="minorHAnsi"/>
              </w:rPr>
            </w:pPr>
          </w:p>
        </w:tc>
        <w:tc>
          <w:tcPr>
            <w:tcW w:w="1896" w:type="dxa"/>
          </w:tcPr>
          <w:p w:rsidR="007B5F67" w:rsidRPr="003846C4" w:rsidRDefault="007B5F67" w:rsidP="007B5F67">
            <w:pPr>
              <w:pStyle w:val="ListParagraph"/>
              <w:ind w:left="0"/>
              <w:rPr>
                <w:rFonts w:asciiTheme="minorHAnsi" w:hAnsiTheme="minorHAnsi"/>
              </w:rPr>
            </w:pPr>
            <w:r w:rsidRPr="003846C4">
              <w:rPr>
                <w:rFonts w:asciiTheme="minorHAnsi" w:hAnsiTheme="minorHAnsi"/>
              </w:rPr>
              <w:t>Angie Rosales</w:t>
            </w:r>
          </w:p>
        </w:tc>
        <w:tc>
          <w:tcPr>
            <w:tcW w:w="2878" w:type="dxa"/>
          </w:tcPr>
          <w:p w:rsidR="007B5F67" w:rsidRPr="003846C4" w:rsidRDefault="007B5F67" w:rsidP="007B5F67">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7B5F67" w:rsidRPr="003846C4" w:rsidRDefault="007B5F67" w:rsidP="00AB2375">
            <w:pPr>
              <w:pStyle w:val="ListParagraph"/>
              <w:numPr>
                <w:ilvl w:val="0"/>
                <w:numId w:val="20"/>
              </w:numPr>
              <w:rPr>
                <w:rFonts w:asciiTheme="minorHAnsi" w:hAnsiTheme="minorHAnsi"/>
              </w:rPr>
            </w:pPr>
            <w:r w:rsidRPr="003846C4">
              <w:rPr>
                <w:rFonts w:asciiTheme="minorHAnsi" w:hAnsiTheme="minorHAnsi"/>
              </w:rPr>
              <w:t>Anchorage Municipal Prosecutor’s Office</w:t>
            </w:r>
          </w:p>
        </w:tc>
      </w:tr>
      <w:tr w:rsidR="007B5F67" w:rsidRPr="003846C4" w:rsidTr="007B5F67">
        <w:tc>
          <w:tcPr>
            <w:tcW w:w="912" w:type="dxa"/>
          </w:tcPr>
          <w:p w:rsidR="007B5F67" w:rsidRPr="003846C4" w:rsidRDefault="007B5F67" w:rsidP="007B5F67">
            <w:pPr>
              <w:pStyle w:val="ListParagraph"/>
              <w:ind w:left="0"/>
              <w:rPr>
                <w:rFonts w:asciiTheme="minorHAnsi" w:hAnsiTheme="minorHAnsi"/>
              </w:rPr>
            </w:pPr>
          </w:p>
        </w:tc>
        <w:tc>
          <w:tcPr>
            <w:tcW w:w="1896" w:type="dxa"/>
          </w:tcPr>
          <w:p w:rsidR="007B5F67" w:rsidRPr="003846C4" w:rsidRDefault="007B5F67" w:rsidP="007B5F67">
            <w:pPr>
              <w:pStyle w:val="ListParagraph"/>
              <w:ind w:left="0"/>
              <w:rPr>
                <w:rFonts w:asciiTheme="minorHAnsi" w:hAnsiTheme="minorHAnsi"/>
              </w:rPr>
            </w:pPr>
            <w:r>
              <w:rPr>
                <w:rFonts w:asciiTheme="minorHAnsi" w:hAnsiTheme="minorHAnsi"/>
              </w:rPr>
              <w:t>Josiah Jones</w:t>
            </w:r>
          </w:p>
        </w:tc>
        <w:tc>
          <w:tcPr>
            <w:tcW w:w="2878" w:type="dxa"/>
          </w:tcPr>
          <w:p w:rsidR="007B5F67" w:rsidRPr="003846C4" w:rsidRDefault="007B5F67" w:rsidP="007B5F67">
            <w:pPr>
              <w:pStyle w:val="ListParagraph"/>
              <w:ind w:left="0"/>
              <w:rPr>
                <w:rFonts w:asciiTheme="minorHAnsi" w:hAnsiTheme="minorHAnsi"/>
              </w:rPr>
            </w:pPr>
            <w:r w:rsidRPr="003846C4">
              <w:rPr>
                <w:rFonts w:asciiTheme="minorHAnsi" w:hAnsiTheme="minorHAnsi"/>
              </w:rPr>
              <w:t>A</w:t>
            </w:r>
            <w:r>
              <w:rPr>
                <w:rFonts w:asciiTheme="minorHAnsi" w:hAnsiTheme="minorHAnsi"/>
              </w:rPr>
              <w:t>PD IT Manager</w:t>
            </w:r>
          </w:p>
        </w:tc>
        <w:tc>
          <w:tcPr>
            <w:tcW w:w="4412" w:type="dxa"/>
          </w:tcPr>
          <w:p w:rsidR="007B5F67" w:rsidRPr="003846C4" w:rsidRDefault="007B5F67" w:rsidP="00AB2375">
            <w:pPr>
              <w:pStyle w:val="ListParagraph"/>
              <w:numPr>
                <w:ilvl w:val="0"/>
                <w:numId w:val="20"/>
              </w:numPr>
              <w:rPr>
                <w:rFonts w:asciiTheme="minorHAnsi" w:hAnsiTheme="minorHAnsi"/>
              </w:rPr>
            </w:pPr>
            <w:r w:rsidRPr="003846C4">
              <w:rPr>
                <w:rFonts w:asciiTheme="minorHAnsi" w:hAnsiTheme="minorHAnsi"/>
              </w:rPr>
              <w:t>Anchorage Police Department</w:t>
            </w:r>
          </w:p>
        </w:tc>
      </w:tr>
      <w:tr w:rsidR="007B5F67" w:rsidRPr="003846C4" w:rsidTr="007B5F67">
        <w:tc>
          <w:tcPr>
            <w:tcW w:w="912" w:type="dxa"/>
          </w:tcPr>
          <w:p w:rsidR="007B5F67" w:rsidRPr="003846C4" w:rsidRDefault="007B5F67" w:rsidP="007B5F67">
            <w:pPr>
              <w:pStyle w:val="ListParagraph"/>
              <w:ind w:left="0"/>
              <w:rPr>
                <w:rFonts w:asciiTheme="minorHAnsi" w:hAnsiTheme="minorHAnsi"/>
              </w:rPr>
            </w:pPr>
          </w:p>
        </w:tc>
        <w:tc>
          <w:tcPr>
            <w:tcW w:w="1896" w:type="dxa"/>
          </w:tcPr>
          <w:p w:rsidR="007B5F67" w:rsidRPr="003846C4" w:rsidRDefault="007B5F67" w:rsidP="007B5F67">
            <w:pPr>
              <w:pStyle w:val="ListParagraph"/>
              <w:ind w:left="0"/>
              <w:rPr>
                <w:rFonts w:asciiTheme="minorHAnsi" w:hAnsiTheme="minorHAnsi"/>
              </w:rPr>
            </w:pPr>
            <w:r>
              <w:rPr>
                <w:rFonts w:asciiTheme="minorHAnsi" w:hAnsiTheme="minorHAnsi"/>
              </w:rPr>
              <w:t>Brian Brossmer</w:t>
            </w:r>
          </w:p>
        </w:tc>
        <w:tc>
          <w:tcPr>
            <w:tcW w:w="2878" w:type="dxa"/>
          </w:tcPr>
          <w:p w:rsidR="007B5F67" w:rsidRPr="003846C4" w:rsidRDefault="007B5F67" w:rsidP="007B5F67">
            <w:pPr>
              <w:pStyle w:val="ListParagraph"/>
              <w:ind w:left="0"/>
              <w:rPr>
                <w:rFonts w:asciiTheme="minorHAnsi" w:hAnsiTheme="minorHAnsi"/>
              </w:rPr>
            </w:pPr>
            <w:r>
              <w:rPr>
                <w:rFonts w:asciiTheme="minorHAnsi" w:hAnsiTheme="minorHAnsi"/>
              </w:rPr>
              <w:t>Research Analyst</w:t>
            </w:r>
          </w:p>
        </w:tc>
        <w:tc>
          <w:tcPr>
            <w:tcW w:w="4412" w:type="dxa"/>
          </w:tcPr>
          <w:p w:rsidR="007B5F67" w:rsidRPr="003846C4" w:rsidRDefault="007B5F67" w:rsidP="00AB2375">
            <w:pPr>
              <w:pStyle w:val="ListParagraph"/>
              <w:numPr>
                <w:ilvl w:val="0"/>
                <w:numId w:val="20"/>
              </w:numPr>
              <w:rPr>
                <w:rFonts w:asciiTheme="minorHAnsi" w:hAnsiTheme="minorHAnsi"/>
              </w:rPr>
            </w:pPr>
            <w:r w:rsidRPr="003846C4">
              <w:rPr>
                <w:rFonts w:asciiTheme="minorHAnsi" w:hAnsiTheme="minorHAnsi"/>
              </w:rPr>
              <w:t>Alaska Judicial Council</w:t>
            </w:r>
          </w:p>
        </w:tc>
      </w:tr>
      <w:tr w:rsidR="007B5F67" w:rsidRPr="003846C4" w:rsidTr="007B5F67">
        <w:tc>
          <w:tcPr>
            <w:tcW w:w="912" w:type="dxa"/>
          </w:tcPr>
          <w:p w:rsidR="007B5F67" w:rsidRPr="003846C4" w:rsidRDefault="007B5F67" w:rsidP="007B5F67">
            <w:pPr>
              <w:pStyle w:val="ListParagraph"/>
              <w:ind w:left="0"/>
              <w:rPr>
                <w:rFonts w:asciiTheme="minorHAnsi" w:hAnsiTheme="minorHAnsi"/>
              </w:rPr>
            </w:pPr>
            <w:r w:rsidRPr="003846C4">
              <w:rPr>
                <w:rFonts w:asciiTheme="minorHAnsi" w:hAnsiTheme="minorHAnsi"/>
              </w:rPr>
              <w:t>√</w:t>
            </w:r>
          </w:p>
        </w:tc>
        <w:tc>
          <w:tcPr>
            <w:tcW w:w="1896" w:type="dxa"/>
          </w:tcPr>
          <w:p w:rsidR="007B5F67" w:rsidRPr="003846C4" w:rsidRDefault="007B5F67" w:rsidP="007B5F67">
            <w:pPr>
              <w:pStyle w:val="ListParagraph"/>
              <w:ind w:left="0"/>
              <w:rPr>
                <w:rFonts w:asciiTheme="minorHAnsi" w:hAnsiTheme="minorHAnsi"/>
              </w:rPr>
            </w:pPr>
            <w:r>
              <w:rPr>
                <w:rFonts w:asciiTheme="minorHAnsi" w:hAnsiTheme="minorHAnsi"/>
              </w:rPr>
              <w:t>Michal Bowers</w:t>
            </w:r>
          </w:p>
        </w:tc>
        <w:tc>
          <w:tcPr>
            <w:tcW w:w="2878" w:type="dxa"/>
          </w:tcPr>
          <w:p w:rsidR="007B5F67" w:rsidRPr="003846C4" w:rsidRDefault="007B5F67" w:rsidP="007B5F67">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7B5F67" w:rsidRPr="003846C4" w:rsidRDefault="007B5F67" w:rsidP="00AB2375">
            <w:pPr>
              <w:pStyle w:val="ListParagraph"/>
              <w:numPr>
                <w:ilvl w:val="0"/>
                <w:numId w:val="20"/>
              </w:numPr>
              <w:rPr>
                <w:rFonts w:asciiTheme="minorHAnsi" w:hAnsiTheme="minorHAnsi"/>
              </w:rPr>
            </w:pPr>
            <w:r w:rsidRPr="003846C4">
              <w:rPr>
                <w:rFonts w:asciiTheme="minorHAnsi" w:hAnsiTheme="minorHAnsi"/>
              </w:rPr>
              <w:t>Alaska Dept. of Law</w:t>
            </w:r>
          </w:p>
        </w:tc>
      </w:tr>
      <w:tr w:rsidR="007B5F67" w:rsidRPr="003846C4" w:rsidTr="007B5F67">
        <w:tc>
          <w:tcPr>
            <w:tcW w:w="912" w:type="dxa"/>
          </w:tcPr>
          <w:p w:rsidR="007B5F67" w:rsidRPr="003846C4" w:rsidRDefault="007B5F67" w:rsidP="007B5F67">
            <w:pPr>
              <w:pStyle w:val="ListParagraph"/>
              <w:ind w:left="0"/>
              <w:rPr>
                <w:rFonts w:asciiTheme="minorHAnsi" w:hAnsiTheme="minorHAnsi"/>
              </w:rPr>
            </w:pPr>
          </w:p>
        </w:tc>
        <w:tc>
          <w:tcPr>
            <w:tcW w:w="1896" w:type="dxa"/>
          </w:tcPr>
          <w:p w:rsidR="007B5F67" w:rsidRPr="003846C4" w:rsidRDefault="007B5F67" w:rsidP="007B5F67">
            <w:pPr>
              <w:pStyle w:val="ListParagraph"/>
              <w:ind w:left="0"/>
              <w:rPr>
                <w:rFonts w:asciiTheme="minorHAnsi" w:hAnsiTheme="minorHAnsi"/>
              </w:rPr>
            </w:pPr>
            <w:r>
              <w:rPr>
                <w:rFonts w:asciiTheme="minorHAnsi" w:hAnsiTheme="minorHAnsi"/>
              </w:rPr>
              <w:t>VACANT</w:t>
            </w:r>
          </w:p>
        </w:tc>
        <w:tc>
          <w:tcPr>
            <w:tcW w:w="2878" w:type="dxa"/>
          </w:tcPr>
          <w:p w:rsidR="007B5F67" w:rsidRPr="003846C4" w:rsidRDefault="007B5F67" w:rsidP="007B5F67">
            <w:pPr>
              <w:pStyle w:val="ListParagraph"/>
              <w:ind w:left="0"/>
              <w:rPr>
                <w:rFonts w:asciiTheme="minorHAnsi" w:hAnsiTheme="minorHAnsi"/>
              </w:rPr>
            </w:pPr>
          </w:p>
        </w:tc>
        <w:tc>
          <w:tcPr>
            <w:tcW w:w="4412" w:type="dxa"/>
          </w:tcPr>
          <w:p w:rsidR="007B5F67" w:rsidRPr="003846C4" w:rsidRDefault="007B5F67" w:rsidP="00AB2375">
            <w:pPr>
              <w:pStyle w:val="ListParagraph"/>
              <w:numPr>
                <w:ilvl w:val="0"/>
                <w:numId w:val="20"/>
              </w:numPr>
              <w:rPr>
                <w:rFonts w:asciiTheme="minorHAnsi" w:hAnsiTheme="minorHAnsi"/>
              </w:rPr>
            </w:pPr>
            <w:r w:rsidRPr="003846C4">
              <w:rPr>
                <w:rFonts w:asciiTheme="minorHAnsi" w:hAnsiTheme="minorHAnsi"/>
              </w:rPr>
              <w:t>Alaska DOT, Program Development</w:t>
            </w:r>
          </w:p>
        </w:tc>
      </w:tr>
      <w:tr w:rsidR="007B5F67" w:rsidRPr="003846C4" w:rsidTr="007B5F67">
        <w:tc>
          <w:tcPr>
            <w:tcW w:w="912" w:type="dxa"/>
          </w:tcPr>
          <w:p w:rsidR="007B5F67" w:rsidRPr="003846C4" w:rsidRDefault="007B5F67" w:rsidP="007B5F67">
            <w:pPr>
              <w:pStyle w:val="ListParagraph"/>
              <w:ind w:left="0"/>
              <w:rPr>
                <w:rFonts w:asciiTheme="minorHAnsi" w:hAnsiTheme="minorHAnsi"/>
              </w:rPr>
            </w:pPr>
          </w:p>
        </w:tc>
        <w:tc>
          <w:tcPr>
            <w:tcW w:w="1896" w:type="dxa"/>
          </w:tcPr>
          <w:p w:rsidR="007B5F67" w:rsidRPr="003846C4" w:rsidRDefault="007B5F67" w:rsidP="007B5F67">
            <w:pPr>
              <w:pStyle w:val="ListParagraph"/>
              <w:ind w:left="0"/>
              <w:rPr>
                <w:rFonts w:asciiTheme="minorHAnsi" w:hAnsiTheme="minorHAnsi"/>
              </w:rPr>
            </w:pPr>
            <w:r>
              <w:rPr>
                <w:rFonts w:asciiTheme="minorHAnsi" w:hAnsiTheme="minorHAnsi"/>
              </w:rPr>
              <w:t>Chief Peter Mlynarik</w:t>
            </w:r>
          </w:p>
        </w:tc>
        <w:tc>
          <w:tcPr>
            <w:tcW w:w="2878" w:type="dxa"/>
          </w:tcPr>
          <w:p w:rsidR="007B5F67" w:rsidRPr="003846C4" w:rsidRDefault="007B5F67" w:rsidP="007B5F67">
            <w:pPr>
              <w:pStyle w:val="ListParagraph"/>
              <w:ind w:left="0"/>
              <w:rPr>
                <w:rFonts w:asciiTheme="minorHAnsi" w:hAnsiTheme="minorHAnsi"/>
              </w:rPr>
            </w:pPr>
            <w:r>
              <w:rPr>
                <w:rFonts w:asciiTheme="minorHAnsi" w:hAnsiTheme="minorHAnsi"/>
              </w:rPr>
              <w:t>Chief, Soldotna PD</w:t>
            </w:r>
          </w:p>
        </w:tc>
        <w:tc>
          <w:tcPr>
            <w:tcW w:w="4412" w:type="dxa"/>
          </w:tcPr>
          <w:p w:rsidR="007B5F67" w:rsidRPr="003846C4" w:rsidRDefault="007B5F67" w:rsidP="00AB2375">
            <w:pPr>
              <w:pStyle w:val="ListParagraph"/>
              <w:numPr>
                <w:ilvl w:val="0"/>
                <w:numId w:val="20"/>
              </w:numPr>
              <w:rPr>
                <w:rFonts w:asciiTheme="minorHAnsi" w:hAnsiTheme="minorHAnsi"/>
              </w:rPr>
            </w:pPr>
            <w:r w:rsidRPr="003846C4">
              <w:rPr>
                <w:rFonts w:asciiTheme="minorHAnsi" w:hAnsiTheme="minorHAnsi"/>
              </w:rPr>
              <w:t>Alaska Association of Chiefs of Police (AACOP)</w:t>
            </w:r>
          </w:p>
        </w:tc>
      </w:tr>
      <w:tr w:rsidR="007B5F67" w:rsidRPr="003846C4" w:rsidTr="007B5F67">
        <w:tc>
          <w:tcPr>
            <w:tcW w:w="912" w:type="dxa"/>
          </w:tcPr>
          <w:p w:rsidR="007B5F67" w:rsidRPr="003846C4" w:rsidRDefault="007B5F67" w:rsidP="007B5F67">
            <w:pPr>
              <w:pStyle w:val="ListParagraph"/>
              <w:ind w:left="0"/>
              <w:rPr>
                <w:rFonts w:asciiTheme="minorHAnsi" w:hAnsiTheme="minorHAnsi"/>
              </w:rPr>
            </w:pPr>
          </w:p>
        </w:tc>
        <w:tc>
          <w:tcPr>
            <w:tcW w:w="1896" w:type="dxa"/>
          </w:tcPr>
          <w:p w:rsidR="007B5F67" w:rsidRPr="003846C4" w:rsidRDefault="007B5F67" w:rsidP="007B5F67">
            <w:pPr>
              <w:pStyle w:val="ListParagraph"/>
              <w:ind w:left="0"/>
              <w:rPr>
                <w:rFonts w:asciiTheme="minorHAnsi" w:hAnsiTheme="minorHAnsi"/>
              </w:rPr>
            </w:pPr>
            <w:r>
              <w:rPr>
                <w:rFonts w:asciiTheme="minorHAnsi" w:hAnsiTheme="minorHAnsi"/>
              </w:rPr>
              <w:t>James Dabbs-Ashworth</w:t>
            </w:r>
          </w:p>
        </w:tc>
        <w:tc>
          <w:tcPr>
            <w:tcW w:w="2878" w:type="dxa"/>
          </w:tcPr>
          <w:p w:rsidR="007B5F67" w:rsidRPr="003846C4" w:rsidRDefault="007B5F67" w:rsidP="007B5F67">
            <w:pPr>
              <w:pStyle w:val="ListParagraph"/>
              <w:ind w:left="0"/>
              <w:rPr>
                <w:rFonts w:asciiTheme="minorHAnsi" w:hAnsiTheme="minorHAnsi"/>
              </w:rPr>
            </w:pPr>
            <w:r>
              <w:rPr>
                <w:rFonts w:asciiTheme="minorHAnsi" w:hAnsiTheme="minorHAnsi"/>
              </w:rPr>
              <w:t>Acting DP Manager</w:t>
            </w:r>
          </w:p>
        </w:tc>
        <w:tc>
          <w:tcPr>
            <w:tcW w:w="4412" w:type="dxa"/>
          </w:tcPr>
          <w:p w:rsidR="007B5F67" w:rsidRPr="003846C4" w:rsidRDefault="007B5F67" w:rsidP="00AB2375">
            <w:pPr>
              <w:pStyle w:val="ListParagraph"/>
              <w:numPr>
                <w:ilvl w:val="0"/>
                <w:numId w:val="20"/>
              </w:numPr>
              <w:rPr>
                <w:rFonts w:asciiTheme="minorHAnsi" w:hAnsiTheme="minorHAnsi"/>
              </w:rPr>
            </w:pPr>
            <w:r w:rsidRPr="003846C4">
              <w:rPr>
                <w:rFonts w:asciiTheme="minorHAnsi" w:hAnsiTheme="minorHAnsi"/>
              </w:rPr>
              <w:t>Alaska Dept. of Corrections</w:t>
            </w:r>
          </w:p>
        </w:tc>
      </w:tr>
      <w:tr w:rsidR="007B5F67" w:rsidRPr="003846C4" w:rsidTr="007B5F67">
        <w:trPr>
          <w:trHeight w:val="273"/>
        </w:trPr>
        <w:tc>
          <w:tcPr>
            <w:tcW w:w="912" w:type="dxa"/>
          </w:tcPr>
          <w:p w:rsidR="007B5F67" w:rsidRPr="00603492" w:rsidRDefault="007B5F67" w:rsidP="007B5F67">
            <w:pPr>
              <w:rPr>
                <w:rFonts w:asciiTheme="minorHAnsi" w:hAnsiTheme="minorHAnsi"/>
                <w:b/>
              </w:rPr>
            </w:pPr>
          </w:p>
        </w:tc>
        <w:tc>
          <w:tcPr>
            <w:tcW w:w="1896" w:type="dxa"/>
          </w:tcPr>
          <w:p w:rsidR="007B5F67" w:rsidRPr="003846C4" w:rsidRDefault="007B5F67" w:rsidP="007B5F67">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7B5F67" w:rsidRPr="003846C4" w:rsidRDefault="007B5F67" w:rsidP="007B5F67">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7B5F67" w:rsidRPr="003846C4" w:rsidRDefault="007B5F67" w:rsidP="00AB2375">
            <w:pPr>
              <w:pStyle w:val="ListParagraph"/>
              <w:numPr>
                <w:ilvl w:val="0"/>
                <w:numId w:val="20"/>
              </w:numPr>
              <w:rPr>
                <w:rFonts w:asciiTheme="minorHAnsi" w:hAnsiTheme="minorHAnsi"/>
              </w:rPr>
            </w:pPr>
            <w:r w:rsidRPr="003846C4">
              <w:rPr>
                <w:rFonts w:asciiTheme="minorHAnsi" w:hAnsiTheme="minorHAnsi"/>
              </w:rPr>
              <w:t>Alaska DOA/Division of Motor Vehicles</w:t>
            </w:r>
          </w:p>
        </w:tc>
      </w:tr>
      <w:tr w:rsidR="007B5F67" w:rsidRPr="003846C4" w:rsidTr="007B5F67">
        <w:tc>
          <w:tcPr>
            <w:tcW w:w="912" w:type="dxa"/>
          </w:tcPr>
          <w:p w:rsidR="007B5F67" w:rsidRPr="003846C4" w:rsidRDefault="007B5F67" w:rsidP="007B5F67">
            <w:pPr>
              <w:pStyle w:val="ListParagraph"/>
              <w:ind w:left="0"/>
              <w:rPr>
                <w:rFonts w:asciiTheme="minorHAnsi" w:hAnsiTheme="minorHAnsi"/>
              </w:rPr>
            </w:pPr>
          </w:p>
        </w:tc>
        <w:tc>
          <w:tcPr>
            <w:tcW w:w="1896" w:type="dxa"/>
          </w:tcPr>
          <w:p w:rsidR="007B5F67" w:rsidRPr="003846C4" w:rsidRDefault="007B5F67" w:rsidP="007B5F67">
            <w:pPr>
              <w:pStyle w:val="ListParagraph"/>
              <w:ind w:left="0"/>
              <w:rPr>
                <w:rFonts w:asciiTheme="minorHAnsi" w:hAnsiTheme="minorHAnsi"/>
              </w:rPr>
            </w:pPr>
            <w:r w:rsidRPr="003846C4">
              <w:rPr>
                <w:rFonts w:asciiTheme="minorHAnsi" w:hAnsiTheme="minorHAnsi"/>
              </w:rPr>
              <w:t>Tony Piper</w:t>
            </w:r>
          </w:p>
        </w:tc>
        <w:tc>
          <w:tcPr>
            <w:tcW w:w="2878" w:type="dxa"/>
          </w:tcPr>
          <w:p w:rsidR="007B5F67" w:rsidRPr="003846C4" w:rsidRDefault="007B5F67" w:rsidP="007B5F67">
            <w:pPr>
              <w:pStyle w:val="ListParagraph"/>
              <w:ind w:left="0"/>
              <w:rPr>
                <w:rFonts w:asciiTheme="minorHAnsi" w:hAnsiTheme="minorHAnsi"/>
              </w:rPr>
            </w:pPr>
            <w:r w:rsidRPr="003846C4">
              <w:rPr>
                <w:rFonts w:asciiTheme="minorHAnsi" w:hAnsiTheme="minorHAnsi"/>
              </w:rPr>
              <w:t>ASAP Program Manager</w:t>
            </w:r>
          </w:p>
        </w:tc>
        <w:tc>
          <w:tcPr>
            <w:tcW w:w="4412" w:type="dxa"/>
          </w:tcPr>
          <w:p w:rsidR="007B5F67" w:rsidRPr="003846C4" w:rsidRDefault="007B5F67" w:rsidP="00AB2375">
            <w:pPr>
              <w:pStyle w:val="ListParagraph"/>
              <w:numPr>
                <w:ilvl w:val="0"/>
                <w:numId w:val="20"/>
              </w:numPr>
              <w:rPr>
                <w:rFonts w:asciiTheme="minorHAnsi" w:hAnsiTheme="minorHAnsi"/>
              </w:rPr>
            </w:pPr>
            <w:r w:rsidRPr="003846C4">
              <w:rPr>
                <w:rFonts w:asciiTheme="minorHAnsi" w:hAnsiTheme="minorHAnsi"/>
              </w:rPr>
              <w:t>AK DHSS/Alcohol Safety Action Program (ASAP)</w:t>
            </w:r>
          </w:p>
        </w:tc>
      </w:tr>
      <w:tr w:rsidR="007B5F67" w:rsidRPr="003846C4" w:rsidTr="007B5F67">
        <w:tc>
          <w:tcPr>
            <w:tcW w:w="912" w:type="dxa"/>
          </w:tcPr>
          <w:p w:rsidR="007B5F67" w:rsidRPr="003846C4" w:rsidRDefault="007B5F67" w:rsidP="007B5F67">
            <w:pPr>
              <w:pStyle w:val="ListParagraph"/>
              <w:ind w:left="0"/>
              <w:rPr>
                <w:rFonts w:asciiTheme="minorHAnsi" w:hAnsiTheme="minorHAnsi"/>
              </w:rPr>
            </w:pPr>
          </w:p>
        </w:tc>
        <w:tc>
          <w:tcPr>
            <w:tcW w:w="1896" w:type="dxa"/>
          </w:tcPr>
          <w:p w:rsidR="007B5F67" w:rsidRPr="003846C4" w:rsidRDefault="007B5F67" w:rsidP="007B5F67">
            <w:pPr>
              <w:pStyle w:val="ListParagraph"/>
              <w:ind w:left="0"/>
              <w:rPr>
                <w:rFonts w:asciiTheme="minorHAnsi" w:hAnsiTheme="minorHAnsi"/>
              </w:rPr>
            </w:pPr>
            <w:r>
              <w:rPr>
                <w:rFonts w:asciiTheme="minorHAnsi" w:hAnsiTheme="minorHAnsi"/>
              </w:rPr>
              <w:t>Sandra DeHart Mayor, MSW</w:t>
            </w:r>
          </w:p>
        </w:tc>
        <w:tc>
          <w:tcPr>
            <w:tcW w:w="2878" w:type="dxa"/>
          </w:tcPr>
          <w:p w:rsidR="007B5F67" w:rsidRPr="003846C4" w:rsidRDefault="007B5F67" w:rsidP="007B5F67">
            <w:pPr>
              <w:pStyle w:val="ListParagraph"/>
              <w:ind w:left="0"/>
              <w:rPr>
                <w:rFonts w:asciiTheme="minorHAnsi" w:hAnsiTheme="minorHAnsi"/>
              </w:rPr>
            </w:pPr>
            <w:r w:rsidRPr="003846C4">
              <w:rPr>
                <w:rFonts w:asciiTheme="minorHAnsi" w:hAnsiTheme="minorHAnsi"/>
              </w:rPr>
              <w:t>JOMIS Manager</w:t>
            </w:r>
          </w:p>
        </w:tc>
        <w:tc>
          <w:tcPr>
            <w:tcW w:w="4412" w:type="dxa"/>
          </w:tcPr>
          <w:p w:rsidR="007B5F67" w:rsidRPr="003846C4" w:rsidRDefault="007B5F67" w:rsidP="00AB2375">
            <w:pPr>
              <w:pStyle w:val="ListParagraph"/>
              <w:numPr>
                <w:ilvl w:val="0"/>
                <w:numId w:val="20"/>
              </w:numPr>
              <w:rPr>
                <w:rFonts w:asciiTheme="minorHAnsi" w:hAnsiTheme="minorHAnsi"/>
              </w:rPr>
            </w:pPr>
            <w:r w:rsidRPr="003846C4">
              <w:rPr>
                <w:rFonts w:asciiTheme="minorHAnsi" w:hAnsiTheme="minorHAnsi"/>
              </w:rPr>
              <w:t>Alaska DHSS/Division of Juvenile Justice</w:t>
            </w:r>
          </w:p>
        </w:tc>
      </w:tr>
      <w:tr w:rsidR="007B5F67" w:rsidRPr="003846C4" w:rsidTr="007B5F67">
        <w:tc>
          <w:tcPr>
            <w:tcW w:w="912" w:type="dxa"/>
          </w:tcPr>
          <w:p w:rsidR="007B5F67" w:rsidRPr="003846C4" w:rsidRDefault="007B5F67" w:rsidP="007B5F67">
            <w:pPr>
              <w:pStyle w:val="ListParagraph"/>
              <w:ind w:left="0"/>
              <w:rPr>
                <w:rFonts w:asciiTheme="minorHAnsi" w:hAnsiTheme="minorHAnsi"/>
              </w:rPr>
            </w:pPr>
          </w:p>
        </w:tc>
        <w:tc>
          <w:tcPr>
            <w:tcW w:w="1896" w:type="dxa"/>
          </w:tcPr>
          <w:p w:rsidR="007B5F67" w:rsidRPr="003846C4" w:rsidRDefault="007B5F67" w:rsidP="007B5F67">
            <w:pPr>
              <w:pStyle w:val="ListParagraph"/>
              <w:ind w:left="0"/>
              <w:rPr>
                <w:rFonts w:asciiTheme="minorHAnsi" w:hAnsiTheme="minorHAnsi"/>
              </w:rPr>
            </w:pPr>
            <w:r w:rsidRPr="003846C4">
              <w:rPr>
                <w:rFonts w:asciiTheme="minorHAnsi" w:hAnsiTheme="minorHAnsi"/>
              </w:rPr>
              <w:t>Karen Benson</w:t>
            </w:r>
            <w:r>
              <w:rPr>
                <w:rFonts w:asciiTheme="minorHAnsi" w:hAnsiTheme="minorHAnsi"/>
              </w:rPr>
              <w:t xml:space="preserve"> </w:t>
            </w:r>
          </w:p>
        </w:tc>
        <w:tc>
          <w:tcPr>
            <w:tcW w:w="2878" w:type="dxa"/>
          </w:tcPr>
          <w:p w:rsidR="007B5F67" w:rsidRPr="003846C4" w:rsidRDefault="007B5F67" w:rsidP="007B5F67">
            <w:pPr>
              <w:pStyle w:val="ListParagraph"/>
              <w:ind w:left="0"/>
              <w:rPr>
                <w:rFonts w:asciiTheme="minorHAnsi" w:hAnsiTheme="minorHAnsi"/>
              </w:rPr>
            </w:pPr>
            <w:r>
              <w:rPr>
                <w:rFonts w:asciiTheme="minorHAnsi" w:hAnsiTheme="minorHAnsi"/>
              </w:rPr>
              <w:t>Program Coordinator</w:t>
            </w:r>
          </w:p>
        </w:tc>
        <w:tc>
          <w:tcPr>
            <w:tcW w:w="4412" w:type="dxa"/>
          </w:tcPr>
          <w:p w:rsidR="007B5F67" w:rsidRPr="003846C4" w:rsidRDefault="007B5F67" w:rsidP="00AB2375">
            <w:pPr>
              <w:pStyle w:val="ListParagraph"/>
              <w:numPr>
                <w:ilvl w:val="0"/>
                <w:numId w:val="20"/>
              </w:numPr>
              <w:rPr>
                <w:rFonts w:asciiTheme="minorHAnsi" w:hAnsiTheme="minorHAnsi"/>
              </w:rPr>
            </w:pPr>
            <w:r w:rsidRPr="003846C4">
              <w:rPr>
                <w:rFonts w:asciiTheme="minorHAnsi" w:hAnsiTheme="minorHAnsi"/>
              </w:rPr>
              <w:t>AK DHSS, Division of Health Care Services, Background Check Unit</w:t>
            </w:r>
          </w:p>
        </w:tc>
      </w:tr>
      <w:tr w:rsidR="007B5F67" w:rsidRPr="003846C4" w:rsidTr="007B5F67">
        <w:tc>
          <w:tcPr>
            <w:tcW w:w="912" w:type="dxa"/>
          </w:tcPr>
          <w:p w:rsidR="007B5F67" w:rsidRPr="003846C4" w:rsidRDefault="007B5F67" w:rsidP="007B5F67">
            <w:pPr>
              <w:pStyle w:val="ListParagraph"/>
              <w:ind w:left="0"/>
              <w:rPr>
                <w:rFonts w:asciiTheme="minorHAnsi" w:hAnsiTheme="minorHAnsi"/>
              </w:rPr>
            </w:pPr>
          </w:p>
        </w:tc>
        <w:tc>
          <w:tcPr>
            <w:tcW w:w="1896" w:type="dxa"/>
          </w:tcPr>
          <w:p w:rsidR="007B5F67" w:rsidRPr="003846C4" w:rsidRDefault="007B5F67" w:rsidP="007B5F67">
            <w:pPr>
              <w:pStyle w:val="ListParagraph"/>
              <w:ind w:left="0"/>
              <w:rPr>
                <w:rFonts w:asciiTheme="minorHAnsi" w:hAnsiTheme="minorHAnsi"/>
              </w:rPr>
            </w:pPr>
            <w:r>
              <w:rPr>
                <w:rFonts w:asciiTheme="minorHAnsi" w:hAnsiTheme="minorHAnsi"/>
              </w:rPr>
              <w:t>Scott Stair</w:t>
            </w:r>
          </w:p>
        </w:tc>
        <w:tc>
          <w:tcPr>
            <w:tcW w:w="2878" w:type="dxa"/>
          </w:tcPr>
          <w:p w:rsidR="007B5F67" w:rsidRPr="003846C4" w:rsidRDefault="007B5F67" w:rsidP="007B5F67">
            <w:pPr>
              <w:pStyle w:val="ListParagraph"/>
              <w:ind w:left="0"/>
              <w:rPr>
                <w:rFonts w:asciiTheme="minorHAnsi" w:hAnsiTheme="minorHAnsi"/>
              </w:rPr>
            </w:pPr>
            <w:r w:rsidRPr="003846C4">
              <w:rPr>
                <w:rFonts w:asciiTheme="minorHAnsi" w:hAnsiTheme="minorHAnsi"/>
              </w:rPr>
              <w:t>Investigator</w:t>
            </w:r>
          </w:p>
        </w:tc>
        <w:tc>
          <w:tcPr>
            <w:tcW w:w="4412" w:type="dxa"/>
          </w:tcPr>
          <w:p w:rsidR="007B5F67" w:rsidRPr="003846C4" w:rsidRDefault="007B5F67" w:rsidP="00AB2375">
            <w:pPr>
              <w:pStyle w:val="ListParagraph"/>
              <w:numPr>
                <w:ilvl w:val="0"/>
                <w:numId w:val="20"/>
              </w:numPr>
              <w:rPr>
                <w:rFonts w:asciiTheme="minorHAnsi" w:hAnsiTheme="minorHAnsi"/>
              </w:rPr>
            </w:pPr>
            <w:r w:rsidRPr="003846C4">
              <w:rPr>
                <w:rFonts w:asciiTheme="minorHAnsi" w:hAnsiTheme="minorHAnsi"/>
              </w:rPr>
              <w:t>Alaska Dept., of Revenue, CIU</w:t>
            </w:r>
          </w:p>
        </w:tc>
      </w:tr>
      <w:tr w:rsidR="007B5F67" w:rsidRPr="003846C4" w:rsidTr="007B5F67">
        <w:tc>
          <w:tcPr>
            <w:tcW w:w="912" w:type="dxa"/>
          </w:tcPr>
          <w:p w:rsidR="007B5F67" w:rsidRPr="003846C4" w:rsidRDefault="007B5F67" w:rsidP="007B5F67">
            <w:pPr>
              <w:pStyle w:val="ListParagraph"/>
              <w:ind w:left="0"/>
              <w:rPr>
                <w:rFonts w:asciiTheme="minorHAnsi" w:hAnsiTheme="minorHAnsi"/>
              </w:rPr>
            </w:pPr>
          </w:p>
        </w:tc>
        <w:tc>
          <w:tcPr>
            <w:tcW w:w="1896" w:type="dxa"/>
          </w:tcPr>
          <w:p w:rsidR="007B5F67" w:rsidRPr="003846C4" w:rsidRDefault="007B5F67" w:rsidP="007B5F67">
            <w:pPr>
              <w:pStyle w:val="ListParagraph"/>
              <w:ind w:left="0"/>
              <w:rPr>
                <w:rFonts w:asciiTheme="minorHAnsi" w:hAnsiTheme="minorHAnsi"/>
              </w:rPr>
            </w:pPr>
            <w:r>
              <w:rPr>
                <w:rFonts w:asciiTheme="minorHAnsi" w:hAnsiTheme="minorHAnsi"/>
              </w:rPr>
              <w:t>Desiree Downey</w:t>
            </w:r>
          </w:p>
        </w:tc>
        <w:tc>
          <w:tcPr>
            <w:tcW w:w="2878" w:type="dxa"/>
          </w:tcPr>
          <w:p w:rsidR="007B5F67" w:rsidRPr="003846C4" w:rsidRDefault="007B5F67" w:rsidP="007B5F67">
            <w:pPr>
              <w:pStyle w:val="ListParagraph"/>
              <w:ind w:left="0"/>
              <w:rPr>
                <w:rFonts w:asciiTheme="minorHAnsi" w:hAnsiTheme="minorHAnsi"/>
              </w:rPr>
            </w:pPr>
            <w:r w:rsidRPr="003846C4">
              <w:rPr>
                <w:rFonts w:asciiTheme="minorHAnsi" w:hAnsiTheme="minorHAnsi"/>
              </w:rPr>
              <w:t xml:space="preserve">Traffic Records </w:t>
            </w:r>
            <w:r>
              <w:rPr>
                <w:rFonts w:asciiTheme="minorHAnsi" w:hAnsiTheme="minorHAnsi"/>
              </w:rPr>
              <w:t>Research Analyst</w:t>
            </w:r>
            <w:r w:rsidRPr="003846C4">
              <w:rPr>
                <w:rFonts w:asciiTheme="minorHAnsi" w:hAnsiTheme="minorHAnsi"/>
              </w:rPr>
              <w:t>/FARS</w:t>
            </w:r>
            <w:r>
              <w:rPr>
                <w:rFonts w:asciiTheme="minorHAnsi" w:hAnsiTheme="minorHAnsi"/>
              </w:rPr>
              <w:t xml:space="preserve"> Analyst</w:t>
            </w:r>
          </w:p>
        </w:tc>
        <w:tc>
          <w:tcPr>
            <w:tcW w:w="4412" w:type="dxa"/>
          </w:tcPr>
          <w:p w:rsidR="007B5F67" w:rsidRPr="003846C4" w:rsidRDefault="007B5F67" w:rsidP="00AB2375">
            <w:pPr>
              <w:pStyle w:val="ListParagraph"/>
              <w:numPr>
                <w:ilvl w:val="0"/>
                <w:numId w:val="20"/>
              </w:numPr>
              <w:rPr>
                <w:rFonts w:asciiTheme="minorHAnsi" w:hAnsiTheme="minorHAnsi"/>
              </w:rPr>
            </w:pPr>
            <w:r w:rsidRPr="003846C4">
              <w:rPr>
                <w:rFonts w:asciiTheme="minorHAnsi" w:hAnsiTheme="minorHAnsi"/>
              </w:rPr>
              <w:t>Alaska DOT, AK Highway Safety</w:t>
            </w:r>
          </w:p>
        </w:tc>
      </w:tr>
      <w:tr w:rsidR="007B5F67" w:rsidRPr="003846C4" w:rsidTr="007B5F67">
        <w:tc>
          <w:tcPr>
            <w:tcW w:w="912" w:type="dxa"/>
          </w:tcPr>
          <w:p w:rsidR="007B5F67" w:rsidRPr="003846C4" w:rsidRDefault="007B5F67" w:rsidP="007B5F67">
            <w:pPr>
              <w:pStyle w:val="ListParagraph"/>
              <w:ind w:left="0"/>
              <w:rPr>
                <w:rFonts w:asciiTheme="minorHAnsi" w:hAnsiTheme="minorHAnsi"/>
              </w:rPr>
            </w:pPr>
          </w:p>
        </w:tc>
        <w:tc>
          <w:tcPr>
            <w:tcW w:w="1896" w:type="dxa"/>
          </w:tcPr>
          <w:p w:rsidR="007B5F67" w:rsidRPr="003846C4" w:rsidRDefault="007B5F67" w:rsidP="007B5F67">
            <w:pPr>
              <w:pStyle w:val="ListParagraph"/>
              <w:ind w:left="0"/>
              <w:rPr>
                <w:rFonts w:asciiTheme="minorHAnsi" w:hAnsiTheme="minorHAnsi"/>
              </w:rPr>
            </w:pPr>
            <w:r>
              <w:rPr>
                <w:rFonts w:asciiTheme="minorHAnsi" w:hAnsiTheme="minorHAnsi"/>
              </w:rPr>
              <w:t>Lt. Kat Shuey</w:t>
            </w:r>
          </w:p>
        </w:tc>
        <w:tc>
          <w:tcPr>
            <w:tcW w:w="2878" w:type="dxa"/>
          </w:tcPr>
          <w:p w:rsidR="007B5F67" w:rsidRPr="003846C4" w:rsidRDefault="007B5F67" w:rsidP="007B5F67">
            <w:pPr>
              <w:pStyle w:val="ListParagraph"/>
              <w:ind w:left="0"/>
              <w:rPr>
                <w:rFonts w:asciiTheme="minorHAnsi" w:hAnsiTheme="minorHAnsi"/>
              </w:rPr>
            </w:pPr>
            <w:r w:rsidRPr="003846C4">
              <w:rPr>
                <w:rFonts w:asciiTheme="minorHAnsi" w:hAnsiTheme="minorHAnsi"/>
              </w:rPr>
              <w:t>Lieutenant, AST</w:t>
            </w:r>
          </w:p>
        </w:tc>
        <w:tc>
          <w:tcPr>
            <w:tcW w:w="4412" w:type="dxa"/>
          </w:tcPr>
          <w:p w:rsidR="007B5F67" w:rsidRPr="003846C4" w:rsidRDefault="007B5F67" w:rsidP="00AB2375">
            <w:pPr>
              <w:pStyle w:val="ListParagraph"/>
              <w:numPr>
                <w:ilvl w:val="0"/>
                <w:numId w:val="20"/>
              </w:numPr>
              <w:rPr>
                <w:rFonts w:asciiTheme="minorHAnsi" w:hAnsiTheme="minorHAnsi"/>
              </w:rPr>
            </w:pPr>
            <w:r w:rsidRPr="003846C4">
              <w:rPr>
                <w:rFonts w:asciiTheme="minorHAnsi" w:hAnsiTheme="minorHAnsi"/>
              </w:rPr>
              <w:t>Alaska Dept. of Public Safety, AST</w:t>
            </w:r>
          </w:p>
        </w:tc>
      </w:tr>
      <w:tr w:rsidR="007B5F67" w:rsidRPr="003846C4" w:rsidTr="007B5F67">
        <w:tc>
          <w:tcPr>
            <w:tcW w:w="912" w:type="dxa"/>
          </w:tcPr>
          <w:p w:rsidR="007B5F67" w:rsidRPr="003846C4" w:rsidRDefault="007B5F67" w:rsidP="007B5F67">
            <w:pPr>
              <w:pStyle w:val="ListParagraph"/>
              <w:ind w:left="0"/>
              <w:rPr>
                <w:rFonts w:asciiTheme="minorHAnsi" w:hAnsiTheme="minorHAnsi"/>
              </w:rPr>
            </w:pPr>
          </w:p>
        </w:tc>
        <w:tc>
          <w:tcPr>
            <w:tcW w:w="1896" w:type="dxa"/>
          </w:tcPr>
          <w:p w:rsidR="007B5F67" w:rsidRPr="003846C4" w:rsidRDefault="007B5F67" w:rsidP="007B5F67">
            <w:pPr>
              <w:pStyle w:val="ListParagraph"/>
              <w:ind w:left="0"/>
              <w:rPr>
                <w:rFonts w:asciiTheme="minorHAnsi" w:hAnsiTheme="minorHAnsi"/>
              </w:rPr>
            </w:pPr>
            <w:r>
              <w:rPr>
                <w:rFonts w:asciiTheme="minorHAnsi" w:hAnsiTheme="minorHAnsi"/>
              </w:rPr>
              <w:t>Jeremy Johnson</w:t>
            </w:r>
          </w:p>
        </w:tc>
        <w:tc>
          <w:tcPr>
            <w:tcW w:w="2878" w:type="dxa"/>
          </w:tcPr>
          <w:p w:rsidR="007B5F67" w:rsidRPr="003846C4" w:rsidRDefault="007B5F67" w:rsidP="007B5F67">
            <w:pPr>
              <w:pStyle w:val="ListParagraph"/>
              <w:ind w:left="0"/>
              <w:rPr>
                <w:rFonts w:asciiTheme="minorHAnsi" w:hAnsiTheme="minorHAnsi"/>
              </w:rPr>
            </w:pPr>
            <w:r>
              <w:rPr>
                <w:rFonts w:asciiTheme="minorHAnsi" w:hAnsiTheme="minorHAnsi"/>
              </w:rPr>
              <w:t>Region III Elections Supervisor</w:t>
            </w:r>
          </w:p>
        </w:tc>
        <w:tc>
          <w:tcPr>
            <w:tcW w:w="4412" w:type="dxa"/>
          </w:tcPr>
          <w:p w:rsidR="007B5F67" w:rsidRPr="003846C4" w:rsidRDefault="007B5F67" w:rsidP="00AB2375">
            <w:pPr>
              <w:pStyle w:val="ListParagraph"/>
              <w:numPr>
                <w:ilvl w:val="0"/>
                <w:numId w:val="20"/>
              </w:numPr>
              <w:rPr>
                <w:rFonts w:asciiTheme="minorHAnsi" w:hAnsiTheme="minorHAnsi"/>
              </w:rPr>
            </w:pPr>
            <w:r w:rsidRPr="003846C4">
              <w:rPr>
                <w:rFonts w:asciiTheme="minorHAnsi" w:hAnsiTheme="minorHAnsi"/>
              </w:rPr>
              <w:t>Alaska Division of Elections</w:t>
            </w:r>
          </w:p>
        </w:tc>
      </w:tr>
      <w:tr w:rsidR="007B5F67" w:rsidRPr="003846C4" w:rsidTr="007B5F67">
        <w:tc>
          <w:tcPr>
            <w:tcW w:w="912" w:type="dxa"/>
          </w:tcPr>
          <w:p w:rsidR="007B5F67" w:rsidRPr="003846C4" w:rsidRDefault="007B5F67" w:rsidP="007B5F67">
            <w:pPr>
              <w:pStyle w:val="ListParagraph"/>
              <w:ind w:left="0"/>
              <w:rPr>
                <w:rFonts w:asciiTheme="minorHAnsi" w:hAnsiTheme="minorHAnsi"/>
              </w:rPr>
            </w:pPr>
          </w:p>
        </w:tc>
        <w:tc>
          <w:tcPr>
            <w:tcW w:w="1896" w:type="dxa"/>
          </w:tcPr>
          <w:p w:rsidR="007B5F67" w:rsidRPr="003846C4" w:rsidRDefault="007B5F67" w:rsidP="007B5F67">
            <w:pPr>
              <w:pStyle w:val="ListParagraph"/>
              <w:ind w:left="0"/>
              <w:rPr>
                <w:rFonts w:asciiTheme="minorHAnsi" w:hAnsiTheme="minorHAnsi"/>
              </w:rPr>
            </w:pPr>
            <w:r>
              <w:rPr>
                <w:rFonts w:asciiTheme="minorHAnsi" w:hAnsiTheme="minorHAnsi"/>
              </w:rPr>
              <w:t>Nancy Anderson &amp; Steven Ashman</w:t>
            </w:r>
          </w:p>
        </w:tc>
        <w:tc>
          <w:tcPr>
            <w:tcW w:w="2878" w:type="dxa"/>
          </w:tcPr>
          <w:p w:rsidR="007B5F67" w:rsidRPr="003846C4" w:rsidRDefault="007B5F67" w:rsidP="007B5F67">
            <w:pPr>
              <w:pStyle w:val="ListParagraph"/>
              <w:ind w:left="0"/>
              <w:rPr>
                <w:rFonts w:asciiTheme="minorHAnsi" w:hAnsiTheme="minorHAnsi"/>
              </w:rPr>
            </w:pPr>
          </w:p>
        </w:tc>
        <w:tc>
          <w:tcPr>
            <w:tcW w:w="4412" w:type="dxa"/>
          </w:tcPr>
          <w:p w:rsidR="007B5F67" w:rsidRPr="003846C4" w:rsidRDefault="007B5F67" w:rsidP="00AB2375">
            <w:pPr>
              <w:pStyle w:val="ListParagraph"/>
              <w:numPr>
                <w:ilvl w:val="0"/>
                <w:numId w:val="20"/>
              </w:numPr>
              <w:rPr>
                <w:rFonts w:asciiTheme="minorHAnsi" w:hAnsiTheme="minorHAnsi"/>
              </w:rPr>
            </w:pPr>
            <w:r w:rsidRPr="003846C4">
              <w:rPr>
                <w:rFonts w:asciiTheme="minorHAnsi" w:hAnsiTheme="minorHAnsi"/>
              </w:rPr>
              <w:t>Municipality of Anchorage (DHHS)</w:t>
            </w:r>
          </w:p>
        </w:tc>
      </w:tr>
      <w:tr w:rsidR="007B5F67" w:rsidRPr="003846C4" w:rsidTr="007B5F67">
        <w:trPr>
          <w:trHeight w:val="70"/>
        </w:trPr>
        <w:tc>
          <w:tcPr>
            <w:tcW w:w="912" w:type="dxa"/>
          </w:tcPr>
          <w:p w:rsidR="007B5F67" w:rsidRPr="003846C4" w:rsidRDefault="007B5F67" w:rsidP="007B5F67">
            <w:pPr>
              <w:pStyle w:val="ListParagraph"/>
              <w:ind w:left="0"/>
              <w:rPr>
                <w:rFonts w:asciiTheme="minorHAnsi" w:hAnsiTheme="minorHAnsi"/>
              </w:rPr>
            </w:pPr>
          </w:p>
        </w:tc>
        <w:tc>
          <w:tcPr>
            <w:tcW w:w="1896" w:type="dxa"/>
          </w:tcPr>
          <w:p w:rsidR="007B5F67" w:rsidRPr="003846C4" w:rsidRDefault="007B5F67" w:rsidP="007B5F67">
            <w:pPr>
              <w:pStyle w:val="ListParagraph"/>
              <w:ind w:left="0"/>
              <w:rPr>
                <w:rFonts w:asciiTheme="minorHAnsi" w:hAnsiTheme="minorHAnsi"/>
              </w:rPr>
            </w:pPr>
            <w:r w:rsidRPr="003846C4">
              <w:rPr>
                <w:rFonts w:asciiTheme="minorHAnsi" w:hAnsiTheme="minorHAnsi"/>
              </w:rPr>
              <w:t>Rick Calcote</w:t>
            </w:r>
          </w:p>
        </w:tc>
        <w:tc>
          <w:tcPr>
            <w:tcW w:w="2878" w:type="dxa"/>
          </w:tcPr>
          <w:p w:rsidR="007B5F67" w:rsidRPr="003846C4" w:rsidRDefault="007B5F67" w:rsidP="007B5F67">
            <w:pPr>
              <w:pStyle w:val="ListParagraph"/>
              <w:ind w:left="0"/>
              <w:rPr>
                <w:rFonts w:asciiTheme="minorHAnsi" w:hAnsiTheme="minorHAnsi"/>
              </w:rPr>
            </w:pPr>
            <w:r w:rsidRPr="003846C4">
              <w:rPr>
                <w:rFonts w:asciiTheme="minorHAnsi" w:hAnsiTheme="minorHAnsi"/>
              </w:rPr>
              <w:t>Policy and Planning</w:t>
            </w:r>
          </w:p>
        </w:tc>
        <w:tc>
          <w:tcPr>
            <w:tcW w:w="4412" w:type="dxa"/>
          </w:tcPr>
          <w:p w:rsidR="007B5F67" w:rsidRPr="003846C4" w:rsidRDefault="007B5F67" w:rsidP="00AB2375">
            <w:pPr>
              <w:pStyle w:val="ListParagraph"/>
              <w:numPr>
                <w:ilvl w:val="0"/>
                <w:numId w:val="20"/>
              </w:numPr>
              <w:rPr>
                <w:rFonts w:asciiTheme="minorHAnsi" w:hAnsiTheme="minorHAnsi"/>
              </w:rPr>
            </w:pPr>
            <w:r w:rsidRPr="003846C4">
              <w:rPr>
                <w:rFonts w:asciiTheme="minorHAnsi" w:hAnsiTheme="minorHAnsi"/>
              </w:rPr>
              <w:t>DHSS, Division of Behavioral Health</w:t>
            </w:r>
          </w:p>
        </w:tc>
      </w:tr>
      <w:tr w:rsidR="007B5F67" w:rsidRPr="003846C4" w:rsidTr="007B5F67">
        <w:tc>
          <w:tcPr>
            <w:tcW w:w="912" w:type="dxa"/>
          </w:tcPr>
          <w:p w:rsidR="007B5F67" w:rsidRPr="003846C4" w:rsidRDefault="007B5F67" w:rsidP="007B5F67">
            <w:pPr>
              <w:pStyle w:val="ListParagraph"/>
              <w:ind w:left="0"/>
              <w:rPr>
                <w:rFonts w:asciiTheme="minorHAnsi" w:hAnsiTheme="minorHAnsi"/>
              </w:rPr>
            </w:pPr>
          </w:p>
        </w:tc>
        <w:tc>
          <w:tcPr>
            <w:tcW w:w="1896" w:type="dxa"/>
          </w:tcPr>
          <w:p w:rsidR="007B5F67" w:rsidRPr="003846C4" w:rsidRDefault="007B5F67" w:rsidP="007B5F67">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7B5F67" w:rsidRPr="003846C4" w:rsidRDefault="007B5F67" w:rsidP="007B5F67">
            <w:pPr>
              <w:pStyle w:val="ListParagraph"/>
              <w:ind w:left="0"/>
              <w:rPr>
                <w:rFonts w:asciiTheme="minorHAnsi" w:hAnsiTheme="minorHAnsi"/>
              </w:rPr>
            </w:pPr>
            <w:r>
              <w:rPr>
                <w:rFonts w:asciiTheme="minorHAnsi" w:hAnsiTheme="minorHAnsi"/>
              </w:rPr>
              <w:t>Development Manager</w:t>
            </w:r>
          </w:p>
        </w:tc>
        <w:tc>
          <w:tcPr>
            <w:tcW w:w="4412" w:type="dxa"/>
          </w:tcPr>
          <w:p w:rsidR="007B5F67" w:rsidRPr="003846C4" w:rsidRDefault="007B5F67" w:rsidP="007B5F67">
            <w:pPr>
              <w:rPr>
                <w:rFonts w:asciiTheme="minorHAnsi" w:hAnsiTheme="minorHAnsi"/>
              </w:rPr>
            </w:pPr>
            <w:r w:rsidRPr="003846C4">
              <w:rPr>
                <w:rFonts w:asciiTheme="minorHAnsi" w:hAnsiTheme="minorHAnsi"/>
              </w:rPr>
              <w:t>21</w:t>
            </w:r>
            <w:r>
              <w:rPr>
                <w:rFonts w:asciiTheme="minorHAnsi" w:hAnsiTheme="minorHAnsi"/>
              </w:rPr>
              <w:t>.</w:t>
            </w:r>
            <w:r w:rsidRPr="003846C4">
              <w:rPr>
                <w:rFonts w:asciiTheme="minorHAnsi" w:hAnsiTheme="minorHAnsi"/>
              </w:rPr>
              <w:t xml:space="preserve">  Alaska Native Justice Center</w:t>
            </w:r>
          </w:p>
        </w:tc>
      </w:tr>
      <w:tr w:rsidR="007B5F67" w:rsidRPr="003846C4" w:rsidTr="007B5F67">
        <w:tc>
          <w:tcPr>
            <w:tcW w:w="912" w:type="dxa"/>
          </w:tcPr>
          <w:p w:rsidR="007B5F67" w:rsidRPr="003846C4" w:rsidRDefault="007B5F67" w:rsidP="007B5F67">
            <w:pPr>
              <w:pStyle w:val="ListParagraph"/>
              <w:ind w:left="0"/>
              <w:rPr>
                <w:rFonts w:asciiTheme="minorHAnsi" w:hAnsiTheme="minorHAnsi"/>
              </w:rPr>
            </w:pPr>
          </w:p>
        </w:tc>
        <w:tc>
          <w:tcPr>
            <w:tcW w:w="1896" w:type="dxa"/>
          </w:tcPr>
          <w:p w:rsidR="007B5F67" w:rsidRPr="003846C4" w:rsidRDefault="007B5F67" w:rsidP="007B5F67">
            <w:pPr>
              <w:pStyle w:val="ListParagraph"/>
              <w:ind w:left="0"/>
              <w:rPr>
                <w:rFonts w:asciiTheme="minorHAnsi" w:hAnsiTheme="minorHAnsi"/>
              </w:rPr>
            </w:pPr>
            <w:r>
              <w:rPr>
                <w:rFonts w:asciiTheme="minorHAnsi" w:hAnsiTheme="minorHAnsi"/>
              </w:rPr>
              <w:t>Erika McConnell</w:t>
            </w:r>
          </w:p>
        </w:tc>
        <w:tc>
          <w:tcPr>
            <w:tcW w:w="2878" w:type="dxa"/>
          </w:tcPr>
          <w:p w:rsidR="007B5F67" w:rsidRPr="003846C4" w:rsidRDefault="007B5F67" w:rsidP="007B5F67">
            <w:pPr>
              <w:pStyle w:val="ListParagraph"/>
              <w:ind w:left="0"/>
              <w:rPr>
                <w:rFonts w:asciiTheme="minorHAnsi" w:hAnsiTheme="minorHAnsi"/>
              </w:rPr>
            </w:pPr>
            <w:r>
              <w:rPr>
                <w:rFonts w:asciiTheme="minorHAnsi" w:hAnsiTheme="minorHAnsi"/>
              </w:rPr>
              <w:t>Director</w:t>
            </w:r>
          </w:p>
        </w:tc>
        <w:tc>
          <w:tcPr>
            <w:tcW w:w="4412" w:type="dxa"/>
          </w:tcPr>
          <w:p w:rsidR="007B5F67" w:rsidRPr="003846C4" w:rsidRDefault="007B5F67" w:rsidP="007B5F67">
            <w:pPr>
              <w:rPr>
                <w:rFonts w:asciiTheme="minorHAnsi" w:hAnsiTheme="minorHAnsi"/>
              </w:rPr>
            </w:pPr>
            <w:r w:rsidRPr="003846C4">
              <w:rPr>
                <w:rFonts w:asciiTheme="minorHAnsi" w:hAnsiTheme="minorHAnsi"/>
              </w:rPr>
              <w:t>22.  Alcohol Beverage Control Board</w:t>
            </w:r>
          </w:p>
        </w:tc>
      </w:tr>
      <w:tr w:rsidR="007B5F67" w:rsidRPr="003846C4" w:rsidTr="007B5F67">
        <w:tc>
          <w:tcPr>
            <w:tcW w:w="912" w:type="dxa"/>
          </w:tcPr>
          <w:p w:rsidR="007B5F67" w:rsidRPr="003846C4" w:rsidRDefault="007B5F67" w:rsidP="007B5F67">
            <w:pPr>
              <w:pStyle w:val="ListParagraph"/>
              <w:ind w:left="0"/>
              <w:rPr>
                <w:rFonts w:asciiTheme="minorHAnsi" w:hAnsiTheme="minorHAnsi"/>
              </w:rPr>
            </w:pPr>
          </w:p>
        </w:tc>
        <w:tc>
          <w:tcPr>
            <w:tcW w:w="1896" w:type="dxa"/>
          </w:tcPr>
          <w:p w:rsidR="007B5F67" w:rsidRPr="003846C4" w:rsidRDefault="007B5F67" w:rsidP="007B5F67">
            <w:pPr>
              <w:pStyle w:val="ListParagraph"/>
              <w:ind w:left="0"/>
              <w:rPr>
                <w:rFonts w:asciiTheme="minorHAnsi" w:hAnsiTheme="minorHAnsi"/>
              </w:rPr>
            </w:pPr>
            <w:r>
              <w:rPr>
                <w:rFonts w:asciiTheme="minorHAnsi" w:hAnsiTheme="minorHAnsi"/>
              </w:rPr>
              <w:t>Deb Senn</w:t>
            </w:r>
          </w:p>
        </w:tc>
        <w:tc>
          <w:tcPr>
            <w:tcW w:w="2878" w:type="dxa"/>
          </w:tcPr>
          <w:p w:rsidR="007B5F67" w:rsidRPr="003846C4" w:rsidRDefault="007B5F67" w:rsidP="007B5F67">
            <w:pPr>
              <w:pStyle w:val="ListParagraph"/>
              <w:ind w:left="0"/>
              <w:rPr>
                <w:rFonts w:asciiTheme="minorHAnsi" w:hAnsiTheme="minorHAnsi"/>
              </w:rPr>
            </w:pPr>
            <w:r>
              <w:rPr>
                <w:rFonts w:asciiTheme="minorHAnsi" w:hAnsiTheme="minorHAnsi"/>
              </w:rPr>
              <w:t>Office Manager, CBJ Law Dept</w:t>
            </w:r>
          </w:p>
        </w:tc>
        <w:tc>
          <w:tcPr>
            <w:tcW w:w="4412" w:type="dxa"/>
          </w:tcPr>
          <w:p w:rsidR="007B5F67" w:rsidRPr="003846C4" w:rsidRDefault="007B5F67" w:rsidP="007B5F67">
            <w:pPr>
              <w:rPr>
                <w:rFonts w:asciiTheme="minorHAnsi" w:hAnsiTheme="minorHAnsi"/>
              </w:rPr>
            </w:pPr>
            <w:r>
              <w:rPr>
                <w:rFonts w:asciiTheme="minorHAnsi" w:hAnsiTheme="minorHAnsi"/>
              </w:rPr>
              <w:t>23. City &amp; Borough of Juneau – Dept. of Law</w:t>
            </w:r>
          </w:p>
        </w:tc>
      </w:tr>
      <w:tr w:rsidR="007B5F67" w:rsidRPr="003846C4" w:rsidTr="007B5F67">
        <w:tc>
          <w:tcPr>
            <w:tcW w:w="912" w:type="dxa"/>
          </w:tcPr>
          <w:p w:rsidR="007B5F67" w:rsidRPr="003846C4" w:rsidRDefault="007B5F67" w:rsidP="007B5F67">
            <w:pPr>
              <w:pStyle w:val="ListParagraph"/>
              <w:ind w:left="0"/>
              <w:rPr>
                <w:rFonts w:asciiTheme="minorHAnsi" w:hAnsiTheme="minorHAnsi"/>
              </w:rPr>
            </w:pPr>
          </w:p>
        </w:tc>
        <w:tc>
          <w:tcPr>
            <w:tcW w:w="1896" w:type="dxa"/>
          </w:tcPr>
          <w:p w:rsidR="007B5F67" w:rsidRDefault="007B5F67" w:rsidP="007B5F67">
            <w:pPr>
              <w:pStyle w:val="ListParagraph"/>
              <w:ind w:left="0"/>
              <w:rPr>
                <w:rFonts w:asciiTheme="minorHAnsi" w:hAnsiTheme="minorHAnsi"/>
              </w:rPr>
            </w:pPr>
            <w:r>
              <w:rPr>
                <w:rFonts w:asciiTheme="minorHAnsi" w:hAnsiTheme="minorHAnsi"/>
              </w:rPr>
              <w:t xml:space="preserve">Dee Enoch </w:t>
            </w:r>
          </w:p>
        </w:tc>
        <w:tc>
          <w:tcPr>
            <w:tcW w:w="2878" w:type="dxa"/>
          </w:tcPr>
          <w:p w:rsidR="007B5F67" w:rsidRDefault="007B5F67" w:rsidP="007B5F67">
            <w:pPr>
              <w:pStyle w:val="ListParagraph"/>
              <w:ind w:left="0"/>
              <w:rPr>
                <w:rFonts w:asciiTheme="minorHAnsi" w:hAnsiTheme="minorHAnsi"/>
              </w:rPr>
            </w:pPr>
            <w:r>
              <w:rPr>
                <w:rFonts w:asciiTheme="minorHAnsi" w:hAnsiTheme="minorHAnsi"/>
              </w:rPr>
              <w:t>Database Specialist</w:t>
            </w:r>
          </w:p>
        </w:tc>
        <w:tc>
          <w:tcPr>
            <w:tcW w:w="4412" w:type="dxa"/>
          </w:tcPr>
          <w:p w:rsidR="007B5F67" w:rsidRDefault="007B5F67" w:rsidP="007B5F67">
            <w:pPr>
              <w:rPr>
                <w:rFonts w:asciiTheme="minorHAnsi" w:hAnsiTheme="minorHAnsi"/>
              </w:rPr>
            </w:pPr>
            <w:r>
              <w:rPr>
                <w:rFonts w:asciiTheme="minorHAnsi" w:hAnsiTheme="minorHAnsi"/>
              </w:rPr>
              <w:t>24. Juneau Police Department</w:t>
            </w:r>
          </w:p>
        </w:tc>
      </w:tr>
      <w:tr w:rsidR="007B5F67" w:rsidRPr="003846C4" w:rsidTr="007B5F67">
        <w:trPr>
          <w:trHeight w:val="237"/>
        </w:trPr>
        <w:tc>
          <w:tcPr>
            <w:tcW w:w="912" w:type="dxa"/>
          </w:tcPr>
          <w:p w:rsidR="007B5F67" w:rsidRPr="003846C4" w:rsidRDefault="007B5F67" w:rsidP="007B5F67">
            <w:pPr>
              <w:pStyle w:val="ListParagraph"/>
              <w:ind w:left="0"/>
              <w:rPr>
                <w:rFonts w:asciiTheme="minorHAnsi" w:hAnsiTheme="minorHAnsi"/>
              </w:rPr>
            </w:pPr>
          </w:p>
        </w:tc>
        <w:tc>
          <w:tcPr>
            <w:tcW w:w="1896" w:type="dxa"/>
          </w:tcPr>
          <w:p w:rsidR="007B5F67" w:rsidRPr="001D526D" w:rsidRDefault="007B5F67" w:rsidP="007B5F67">
            <w:pPr>
              <w:pStyle w:val="ListParagraph"/>
              <w:ind w:left="0"/>
              <w:rPr>
                <w:rFonts w:asciiTheme="minorHAnsi" w:hAnsiTheme="minorHAnsi"/>
                <w:sz w:val="22"/>
                <w:szCs w:val="22"/>
              </w:rPr>
            </w:pPr>
            <w:r w:rsidRPr="001D526D">
              <w:rPr>
                <w:rFonts w:asciiTheme="minorHAnsi" w:hAnsiTheme="minorHAnsi"/>
                <w:sz w:val="22"/>
                <w:szCs w:val="22"/>
              </w:rPr>
              <w:t>Dana Penner</w:t>
            </w:r>
          </w:p>
        </w:tc>
        <w:tc>
          <w:tcPr>
            <w:tcW w:w="2878" w:type="dxa"/>
          </w:tcPr>
          <w:p w:rsidR="007B5F67" w:rsidRPr="003846C4" w:rsidRDefault="007B5F67" w:rsidP="007B5F67">
            <w:pPr>
              <w:pStyle w:val="ListParagraph"/>
              <w:ind w:left="0"/>
              <w:rPr>
                <w:rFonts w:asciiTheme="minorHAnsi" w:hAnsiTheme="minorHAnsi"/>
              </w:rPr>
            </w:pPr>
            <w:r>
              <w:rPr>
                <w:rFonts w:asciiTheme="minorHAnsi" w:hAnsiTheme="minorHAnsi"/>
              </w:rPr>
              <w:t>Project Manager</w:t>
            </w:r>
          </w:p>
        </w:tc>
        <w:tc>
          <w:tcPr>
            <w:tcW w:w="4412" w:type="dxa"/>
          </w:tcPr>
          <w:p w:rsidR="007B5F67" w:rsidRPr="00BA5308" w:rsidRDefault="007B5F67" w:rsidP="007B5F67">
            <w:pPr>
              <w:rPr>
                <w:rFonts w:asciiTheme="minorHAnsi" w:hAnsiTheme="minorHAnsi"/>
              </w:rPr>
            </w:pPr>
            <w:r>
              <w:rPr>
                <w:rFonts w:asciiTheme="minorHAnsi" w:hAnsiTheme="minorHAnsi"/>
              </w:rPr>
              <w:t>25. Alaska DHSS/Office of Children’s Services</w:t>
            </w:r>
          </w:p>
        </w:tc>
      </w:tr>
      <w:tr w:rsidR="007B5F67" w:rsidRPr="003846C4" w:rsidTr="007B5F67">
        <w:trPr>
          <w:trHeight w:val="237"/>
        </w:trPr>
        <w:tc>
          <w:tcPr>
            <w:tcW w:w="912" w:type="dxa"/>
          </w:tcPr>
          <w:p w:rsidR="007B5F67" w:rsidRPr="007B5F67" w:rsidRDefault="007B5F67" w:rsidP="007B5F67">
            <w:pPr>
              <w:pStyle w:val="ListParagraph"/>
              <w:ind w:left="0"/>
              <w:rPr>
                <w:rFonts w:asciiTheme="minorHAnsi" w:hAnsiTheme="minorHAnsi"/>
                <w:b/>
              </w:rPr>
            </w:pPr>
            <w:r w:rsidRPr="007B5F67">
              <w:rPr>
                <w:rFonts w:asciiTheme="minorHAnsi" w:hAnsiTheme="minorHAnsi"/>
                <w:b/>
              </w:rPr>
              <w:t>√</w:t>
            </w:r>
          </w:p>
        </w:tc>
        <w:tc>
          <w:tcPr>
            <w:tcW w:w="1896" w:type="dxa"/>
          </w:tcPr>
          <w:p w:rsidR="007B5F67" w:rsidRPr="001F2182" w:rsidRDefault="007B5F67" w:rsidP="007B5F67">
            <w:pPr>
              <w:pStyle w:val="ListParagraph"/>
              <w:ind w:left="0" w:right="-156"/>
              <w:rPr>
                <w:rFonts w:asciiTheme="minorHAnsi" w:hAnsiTheme="minorHAnsi"/>
              </w:rPr>
            </w:pPr>
            <w:r>
              <w:rPr>
                <w:rFonts w:asciiTheme="minorHAnsi" w:hAnsiTheme="minorHAnsi"/>
              </w:rPr>
              <w:t>Beth Goldstein/</w:t>
            </w:r>
            <w:r w:rsidRPr="007B5F67">
              <w:rPr>
                <w:rFonts w:asciiTheme="minorHAnsi" w:hAnsiTheme="minorHAnsi"/>
                <w:b/>
              </w:rPr>
              <w:t>Elizabeth Russo</w:t>
            </w:r>
            <w:r>
              <w:rPr>
                <w:rFonts w:asciiTheme="minorHAnsi" w:hAnsiTheme="minorHAnsi"/>
              </w:rPr>
              <w:t xml:space="preserve"> </w:t>
            </w:r>
          </w:p>
        </w:tc>
        <w:tc>
          <w:tcPr>
            <w:tcW w:w="2878" w:type="dxa"/>
          </w:tcPr>
          <w:p w:rsidR="007B5F67" w:rsidRPr="003846C4" w:rsidRDefault="007B5F67" w:rsidP="007B5F67">
            <w:pPr>
              <w:pStyle w:val="ListParagraph"/>
              <w:ind w:left="0"/>
              <w:rPr>
                <w:rFonts w:asciiTheme="minorHAnsi" w:hAnsiTheme="minorHAnsi"/>
              </w:rPr>
            </w:pPr>
            <w:r>
              <w:rPr>
                <w:rFonts w:asciiTheme="minorHAnsi" w:hAnsiTheme="minorHAnsi"/>
              </w:rPr>
              <w:t>Deputy Directors</w:t>
            </w:r>
          </w:p>
        </w:tc>
        <w:tc>
          <w:tcPr>
            <w:tcW w:w="4412" w:type="dxa"/>
          </w:tcPr>
          <w:p w:rsidR="007B5F67" w:rsidRPr="003846C4" w:rsidRDefault="007B5F67" w:rsidP="007B5F67">
            <w:pPr>
              <w:pStyle w:val="ListParagraph"/>
              <w:ind w:left="0"/>
              <w:rPr>
                <w:rFonts w:asciiTheme="minorHAnsi" w:hAnsiTheme="minorHAnsi"/>
              </w:rPr>
            </w:pPr>
            <w:r>
              <w:rPr>
                <w:rFonts w:asciiTheme="minorHAnsi" w:hAnsiTheme="minorHAnsi"/>
              </w:rPr>
              <w:t>26. Alaska DOA/Office of Public Advocacy</w:t>
            </w:r>
          </w:p>
        </w:tc>
      </w:tr>
      <w:tr w:rsidR="007B5F67" w:rsidRPr="003846C4" w:rsidTr="007B5F67">
        <w:tc>
          <w:tcPr>
            <w:tcW w:w="912" w:type="dxa"/>
          </w:tcPr>
          <w:p w:rsidR="007B5F67" w:rsidRPr="003846C4" w:rsidRDefault="007B5F67" w:rsidP="007B5F67">
            <w:pPr>
              <w:pStyle w:val="ListParagraph"/>
              <w:ind w:left="0"/>
              <w:rPr>
                <w:rFonts w:asciiTheme="minorHAnsi" w:hAnsiTheme="minorHAnsi"/>
              </w:rPr>
            </w:pPr>
          </w:p>
        </w:tc>
        <w:tc>
          <w:tcPr>
            <w:tcW w:w="1896" w:type="dxa"/>
          </w:tcPr>
          <w:p w:rsidR="007B5F67" w:rsidRPr="00EB3163" w:rsidRDefault="007B5F67" w:rsidP="007B5F67">
            <w:pPr>
              <w:rPr>
                <w:rFonts w:asciiTheme="minorHAnsi" w:hAnsiTheme="minorHAnsi"/>
              </w:rPr>
            </w:pPr>
            <w:r w:rsidRPr="007D64B7">
              <w:rPr>
                <w:rFonts w:asciiTheme="minorHAnsi" w:hAnsiTheme="minorHAnsi"/>
                <w:b/>
                <w:color w:val="0070C0"/>
              </w:rPr>
              <w:t>OTHER ATTENDEES</w:t>
            </w:r>
            <w:r>
              <w:rPr>
                <w:rFonts w:asciiTheme="minorHAnsi" w:hAnsiTheme="minorHAnsi"/>
              </w:rPr>
              <w:t xml:space="preserve"> </w:t>
            </w:r>
          </w:p>
        </w:tc>
        <w:tc>
          <w:tcPr>
            <w:tcW w:w="2878" w:type="dxa"/>
          </w:tcPr>
          <w:p w:rsidR="007B5F67" w:rsidRPr="003846C4" w:rsidRDefault="007B5F67" w:rsidP="007B5F67">
            <w:pPr>
              <w:rPr>
                <w:rFonts w:asciiTheme="minorHAnsi" w:hAnsiTheme="minorHAnsi"/>
              </w:rPr>
            </w:pPr>
          </w:p>
        </w:tc>
        <w:tc>
          <w:tcPr>
            <w:tcW w:w="4412" w:type="dxa"/>
          </w:tcPr>
          <w:p w:rsidR="007B5F67" w:rsidRPr="003846C4" w:rsidRDefault="007B5F67" w:rsidP="007B5F67">
            <w:pPr>
              <w:rPr>
                <w:rFonts w:asciiTheme="minorHAnsi" w:hAnsiTheme="minorHAnsi"/>
              </w:rPr>
            </w:pPr>
          </w:p>
        </w:tc>
      </w:tr>
      <w:tr w:rsidR="007B5F67" w:rsidRPr="003846C4" w:rsidTr="007B5F67">
        <w:tc>
          <w:tcPr>
            <w:tcW w:w="912" w:type="dxa"/>
          </w:tcPr>
          <w:p w:rsidR="007B5F67" w:rsidRPr="003846C4" w:rsidRDefault="007B5F67" w:rsidP="007B5F67">
            <w:pPr>
              <w:pStyle w:val="ListParagraph"/>
              <w:ind w:left="0"/>
              <w:rPr>
                <w:rFonts w:asciiTheme="minorHAnsi" w:hAnsiTheme="minorHAnsi"/>
              </w:rPr>
            </w:pPr>
          </w:p>
        </w:tc>
        <w:tc>
          <w:tcPr>
            <w:tcW w:w="1896" w:type="dxa"/>
          </w:tcPr>
          <w:p w:rsidR="007B5F67" w:rsidRPr="003846C4" w:rsidRDefault="007B5F67" w:rsidP="007B5F67">
            <w:pPr>
              <w:pStyle w:val="ListParagraph"/>
              <w:ind w:left="0"/>
              <w:rPr>
                <w:rFonts w:asciiTheme="minorHAnsi" w:hAnsiTheme="minorHAnsi"/>
              </w:rPr>
            </w:pPr>
            <w:r>
              <w:rPr>
                <w:rFonts w:asciiTheme="minorHAnsi" w:hAnsiTheme="minorHAnsi"/>
              </w:rPr>
              <w:t>Tracey Buie, ACS</w:t>
            </w:r>
          </w:p>
        </w:tc>
        <w:tc>
          <w:tcPr>
            <w:tcW w:w="2878" w:type="dxa"/>
          </w:tcPr>
          <w:p w:rsidR="007B5F67" w:rsidRPr="003846C4" w:rsidRDefault="007B5F67" w:rsidP="007B5F67">
            <w:pPr>
              <w:pStyle w:val="ListParagraph"/>
              <w:ind w:left="0"/>
              <w:rPr>
                <w:rFonts w:asciiTheme="minorHAnsi" w:hAnsiTheme="minorHAnsi"/>
              </w:rPr>
            </w:pPr>
            <w:r>
              <w:rPr>
                <w:rFonts w:asciiTheme="minorHAnsi" w:hAnsiTheme="minorHAnsi"/>
              </w:rPr>
              <w:t>Jill Sobottka, ACS</w:t>
            </w:r>
          </w:p>
        </w:tc>
        <w:tc>
          <w:tcPr>
            <w:tcW w:w="4412" w:type="dxa"/>
          </w:tcPr>
          <w:p w:rsidR="007B5F67" w:rsidRPr="003846C4" w:rsidRDefault="007B5F67" w:rsidP="007B5F67">
            <w:pPr>
              <w:pStyle w:val="ListParagraph"/>
              <w:ind w:left="0"/>
              <w:rPr>
                <w:rFonts w:asciiTheme="minorHAnsi" w:hAnsiTheme="minorHAnsi"/>
              </w:rPr>
            </w:pPr>
            <w:r>
              <w:rPr>
                <w:rFonts w:asciiTheme="minorHAnsi" w:hAnsiTheme="minorHAnsi"/>
              </w:rPr>
              <w:t>Mark Perbix, SEARCH</w:t>
            </w:r>
          </w:p>
        </w:tc>
      </w:tr>
      <w:tr w:rsidR="007B5F67" w:rsidRPr="003846C4" w:rsidTr="007B5F67">
        <w:trPr>
          <w:trHeight w:val="192"/>
        </w:trPr>
        <w:tc>
          <w:tcPr>
            <w:tcW w:w="912" w:type="dxa"/>
          </w:tcPr>
          <w:p w:rsidR="007B5F67" w:rsidRPr="003846C4" w:rsidRDefault="007B5F67" w:rsidP="007B5F67">
            <w:pPr>
              <w:pStyle w:val="ListParagraph"/>
              <w:ind w:left="0"/>
              <w:rPr>
                <w:rFonts w:asciiTheme="minorHAnsi" w:hAnsiTheme="minorHAnsi"/>
              </w:rPr>
            </w:pPr>
          </w:p>
        </w:tc>
        <w:tc>
          <w:tcPr>
            <w:tcW w:w="1896" w:type="dxa"/>
          </w:tcPr>
          <w:p w:rsidR="007B5F67" w:rsidRPr="003846C4" w:rsidRDefault="007B5F67" w:rsidP="007B5F67">
            <w:pPr>
              <w:pStyle w:val="ListParagraph"/>
              <w:ind w:left="0"/>
              <w:rPr>
                <w:rFonts w:asciiTheme="minorHAnsi" w:hAnsiTheme="minorHAnsi"/>
              </w:rPr>
            </w:pPr>
            <w:r>
              <w:rPr>
                <w:rFonts w:asciiTheme="minorHAnsi" w:hAnsiTheme="minorHAnsi"/>
              </w:rPr>
              <w:t xml:space="preserve">Jason Emineth, </w:t>
            </w:r>
            <w:proofErr w:type="spellStart"/>
            <w:r>
              <w:rPr>
                <w:rFonts w:asciiTheme="minorHAnsi" w:hAnsiTheme="minorHAnsi"/>
              </w:rPr>
              <w:t>Equivant</w:t>
            </w:r>
            <w:proofErr w:type="spellEnd"/>
          </w:p>
        </w:tc>
        <w:tc>
          <w:tcPr>
            <w:tcW w:w="2878" w:type="dxa"/>
          </w:tcPr>
          <w:p w:rsidR="007B5F67" w:rsidRPr="003846C4" w:rsidRDefault="007B5F67" w:rsidP="007B5F67">
            <w:pPr>
              <w:pStyle w:val="ListParagraph"/>
              <w:ind w:left="0"/>
              <w:rPr>
                <w:rFonts w:asciiTheme="minorHAnsi" w:hAnsiTheme="minorHAnsi"/>
              </w:rPr>
            </w:pPr>
            <w:r>
              <w:rPr>
                <w:rFonts w:asciiTheme="minorHAnsi" w:hAnsiTheme="minorHAnsi"/>
              </w:rPr>
              <w:t>Anne Fajardo, ACS</w:t>
            </w:r>
          </w:p>
        </w:tc>
        <w:tc>
          <w:tcPr>
            <w:tcW w:w="4412" w:type="dxa"/>
          </w:tcPr>
          <w:p w:rsidR="007B5F67" w:rsidRPr="003846C4" w:rsidRDefault="007B5F67" w:rsidP="007B5F67">
            <w:pPr>
              <w:pStyle w:val="ListParagraph"/>
              <w:ind w:left="0"/>
              <w:rPr>
                <w:rFonts w:asciiTheme="minorHAnsi" w:hAnsiTheme="minorHAnsi"/>
              </w:rPr>
            </w:pPr>
            <w:r>
              <w:rPr>
                <w:rFonts w:asciiTheme="minorHAnsi" w:hAnsiTheme="minorHAnsi"/>
              </w:rPr>
              <w:t xml:space="preserve">Diane Swedersky, </w:t>
            </w:r>
            <w:proofErr w:type="spellStart"/>
            <w:r>
              <w:rPr>
                <w:rFonts w:asciiTheme="minorHAnsi" w:hAnsiTheme="minorHAnsi"/>
              </w:rPr>
              <w:t>Equivant</w:t>
            </w:r>
            <w:proofErr w:type="spellEnd"/>
          </w:p>
        </w:tc>
      </w:tr>
      <w:tr w:rsidR="007B5F67" w:rsidRPr="003846C4" w:rsidTr="007B5F67">
        <w:trPr>
          <w:trHeight w:val="282"/>
        </w:trPr>
        <w:tc>
          <w:tcPr>
            <w:tcW w:w="912" w:type="dxa"/>
          </w:tcPr>
          <w:p w:rsidR="007B5F67" w:rsidRPr="003846C4" w:rsidRDefault="007B5F67" w:rsidP="007B5F67">
            <w:pPr>
              <w:pStyle w:val="ListParagraph"/>
              <w:ind w:left="0"/>
              <w:rPr>
                <w:rFonts w:asciiTheme="minorHAnsi" w:hAnsiTheme="minorHAnsi"/>
              </w:rPr>
            </w:pPr>
          </w:p>
        </w:tc>
        <w:tc>
          <w:tcPr>
            <w:tcW w:w="1896" w:type="dxa"/>
          </w:tcPr>
          <w:p w:rsidR="007B5F67" w:rsidRPr="003846C4" w:rsidRDefault="007B5F67" w:rsidP="007B5F67">
            <w:pPr>
              <w:pStyle w:val="ListParagraph"/>
              <w:ind w:left="0"/>
              <w:rPr>
                <w:rFonts w:asciiTheme="minorHAnsi" w:hAnsiTheme="minorHAnsi"/>
              </w:rPr>
            </w:pPr>
            <w:r>
              <w:rPr>
                <w:rFonts w:asciiTheme="minorHAnsi" w:hAnsiTheme="minorHAnsi"/>
              </w:rPr>
              <w:t>Brenda Axtell, ACS</w:t>
            </w:r>
          </w:p>
        </w:tc>
        <w:tc>
          <w:tcPr>
            <w:tcW w:w="2878" w:type="dxa"/>
          </w:tcPr>
          <w:p w:rsidR="007B5F67" w:rsidRPr="003846C4" w:rsidRDefault="007B5F67" w:rsidP="007B5F67">
            <w:pPr>
              <w:pStyle w:val="ListParagraph"/>
              <w:ind w:left="0"/>
              <w:rPr>
                <w:rFonts w:asciiTheme="minorHAnsi" w:hAnsiTheme="minorHAnsi"/>
              </w:rPr>
            </w:pPr>
            <w:r>
              <w:rPr>
                <w:rFonts w:asciiTheme="minorHAnsi" w:hAnsiTheme="minorHAnsi"/>
              </w:rPr>
              <w:t>Charlene Dolphin, ACS</w:t>
            </w:r>
          </w:p>
        </w:tc>
        <w:tc>
          <w:tcPr>
            <w:tcW w:w="4412" w:type="dxa"/>
          </w:tcPr>
          <w:p w:rsidR="007B5F67" w:rsidRPr="003846C4" w:rsidRDefault="007B5F67" w:rsidP="007B5F67">
            <w:pPr>
              <w:rPr>
                <w:rFonts w:asciiTheme="minorHAnsi" w:hAnsiTheme="minorHAnsi"/>
              </w:rPr>
            </w:pPr>
            <w:r>
              <w:rPr>
                <w:rFonts w:asciiTheme="minorHAnsi" w:hAnsiTheme="minorHAnsi"/>
              </w:rPr>
              <w:t>Sharon Chen, ACS</w:t>
            </w:r>
          </w:p>
        </w:tc>
      </w:tr>
      <w:tr w:rsidR="007B5F67" w:rsidRPr="003846C4" w:rsidTr="007B5F67">
        <w:trPr>
          <w:trHeight w:val="183"/>
        </w:trPr>
        <w:tc>
          <w:tcPr>
            <w:tcW w:w="912" w:type="dxa"/>
          </w:tcPr>
          <w:p w:rsidR="007B5F67" w:rsidRPr="003846C4" w:rsidRDefault="007B5F67" w:rsidP="007B5F67">
            <w:pPr>
              <w:pStyle w:val="ListParagraph"/>
              <w:ind w:left="0"/>
              <w:rPr>
                <w:rFonts w:asciiTheme="minorHAnsi" w:hAnsiTheme="minorHAnsi"/>
              </w:rPr>
            </w:pPr>
          </w:p>
        </w:tc>
        <w:tc>
          <w:tcPr>
            <w:tcW w:w="1896" w:type="dxa"/>
          </w:tcPr>
          <w:p w:rsidR="007B5F67" w:rsidRPr="003846C4" w:rsidRDefault="007B5F67" w:rsidP="007B5F67">
            <w:pPr>
              <w:pStyle w:val="ListParagraph"/>
              <w:ind w:left="0"/>
              <w:rPr>
                <w:rFonts w:asciiTheme="minorHAnsi" w:hAnsiTheme="minorHAnsi"/>
              </w:rPr>
            </w:pPr>
            <w:r>
              <w:rPr>
                <w:rFonts w:asciiTheme="minorHAnsi" w:hAnsiTheme="minorHAnsi"/>
              </w:rPr>
              <w:t xml:space="preserve">Pete Jensen, </w:t>
            </w:r>
            <w:proofErr w:type="spellStart"/>
            <w:r>
              <w:rPr>
                <w:rFonts w:asciiTheme="minorHAnsi" w:hAnsiTheme="minorHAnsi"/>
              </w:rPr>
              <w:t>Equivant</w:t>
            </w:r>
            <w:proofErr w:type="spellEnd"/>
          </w:p>
        </w:tc>
        <w:tc>
          <w:tcPr>
            <w:tcW w:w="2878" w:type="dxa"/>
          </w:tcPr>
          <w:p w:rsidR="007B5F67" w:rsidRPr="003846C4" w:rsidRDefault="007B5F67" w:rsidP="007B5F67">
            <w:pPr>
              <w:pStyle w:val="ListParagraph"/>
              <w:ind w:left="0"/>
              <w:rPr>
                <w:rFonts w:asciiTheme="minorHAnsi" w:hAnsiTheme="minorHAnsi"/>
              </w:rPr>
            </w:pPr>
          </w:p>
        </w:tc>
        <w:tc>
          <w:tcPr>
            <w:tcW w:w="4412" w:type="dxa"/>
          </w:tcPr>
          <w:p w:rsidR="007B5F67" w:rsidRPr="003846C4" w:rsidRDefault="007B5F67" w:rsidP="007B5F67">
            <w:pPr>
              <w:rPr>
                <w:rFonts w:asciiTheme="minorHAnsi" w:hAnsiTheme="minorHAnsi"/>
              </w:rPr>
            </w:pPr>
          </w:p>
        </w:tc>
      </w:tr>
      <w:tr w:rsidR="007B5F67" w:rsidRPr="003846C4" w:rsidTr="007B5F67">
        <w:tc>
          <w:tcPr>
            <w:tcW w:w="912" w:type="dxa"/>
          </w:tcPr>
          <w:p w:rsidR="007B5F67" w:rsidRPr="003846C4" w:rsidRDefault="007B5F67" w:rsidP="007B5F67">
            <w:pPr>
              <w:pStyle w:val="ListParagraph"/>
              <w:ind w:left="0"/>
              <w:rPr>
                <w:rFonts w:asciiTheme="minorHAnsi" w:hAnsiTheme="minorHAnsi"/>
              </w:rPr>
            </w:pPr>
          </w:p>
        </w:tc>
        <w:tc>
          <w:tcPr>
            <w:tcW w:w="1896" w:type="dxa"/>
          </w:tcPr>
          <w:p w:rsidR="007B5F67" w:rsidRPr="003846C4" w:rsidRDefault="007B5F67" w:rsidP="007B5F67">
            <w:pPr>
              <w:pStyle w:val="ListParagraph"/>
              <w:ind w:left="0"/>
              <w:rPr>
                <w:rFonts w:asciiTheme="minorHAnsi" w:hAnsiTheme="minorHAnsi"/>
              </w:rPr>
            </w:pPr>
          </w:p>
        </w:tc>
        <w:tc>
          <w:tcPr>
            <w:tcW w:w="2878" w:type="dxa"/>
          </w:tcPr>
          <w:p w:rsidR="007B5F67" w:rsidRPr="003846C4" w:rsidRDefault="007B5F67" w:rsidP="007B5F67">
            <w:pPr>
              <w:pStyle w:val="ListParagraph"/>
              <w:ind w:left="0"/>
              <w:rPr>
                <w:rFonts w:asciiTheme="minorHAnsi" w:hAnsiTheme="minorHAnsi"/>
              </w:rPr>
            </w:pPr>
          </w:p>
        </w:tc>
        <w:tc>
          <w:tcPr>
            <w:tcW w:w="4412" w:type="dxa"/>
          </w:tcPr>
          <w:p w:rsidR="007B5F67" w:rsidRPr="003846C4" w:rsidRDefault="007B5F67" w:rsidP="007B5F67">
            <w:pPr>
              <w:rPr>
                <w:rFonts w:asciiTheme="minorHAnsi" w:hAnsiTheme="minorHAnsi"/>
              </w:rPr>
            </w:pPr>
          </w:p>
        </w:tc>
      </w:tr>
      <w:tr w:rsidR="007B5F67" w:rsidRPr="003846C4" w:rsidTr="007B5F67">
        <w:tc>
          <w:tcPr>
            <w:tcW w:w="912" w:type="dxa"/>
            <w:tcBorders>
              <w:bottom w:val="single" w:sz="4" w:space="0" w:color="auto"/>
            </w:tcBorders>
          </w:tcPr>
          <w:p w:rsidR="007B5F67" w:rsidRPr="003846C4" w:rsidRDefault="007B5F67" w:rsidP="007B5F67">
            <w:pPr>
              <w:pStyle w:val="ListParagraph"/>
              <w:ind w:left="0"/>
              <w:rPr>
                <w:rFonts w:asciiTheme="minorHAnsi" w:hAnsiTheme="minorHAnsi"/>
              </w:rPr>
            </w:pPr>
          </w:p>
        </w:tc>
        <w:tc>
          <w:tcPr>
            <w:tcW w:w="1896" w:type="dxa"/>
            <w:tcBorders>
              <w:bottom w:val="single" w:sz="4" w:space="0" w:color="auto"/>
            </w:tcBorders>
          </w:tcPr>
          <w:p w:rsidR="007B5F67" w:rsidRPr="003846C4" w:rsidRDefault="007B5F67" w:rsidP="007B5F67">
            <w:pPr>
              <w:pStyle w:val="ListParagraph"/>
              <w:ind w:left="0"/>
              <w:rPr>
                <w:rFonts w:asciiTheme="minorHAnsi" w:hAnsiTheme="minorHAnsi"/>
              </w:rPr>
            </w:pPr>
          </w:p>
        </w:tc>
        <w:tc>
          <w:tcPr>
            <w:tcW w:w="2878" w:type="dxa"/>
            <w:tcBorders>
              <w:bottom w:val="single" w:sz="4" w:space="0" w:color="auto"/>
            </w:tcBorders>
          </w:tcPr>
          <w:p w:rsidR="007B5F67" w:rsidRPr="003846C4" w:rsidRDefault="007B5F67" w:rsidP="007B5F67">
            <w:pPr>
              <w:pStyle w:val="ListParagraph"/>
              <w:ind w:left="0"/>
              <w:rPr>
                <w:rFonts w:asciiTheme="minorHAnsi" w:hAnsiTheme="minorHAnsi"/>
              </w:rPr>
            </w:pPr>
          </w:p>
        </w:tc>
        <w:tc>
          <w:tcPr>
            <w:tcW w:w="4412" w:type="dxa"/>
            <w:tcBorders>
              <w:bottom w:val="single" w:sz="4" w:space="0" w:color="auto"/>
            </w:tcBorders>
          </w:tcPr>
          <w:p w:rsidR="007B5F67" w:rsidRPr="003846C4" w:rsidRDefault="007B5F67" w:rsidP="007B5F67">
            <w:pPr>
              <w:pStyle w:val="ListParagraph"/>
              <w:ind w:left="74"/>
              <w:rPr>
                <w:rFonts w:asciiTheme="minorHAnsi" w:hAnsiTheme="minorHAnsi"/>
              </w:rPr>
            </w:pPr>
          </w:p>
        </w:tc>
      </w:tr>
      <w:tr w:rsidR="007B5F67" w:rsidRPr="003846C4" w:rsidTr="007B5F67">
        <w:tc>
          <w:tcPr>
            <w:tcW w:w="912" w:type="dxa"/>
            <w:tcBorders>
              <w:bottom w:val="single" w:sz="4" w:space="0" w:color="auto"/>
            </w:tcBorders>
          </w:tcPr>
          <w:p w:rsidR="007B5F67" w:rsidRPr="003846C4" w:rsidRDefault="007B5F67" w:rsidP="007B5F67">
            <w:pPr>
              <w:pStyle w:val="ListParagraph"/>
              <w:ind w:left="0"/>
              <w:rPr>
                <w:rFonts w:asciiTheme="minorHAnsi" w:hAnsiTheme="minorHAnsi"/>
              </w:rPr>
            </w:pPr>
          </w:p>
        </w:tc>
        <w:tc>
          <w:tcPr>
            <w:tcW w:w="1896" w:type="dxa"/>
            <w:tcBorders>
              <w:bottom w:val="single" w:sz="4" w:space="0" w:color="auto"/>
            </w:tcBorders>
          </w:tcPr>
          <w:p w:rsidR="007B5F67" w:rsidRPr="003846C4" w:rsidRDefault="007B5F67" w:rsidP="007B5F67">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7B5F67" w:rsidRPr="003846C4" w:rsidRDefault="007B5F67" w:rsidP="007B5F67">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Bldg.</w:t>
            </w:r>
          </w:p>
        </w:tc>
        <w:tc>
          <w:tcPr>
            <w:tcW w:w="4412" w:type="dxa"/>
            <w:tcBorders>
              <w:bottom w:val="single" w:sz="4" w:space="0" w:color="auto"/>
            </w:tcBorders>
          </w:tcPr>
          <w:p w:rsidR="007B5F67" w:rsidRPr="003846C4" w:rsidRDefault="007B5F67" w:rsidP="007B5F67">
            <w:pPr>
              <w:pStyle w:val="ListParagraph"/>
              <w:ind w:left="360"/>
              <w:rPr>
                <w:rFonts w:asciiTheme="minorHAnsi" w:hAnsiTheme="minorHAnsi"/>
              </w:rPr>
            </w:pPr>
          </w:p>
        </w:tc>
      </w:tr>
    </w:tbl>
    <w:p w:rsidR="00031140" w:rsidRDefault="00031140" w:rsidP="00C23F8B">
      <w:pPr>
        <w:rPr>
          <w:rFonts w:asciiTheme="minorHAnsi" w:hAnsiTheme="minorHAnsi"/>
          <w:bCs/>
          <w:sz w:val="24"/>
          <w:szCs w:val="24"/>
        </w:rPr>
      </w:pPr>
    </w:p>
    <w:p w:rsidR="007B5F67" w:rsidRDefault="007B5F67" w:rsidP="00C23F8B">
      <w:pPr>
        <w:rPr>
          <w:rFonts w:asciiTheme="minorHAnsi" w:hAnsiTheme="minorHAnsi"/>
          <w:bCs/>
          <w:sz w:val="24"/>
          <w:szCs w:val="24"/>
        </w:rPr>
      </w:pPr>
    </w:p>
    <w:p w:rsidR="007B5F67" w:rsidRDefault="007B5F67" w:rsidP="00C23F8B">
      <w:pPr>
        <w:rPr>
          <w:rFonts w:asciiTheme="minorHAnsi" w:hAnsiTheme="minorHAnsi"/>
          <w:bCs/>
          <w:sz w:val="24"/>
          <w:szCs w:val="24"/>
        </w:rPr>
      </w:pPr>
    </w:p>
    <w:p w:rsidR="007B5F67" w:rsidRDefault="007B5F67" w:rsidP="00C23F8B">
      <w:pPr>
        <w:rPr>
          <w:rFonts w:asciiTheme="minorHAnsi" w:hAnsiTheme="minorHAnsi"/>
          <w:bCs/>
          <w:sz w:val="24"/>
          <w:szCs w:val="24"/>
        </w:rPr>
      </w:pPr>
    </w:p>
    <w:p w:rsidR="00304607" w:rsidRDefault="00304607" w:rsidP="00C23F8B">
      <w:pPr>
        <w:rPr>
          <w:rFonts w:asciiTheme="minorHAnsi" w:hAnsiTheme="minorHAnsi"/>
          <w:bCs/>
          <w:sz w:val="24"/>
          <w:szCs w:val="24"/>
        </w:rPr>
      </w:pPr>
      <w:r>
        <w:rPr>
          <w:rFonts w:asciiTheme="minorHAnsi" w:hAnsiTheme="minorHAnsi"/>
          <w:bCs/>
          <w:sz w:val="24"/>
          <w:szCs w:val="24"/>
        </w:rPr>
        <w:t xml:space="preserve">Helen introduced Elizabeth Russo from OPA.  OPA has become a MAJIC member. </w:t>
      </w:r>
    </w:p>
    <w:p w:rsidR="00304607" w:rsidRDefault="00304607" w:rsidP="00C23F8B">
      <w:pPr>
        <w:rPr>
          <w:rFonts w:asciiTheme="minorHAnsi" w:hAnsiTheme="minorHAnsi"/>
          <w:bCs/>
          <w:sz w:val="24"/>
          <w:szCs w:val="24"/>
        </w:rPr>
      </w:pPr>
    </w:p>
    <w:p w:rsidR="007B5F67" w:rsidRPr="007B5F67" w:rsidRDefault="007B5F67" w:rsidP="007B5F67">
      <w:pPr>
        <w:rPr>
          <w:rFonts w:asciiTheme="minorHAnsi" w:hAnsiTheme="minorHAnsi"/>
          <w:b/>
          <w:bCs/>
          <w:color w:val="1F497D"/>
          <w:sz w:val="24"/>
          <w:szCs w:val="24"/>
        </w:rPr>
      </w:pPr>
      <w:r w:rsidRPr="007B5F67">
        <w:rPr>
          <w:rFonts w:asciiTheme="minorHAnsi" w:hAnsiTheme="minorHAnsi"/>
          <w:b/>
          <w:bCs/>
          <w:sz w:val="24"/>
          <w:szCs w:val="24"/>
        </w:rPr>
        <w:t xml:space="preserve">Electronic Charging Document Project (ECDP) </w:t>
      </w:r>
    </w:p>
    <w:p w:rsidR="007B5F67" w:rsidRPr="007B5F67" w:rsidRDefault="007B5F67" w:rsidP="007B5F67">
      <w:pPr>
        <w:rPr>
          <w:rFonts w:asciiTheme="minorHAnsi" w:hAnsiTheme="minorHAnsi"/>
          <w:b/>
          <w:bCs/>
          <w:color w:val="1F497D"/>
          <w:sz w:val="24"/>
          <w:szCs w:val="24"/>
        </w:rPr>
      </w:pPr>
    </w:p>
    <w:p w:rsidR="007B5F67" w:rsidRPr="007B5F67" w:rsidRDefault="007B5F67" w:rsidP="00AB2375">
      <w:pPr>
        <w:pStyle w:val="ListParagraph"/>
        <w:numPr>
          <w:ilvl w:val="0"/>
          <w:numId w:val="21"/>
        </w:numPr>
        <w:ind w:left="720" w:hanging="720"/>
        <w:rPr>
          <w:rFonts w:asciiTheme="minorHAnsi" w:hAnsiTheme="minorHAnsi"/>
          <w:b/>
          <w:sz w:val="24"/>
          <w:szCs w:val="24"/>
        </w:rPr>
      </w:pPr>
      <w:r w:rsidRPr="007B5F67">
        <w:rPr>
          <w:rFonts w:asciiTheme="minorHAnsi" w:hAnsiTheme="minorHAnsi"/>
          <w:b/>
          <w:sz w:val="24"/>
          <w:szCs w:val="24"/>
        </w:rPr>
        <w:t>Address any outstanding issues/questions regarding the message elements in the AK Case Mapping Spreadsheet provided by SEARCH</w:t>
      </w:r>
      <w:r w:rsidRPr="007B5F67">
        <w:rPr>
          <w:rFonts w:asciiTheme="minorHAnsi" w:hAnsiTheme="minorHAnsi"/>
          <w:b/>
          <w:color w:val="1F497D"/>
          <w:sz w:val="24"/>
          <w:szCs w:val="24"/>
        </w:rPr>
        <w:t>,</w:t>
      </w:r>
      <w:r w:rsidRPr="007B5F67">
        <w:rPr>
          <w:rFonts w:asciiTheme="minorHAnsi" w:hAnsiTheme="minorHAnsi"/>
          <w:b/>
          <w:sz w:val="24"/>
          <w:szCs w:val="24"/>
        </w:rPr>
        <w:t xml:space="preserve"> updated at the October 10, 2019 meeting, and updated following the meeting by ACS indicating which elements are mandatory, optional and conditional.  </w:t>
      </w:r>
    </w:p>
    <w:p w:rsidR="007B5F67" w:rsidRDefault="007B5F67" w:rsidP="007B5F67">
      <w:pPr>
        <w:pStyle w:val="ListParagraph"/>
        <w:rPr>
          <w:rFonts w:asciiTheme="minorHAnsi" w:hAnsiTheme="minorHAnsi"/>
          <w:sz w:val="24"/>
          <w:szCs w:val="24"/>
        </w:rPr>
      </w:pPr>
    </w:p>
    <w:p w:rsidR="00304607" w:rsidRDefault="007B5F67" w:rsidP="007B5F67">
      <w:pPr>
        <w:pStyle w:val="ListParagraph"/>
        <w:rPr>
          <w:rFonts w:asciiTheme="minorHAnsi" w:hAnsiTheme="minorHAnsi"/>
          <w:sz w:val="24"/>
          <w:szCs w:val="24"/>
        </w:rPr>
      </w:pPr>
      <w:r>
        <w:rPr>
          <w:rFonts w:asciiTheme="minorHAnsi" w:hAnsiTheme="minorHAnsi"/>
          <w:sz w:val="24"/>
          <w:szCs w:val="24"/>
        </w:rPr>
        <w:t>DOL provided input on several data elements on th</w:t>
      </w:r>
      <w:r w:rsidR="00304607">
        <w:rPr>
          <w:rFonts w:asciiTheme="minorHAnsi" w:hAnsiTheme="minorHAnsi"/>
          <w:sz w:val="24"/>
          <w:szCs w:val="24"/>
        </w:rPr>
        <w:t xml:space="preserve">e updated mapping spreadsheet.  </w:t>
      </w:r>
      <w:r w:rsidR="00A54FD0">
        <w:rPr>
          <w:rFonts w:asciiTheme="minorHAnsi" w:hAnsiTheme="minorHAnsi"/>
          <w:sz w:val="24"/>
          <w:szCs w:val="24"/>
        </w:rPr>
        <w:t xml:space="preserve">Several data elements can be deprecated.  </w:t>
      </w:r>
      <w:r w:rsidR="00304607">
        <w:rPr>
          <w:rFonts w:asciiTheme="minorHAnsi" w:hAnsiTheme="minorHAnsi"/>
          <w:sz w:val="24"/>
          <w:szCs w:val="24"/>
        </w:rPr>
        <w:t xml:space="preserve">The ACS will update the spreadsheet further following today’s discussion.  </w:t>
      </w:r>
    </w:p>
    <w:p w:rsidR="00304607" w:rsidRDefault="00304607" w:rsidP="007B5F67">
      <w:pPr>
        <w:pStyle w:val="ListParagraph"/>
        <w:rPr>
          <w:rFonts w:asciiTheme="minorHAnsi" w:hAnsiTheme="minorHAnsi"/>
          <w:sz w:val="24"/>
          <w:szCs w:val="24"/>
        </w:rPr>
      </w:pPr>
    </w:p>
    <w:p w:rsidR="00304607" w:rsidRDefault="007B5F67" w:rsidP="007B5F67">
      <w:pPr>
        <w:pStyle w:val="ListParagraph"/>
        <w:rPr>
          <w:rFonts w:asciiTheme="minorHAnsi" w:hAnsiTheme="minorHAnsi"/>
          <w:sz w:val="24"/>
          <w:szCs w:val="24"/>
        </w:rPr>
      </w:pPr>
      <w:r>
        <w:rPr>
          <w:rFonts w:asciiTheme="minorHAnsi" w:hAnsiTheme="minorHAnsi"/>
          <w:sz w:val="24"/>
          <w:szCs w:val="24"/>
        </w:rPr>
        <w:t xml:space="preserve">SEARCH has deployed an updated version of the service and is ready to receive test data when DOL is ready.  </w:t>
      </w:r>
    </w:p>
    <w:p w:rsidR="00304607" w:rsidRDefault="00304607" w:rsidP="007B5F67">
      <w:pPr>
        <w:pStyle w:val="ListParagraph"/>
        <w:rPr>
          <w:rFonts w:asciiTheme="minorHAnsi" w:hAnsiTheme="minorHAnsi"/>
          <w:sz w:val="24"/>
          <w:szCs w:val="24"/>
        </w:rPr>
      </w:pPr>
    </w:p>
    <w:p w:rsidR="007B5F67" w:rsidRDefault="007B5F67" w:rsidP="007B5F67">
      <w:pPr>
        <w:pStyle w:val="ListParagraph"/>
        <w:rPr>
          <w:rFonts w:asciiTheme="minorHAnsi" w:hAnsiTheme="minorHAnsi"/>
          <w:sz w:val="24"/>
          <w:szCs w:val="24"/>
        </w:rPr>
      </w:pPr>
      <w:r>
        <w:rPr>
          <w:rFonts w:asciiTheme="minorHAnsi" w:hAnsiTheme="minorHAnsi"/>
          <w:sz w:val="24"/>
          <w:szCs w:val="24"/>
        </w:rPr>
        <w:t xml:space="preserve">Brenda will obtain the specifications for the end point from the ACS vendor and provide them to SEARCH for testing messages.  </w:t>
      </w:r>
      <w:r w:rsidR="00304607">
        <w:rPr>
          <w:rFonts w:asciiTheme="minorHAnsi" w:hAnsiTheme="minorHAnsi"/>
          <w:sz w:val="24"/>
          <w:szCs w:val="24"/>
        </w:rPr>
        <w:t xml:space="preserve">ACS IT will ensure access when DOL and any other stakeholders are ready to send messages.  </w:t>
      </w:r>
    </w:p>
    <w:p w:rsidR="007B5F67" w:rsidRDefault="007B5F67" w:rsidP="007B5F67">
      <w:pPr>
        <w:pStyle w:val="ListParagraph"/>
        <w:rPr>
          <w:rFonts w:asciiTheme="minorHAnsi" w:hAnsiTheme="minorHAnsi"/>
          <w:sz w:val="24"/>
          <w:szCs w:val="24"/>
        </w:rPr>
      </w:pPr>
    </w:p>
    <w:p w:rsidR="007B5F67" w:rsidRDefault="00304607" w:rsidP="007B5F67">
      <w:pPr>
        <w:pStyle w:val="ListParagraph"/>
        <w:rPr>
          <w:rFonts w:asciiTheme="minorHAnsi" w:hAnsiTheme="minorHAnsi"/>
          <w:sz w:val="24"/>
          <w:szCs w:val="24"/>
        </w:rPr>
      </w:pPr>
      <w:r>
        <w:rPr>
          <w:rFonts w:asciiTheme="minorHAnsi" w:hAnsiTheme="minorHAnsi"/>
          <w:sz w:val="24"/>
          <w:szCs w:val="24"/>
        </w:rPr>
        <w:t>Additional action items from today’s discussion will be sent out to the ECDP team.</w:t>
      </w:r>
    </w:p>
    <w:p w:rsidR="007B5F67" w:rsidRPr="007B5F67" w:rsidRDefault="007B5F67" w:rsidP="007B5F67">
      <w:pPr>
        <w:pStyle w:val="ListParagraph"/>
        <w:rPr>
          <w:rFonts w:asciiTheme="minorHAnsi" w:hAnsiTheme="minorHAnsi"/>
          <w:sz w:val="24"/>
          <w:szCs w:val="24"/>
        </w:rPr>
      </w:pPr>
    </w:p>
    <w:p w:rsidR="007B5F67" w:rsidRDefault="007B5F67" w:rsidP="00AB2375">
      <w:pPr>
        <w:pStyle w:val="ListParagraph"/>
        <w:numPr>
          <w:ilvl w:val="0"/>
          <w:numId w:val="21"/>
        </w:numPr>
        <w:ind w:left="0" w:firstLine="0"/>
        <w:rPr>
          <w:rFonts w:asciiTheme="minorHAnsi" w:hAnsiTheme="minorHAnsi"/>
          <w:b/>
          <w:sz w:val="24"/>
          <w:szCs w:val="24"/>
        </w:rPr>
      </w:pPr>
      <w:r w:rsidRPr="00304607">
        <w:rPr>
          <w:rFonts w:asciiTheme="minorHAnsi" w:hAnsiTheme="minorHAnsi"/>
          <w:b/>
          <w:sz w:val="24"/>
          <w:szCs w:val="24"/>
        </w:rPr>
        <w:t>Review timeline tasks and report on progress</w:t>
      </w:r>
    </w:p>
    <w:p w:rsidR="00304607" w:rsidRPr="00304607" w:rsidRDefault="00304607" w:rsidP="00304607">
      <w:pPr>
        <w:pStyle w:val="ListParagraph"/>
        <w:ind w:left="0"/>
        <w:rPr>
          <w:rFonts w:asciiTheme="minorHAnsi" w:hAnsiTheme="minorHAnsi"/>
          <w:b/>
          <w:sz w:val="24"/>
          <w:szCs w:val="24"/>
        </w:rPr>
      </w:pPr>
    </w:p>
    <w:p w:rsidR="007B5F67" w:rsidRDefault="00304607" w:rsidP="007B5F67">
      <w:pPr>
        <w:pStyle w:val="ListParagraph"/>
        <w:rPr>
          <w:rFonts w:asciiTheme="minorHAnsi" w:hAnsiTheme="minorHAnsi"/>
          <w:sz w:val="24"/>
          <w:szCs w:val="24"/>
        </w:rPr>
      </w:pPr>
      <w:r>
        <w:rPr>
          <w:rFonts w:asciiTheme="minorHAnsi" w:hAnsiTheme="minorHAnsi"/>
          <w:sz w:val="24"/>
          <w:szCs w:val="24"/>
        </w:rPr>
        <w:t>DOL provided the timeline to the DOL vendor and will follow up.</w:t>
      </w:r>
    </w:p>
    <w:p w:rsidR="00304607" w:rsidRPr="007B5F67" w:rsidRDefault="00304607" w:rsidP="007B5F67">
      <w:pPr>
        <w:pStyle w:val="ListParagraph"/>
        <w:rPr>
          <w:rFonts w:asciiTheme="minorHAnsi" w:hAnsiTheme="minorHAnsi"/>
          <w:sz w:val="24"/>
          <w:szCs w:val="24"/>
        </w:rPr>
      </w:pPr>
    </w:p>
    <w:p w:rsidR="007B5F67" w:rsidRPr="00304607" w:rsidRDefault="007B5F67" w:rsidP="00AB2375">
      <w:pPr>
        <w:pStyle w:val="ListParagraph"/>
        <w:numPr>
          <w:ilvl w:val="0"/>
          <w:numId w:val="21"/>
        </w:numPr>
        <w:ind w:left="0" w:firstLine="0"/>
        <w:rPr>
          <w:rFonts w:asciiTheme="minorHAnsi" w:hAnsiTheme="minorHAnsi"/>
          <w:b/>
          <w:sz w:val="24"/>
          <w:szCs w:val="24"/>
        </w:rPr>
      </w:pPr>
      <w:r w:rsidRPr="00304607">
        <w:rPr>
          <w:rFonts w:asciiTheme="minorHAnsi" w:hAnsiTheme="minorHAnsi"/>
          <w:b/>
          <w:sz w:val="24"/>
          <w:szCs w:val="24"/>
        </w:rPr>
        <w:t xml:space="preserve">Next steps </w:t>
      </w:r>
    </w:p>
    <w:p w:rsidR="007B5F67" w:rsidRDefault="007B5F67" w:rsidP="00304607">
      <w:pPr>
        <w:ind w:left="720"/>
        <w:rPr>
          <w:rFonts w:asciiTheme="minorHAnsi" w:hAnsiTheme="minorHAnsi"/>
          <w:bCs/>
          <w:sz w:val="24"/>
          <w:szCs w:val="24"/>
        </w:rPr>
      </w:pPr>
    </w:p>
    <w:p w:rsidR="00304607" w:rsidRDefault="00304607" w:rsidP="00304607">
      <w:pPr>
        <w:ind w:left="720"/>
        <w:rPr>
          <w:rFonts w:asciiTheme="minorHAnsi" w:hAnsiTheme="minorHAnsi"/>
          <w:bCs/>
          <w:sz w:val="24"/>
          <w:szCs w:val="24"/>
        </w:rPr>
      </w:pPr>
      <w:r>
        <w:rPr>
          <w:rFonts w:asciiTheme="minorHAnsi" w:hAnsiTheme="minorHAnsi"/>
          <w:bCs/>
          <w:sz w:val="24"/>
          <w:szCs w:val="24"/>
        </w:rPr>
        <w:t>Action items will be sent out.</w:t>
      </w:r>
    </w:p>
    <w:p w:rsidR="00CC3460" w:rsidRDefault="00304607" w:rsidP="00304607">
      <w:pPr>
        <w:ind w:left="720"/>
        <w:rPr>
          <w:rFonts w:asciiTheme="minorHAnsi" w:hAnsiTheme="minorHAnsi"/>
          <w:b/>
          <w:bCs/>
          <w:sz w:val="24"/>
          <w:szCs w:val="24"/>
        </w:rPr>
      </w:pPr>
      <w:r>
        <w:rPr>
          <w:rFonts w:asciiTheme="minorHAnsi" w:hAnsiTheme="minorHAnsi"/>
          <w:bCs/>
          <w:sz w:val="24"/>
          <w:szCs w:val="24"/>
        </w:rPr>
        <w:t xml:space="preserve">Next </w:t>
      </w:r>
      <w:r w:rsidR="00865E45">
        <w:rPr>
          <w:rFonts w:asciiTheme="minorHAnsi" w:hAnsiTheme="minorHAnsi"/>
          <w:bCs/>
          <w:sz w:val="24"/>
          <w:szCs w:val="24"/>
        </w:rPr>
        <w:t xml:space="preserve">MAJIC </w:t>
      </w:r>
      <w:r>
        <w:rPr>
          <w:rFonts w:asciiTheme="minorHAnsi" w:hAnsiTheme="minorHAnsi"/>
          <w:bCs/>
          <w:sz w:val="24"/>
          <w:szCs w:val="24"/>
        </w:rPr>
        <w:t xml:space="preserve">meeting </w:t>
      </w:r>
      <w:r w:rsidR="00865E45">
        <w:rPr>
          <w:rFonts w:asciiTheme="minorHAnsi" w:hAnsiTheme="minorHAnsi"/>
          <w:bCs/>
          <w:sz w:val="24"/>
          <w:szCs w:val="24"/>
        </w:rPr>
        <w:t xml:space="preserve">on ECDP </w:t>
      </w:r>
      <w:r>
        <w:rPr>
          <w:rFonts w:asciiTheme="minorHAnsi" w:hAnsiTheme="minorHAnsi"/>
          <w:bCs/>
          <w:sz w:val="24"/>
          <w:szCs w:val="24"/>
        </w:rPr>
        <w:t xml:space="preserve">is </w:t>
      </w:r>
      <w:r w:rsidRPr="00304607">
        <w:rPr>
          <w:rFonts w:asciiTheme="minorHAnsi" w:hAnsiTheme="minorHAnsi"/>
          <w:b/>
          <w:bCs/>
          <w:sz w:val="24"/>
          <w:szCs w:val="24"/>
        </w:rPr>
        <w:t>November 21, 2019</w:t>
      </w:r>
    </w:p>
    <w:p w:rsidR="00CC3460" w:rsidRDefault="00CC3460">
      <w:pPr>
        <w:rPr>
          <w:rFonts w:asciiTheme="minorHAnsi" w:hAnsiTheme="minorHAnsi"/>
          <w:b/>
          <w:bCs/>
          <w:sz w:val="24"/>
          <w:szCs w:val="24"/>
        </w:rPr>
      </w:pPr>
      <w:r>
        <w:rPr>
          <w:rFonts w:asciiTheme="minorHAnsi" w:hAnsiTheme="minorHAnsi"/>
          <w:b/>
          <w:bCs/>
          <w:sz w:val="24"/>
          <w:szCs w:val="24"/>
        </w:rPr>
        <w:br w:type="page"/>
      </w:r>
    </w:p>
    <w:p w:rsidR="00CC3460" w:rsidRPr="003846C4" w:rsidRDefault="00CC3460" w:rsidP="00CC3460">
      <w:pPr>
        <w:pStyle w:val="Heading1"/>
      </w:pPr>
      <w:bookmarkStart w:id="7" w:name="_Toc24706071"/>
      <w:bookmarkStart w:id="8" w:name="_Toc27118379"/>
      <w:r>
        <w:lastRenderedPageBreak/>
        <w:t>November 14, 2019</w:t>
      </w:r>
      <w:bookmarkEnd w:id="7"/>
      <w:bookmarkEnd w:id="8"/>
      <w:r w:rsidRPr="003846C4">
        <w:t xml:space="preserve">   </w:t>
      </w:r>
    </w:p>
    <w:p w:rsidR="00CC3460" w:rsidRDefault="00CC3460" w:rsidP="00CC3460">
      <w:pPr>
        <w:rPr>
          <w:rFonts w:asciiTheme="minorHAnsi" w:hAnsiTheme="minorHAnsi"/>
          <w:sz w:val="24"/>
          <w:szCs w:val="24"/>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CC3460" w:rsidRPr="003846C4" w:rsidTr="00700986">
        <w:tc>
          <w:tcPr>
            <w:tcW w:w="912" w:type="dxa"/>
          </w:tcPr>
          <w:p w:rsidR="00CC3460" w:rsidRPr="003846C4" w:rsidRDefault="00CC3460" w:rsidP="00700986">
            <w:pPr>
              <w:pStyle w:val="ListParagraph"/>
              <w:ind w:left="0"/>
              <w:rPr>
                <w:rFonts w:asciiTheme="minorHAnsi" w:hAnsiTheme="minorHAnsi"/>
              </w:rPr>
            </w:pPr>
            <w:r w:rsidRPr="003846C4">
              <w:rPr>
                <w:rFonts w:asciiTheme="minorHAnsi" w:hAnsiTheme="minorHAnsi"/>
              </w:rPr>
              <w:t>√</w:t>
            </w:r>
          </w:p>
        </w:tc>
        <w:tc>
          <w:tcPr>
            <w:tcW w:w="1896" w:type="dxa"/>
          </w:tcPr>
          <w:p w:rsidR="00CC3460" w:rsidRPr="003846C4" w:rsidRDefault="00CC3460" w:rsidP="00700986">
            <w:pPr>
              <w:pStyle w:val="ListParagraph"/>
              <w:ind w:left="0"/>
              <w:rPr>
                <w:rFonts w:asciiTheme="minorHAnsi" w:hAnsiTheme="minorHAnsi"/>
              </w:rPr>
            </w:pPr>
            <w:r w:rsidRPr="003846C4">
              <w:rPr>
                <w:rFonts w:asciiTheme="minorHAnsi" w:hAnsiTheme="minorHAnsi"/>
              </w:rPr>
              <w:t>Helen Sharratt</w:t>
            </w:r>
          </w:p>
        </w:tc>
        <w:tc>
          <w:tcPr>
            <w:tcW w:w="2878" w:type="dxa"/>
          </w:tcPr>
          <w:p w:rsidR="00CC3460" w:rsidRPr="003846C4" w:rsidRDefault="00CC3460" w:rsidP="00700986">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CC3460" w:rsidRPr="003846C4" w:rsidRDefault="00CC3460" w:rsidP="00AB2375">
            <w:pPr>
              <w:pStyle w:val="ListParagraph"/>
              <w:numPr>
                <w:ilvl w:val="0"/>
                <w:numId w:val="22"/>
              </w:numPr>
              <w:rPr>
                <w:rFonts w:asciiTheme="minorHAnsi" w:hAnsiTheme="minorHAnsi"/>
              </w:rPr>
            </w:pPr>
            <w:r w:rsidRPr="003846C4">
              <w:rPr>
                <w:rFonts w:asciiTheme="minorHAnsi" w:hAnsiTheme="minorHAnsi"/>
              </w:rPr>
              <w:t>Alaska Court System</w:t>
            </w:r>
          </w:p>
        </w:tc>
      </w:tr>
      <w:tr w:rsidR="00CC3460" w:rsidRPr="003846C4" w:rsidTr="00700986">
        <w:tc>
          <w:tcPr>
            <w:tcW w:w="912" w:type="dxa"/>
          </w:tcPr>
          <w:p w:rsidR="00CC3460" w:rsidRPr="003846C4" w:rsidRDefault="00CC3460" w:rsidP="00700986">
            <w:pPr>
              <w:pStyle w:val="ListParagraph"/>
              <w:ind w:left="0"/>
              <w:rPr>
                <w:rFonts w:asciiTheme="minorHAnsi" w:hAnsiTheme="minorHAnsi"/>
              </w:rPr>
            </w:pPr>
          </w:p>
        </w:tc>
        <w:tc>
          <w:tcPr>
            <w:tcW w:w="1896" w:type="dxa"/>
          </w:tcPr>
          <w:p w:rsidR="00CC3460" w:rsidRPr="003846C4" w:rsidRDefault="00CC3460" w:rsidP="00700986">
            <w:pPr>
              <w:pStyle w:val="ListParagraph"/>
              <w:ind w:left="0"/>
              <w:rPr>
                <w:rFonts w:asciiTheme="minorHAnsi" w:hAnsiTheme="minorHAnsi"/>
              </w:rPr>
            </w:pPr>
            <w:r w:rsidRPr="003846C4">
              <w:rPr>
                <w:rFonts w:asciiTheme="minorHAnsi" w:hAnsiTheme="minorHAnsi"/>
              </w:rPr>
              <w:t>Shannon Tetlow</w:t>
            </w:r>
          </w:p>
        </w:tc>
        <w:tc>
          <w:tcPr>
            <w:tcW w:w="2878" w:type="dxa"/>
          </w:tcPr>
          <w:p w:rsidR="00CC3460" w:rsidRPr="003846C4" w:rsidRDefault="00CC3460" w:rsidP="00700986">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CC3460" w:rsidRPr="003846C4" w:rsidRDefault="00CC3460" w:rsidP="00AB2375">
            <w:pPr>
              <w:pStyle w:val="ListParagraph"/>
              <w:numPr>
                <w:ilvl w:val="0"/>
                <w:numId w:val="22"/>
              </w:numPr>
              <w:rPr>
                <w:rFonts w:asciiTheme="minorHAnsi" w:hAnsiTheme="minorHAnsi"/>
              </w:rPr>
            </w:pPr>
            <w:r w:rsidRPr="003846C4">
              <w:rPr>
                <w:rFonts w:asciiTheme="minorHAnsi" w:hAnsiTheme="minorHAnsi"/>
              </w:rPr>
              <w:t>Alaska Dept. of Admin, Public Defender</w:t>
            </w:r>
          </w:p>
        </w:tc>
      </w:tr>
      <w:tr w:rsidR="00CC3460" w:rsidRPr="003846C4" w:rsidTr="00700986">
        <w:tc>
          <w:tcPr>
            <w:tcW w:w="912" w:type="dxa"/>
          </w:tcPr>
          <w:p w:rsidR="00CC3460" w:rsidRPr="003846C4" w:rsidRDefault="00CC3460" w:rsidP="00700986">
            <w:pPr>
              <w:pStyle w:val="ListParagraph"/>
              <w:ind w:left="0"/>
              <w:rPr>
                <w:rFonts w:asciiTheme="minorHAnsi" w:hAnsiTheme="minorHAnsi"/>
              </w:rPr>
            </w:pPr>
          </w:p>
        </w:tc>
        <w:tc>
          <w:tcPr>
            <w:tcW w:w="1896" w:type="dxa"/>
          </w:tcPr>
          <w:p w:rsidR="00CC3460" w:rsidRPr="003846C4" w:rsidRDefault="00CC3460" w:rsidP="00700986">
            <w:pPr>
              <w:pStyle w:val="ListParagraph"/>
              <w:ind w:left="0"/>
              <w:rPr>
                <w:rFonts w:asciiTheme="minorHAnsi" w:hAnsiTheme="minorHAnsi"/>
              </w:rPr>
            </w:pPr>
            <w:r>
              <w:rPr>
                <w:rFonts w:asciiTheme="minorHAnsi" w:hAnsiTheme="minorHAnsi"/>
              </w:rPr>
              <w:t>Dr. Troy Payne</w:t>
            </w:r>
          </w:p>
        </w:tc>
        <w:tc>
          <w:tcPr>
            <w:tcW w:w="2878" w:type="dxa"/>
          </w:tcPr>
          <w:p w:rsidR="00CC3460" w:rsidRPr="003846C4" w:rsidRDefault="00CC3460" w:rsidP="00700986">
            <w:pPr>
              <w:pStyle w:val="ListParagraph"/>
              <w:ind w:left="0"/>
              <w:rPr>
                <w:rFonts w:asciiTheme="minorHAnsi" w:hAnsiTheme="minorHAnsi"/>
              </w:rPr>
            </w:pPr>
            <w:r>
              <w:rPr>
                <w:rFonts w:asciiTheme="minorHAnsi" w:hAnsiTheme="minorHAnsi"/>
              </w:rPr>
              <w:t xml:space="preserve">Associate </w:t>
            </w:r>
            <w:r w:rsidRPr="003846C4">
              <w:rPr>
                <w:rFonts w:asciiTheme="minorHAnsi" w:hAnsiTheme="minorHAnsi"/>
              </w:rPr>
              <w:t>Director, A</w:t>
            </w:r>
            <w:r>
              <w:rPr>
                <w:rFonts w:asciiTheme="minorHAnsi" w:hAnsiTheme="minorHAnsi"/>
              </w:rPr>
              <w:t>JIC</w:t>
            </w:r>
          </w:p>
        </w:tc>
        <w:tc>
          <w:tcPr>
            <w:tcW w:w="4412" w:type="dxa"/>
          </w:tcPr>
          <w:p w:rsidR="00CC3460" w:rsidRPr="003846C4" w:rsidRDefault="00CC3460" w:rsidP="00AB2375">
            <w:pPr>
              <w:pStyle w:val="ListParagraph"/>
              <w:numPr>
                <w:ilvl w:val="0"/>
                <w:numId w:val="22"/>
              </w:numPr>
              <w:rPr>
                <w:rFonts w:asciiTheme="minorHAnsi" w:hAnsiTheme="minorHAnsi"/>
              </w:rPr>
            </w:pPr>
            <w:r w:rsidRPr="003846C4">
              <w:rPr>
                <w:rFonts w:asciiTheme="minorHAnsi" w:hAnsiTheme="minorHAnsi"/>
              </w:rPr>
              <w:t>U</w:t>
            </w:r>
            <w:r>
              <w:rPr>
                <w:rFonts w:asciiTheme="minorHAnsi" w:hAnsiTheme="minorHAnsi"/>
              </w:rPr>
              <w:t xml:space="preserve">AA </w:t>
            </w:r>
            <w:r w:rsidRPr="003846C4">
              <w:rPr>
                <w:rFonts w:asciiTheme="minorHAnsi" w:hAnsiTheme="minorHAnsi"/>
              </w:rPr>
              <w:t xml:space="preserve">AK Justice </w:t>
            </w:r>
            <w:r>
              <w:rPr>
                <w:rFonts w:asciiTheme="minorHAnsi" w:hAnsiTheme="minorHAnsi"/>
              </w:rPr>
              <w:t xml:space="preserve">Information </w:t>
            </w:r>
            <w:r w:rsidRPr="003846C4">
              <w:rPr>
                <w:rFonts w:asciiTheme="minorHAnsi" w:hAnsiTheme="minorHAnsi"/>
              </w:rPr>
              <w:t>Center</w:t>
            </w:r>
          </w:p>
        </w:tc>
      </w:tr>
      <w:tr w:rsidR="00CC3460" w:rsidRPr="003846C4" w:rsidTr="00700986">
        <w:tc>
          <w:tcPr>
            <w:tcW w:w="912" w:type="dxa"/>
          </w:tcPr>
          <w:p w:rsidR="00CC3460" w:rsidRPr="003846C4" w:rsidRDefault="00CC3460" w:rsidP="00700986">
            <w:pPr>
              <w:pStyle w:val="ListParagraph"/>
              <w:ind w:left="0"/>
              <w:rPr>
                <w:rFonts w:asciiTheme="minorHAnsi" w:hAnsiTheme="minorHAnsi"/>
              </w:rPr>
            </w:pPr>
          </w:p>
        </w:tc>
        <w:tc>
          <w:tcPr>
            <w:tcW w:w="1896" w:type="dxa"/>
          </w:tcPr>
          <w:p w:rsidR="00CC3460" w:rsidRPr="003846C4" w:rsidRDefault="00CC3460" w:rsidP="00700986">
            <w:pPr>
              <w:pStyle w:val="ListParagraph"/>
              <w:ind w:left="0"/>
              <w:rPr>
                <w:rFonts w:asciiTheme="minorHAnsi" w:hAnsiTheme="minorHAnsi"/>
              </w:rPr>
            </w:pPr>
            <w:r w:rsidRPr="003846C4">
              <w:rPr>
                <w:rFonts w:asciiTheme="minorHAnsi" w:hAnsiTheme="minorHAnsi"/>
              </w:rPr>
              <w:t>Angie Rosales</w:t>
            </w:r>
          </w:p>
        </w:tc>
        <w:tc>
          <w:tcPr>
            <w:tcW w:w="2878" w:type="dxa"/>
          </w:tcPr>
          <w:p w:rsidR="00CC3460" w:rsidRPr="003846C4" w:rsidRDefault="00CC3460" w:rsidP="00700986">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CC3460" w:rsidRPr="003846C4" w:rsidRDefault="00CC3460" w:rsidP="00AB2375">
            <w:pPr>
              <w:pStyle w:val="ListParagraph"/>
              <w:numPr>
                <w:ilvl w:val="0"/>
                <w:numId w:val="22"/>
              </w:numPr>
              <w:rPr>
                <w:rFonts w:asciiTheme="minorHAnsi" w:hAnsiTheme="minorHAnsi"/>
              </w:rPr>
            </w:pPr>
            <w:r w:rsidRPr="003846C4">
              <w:rPr>
                <w:rFonts w:asciiTheme="minorHAnsi" w:hAnsiTheme="minorHAnsi"/>
              </w:rPr>
              <w:t>Anchorage Municipal Prosecutor’s Office</w:t>
            </w:r>
          </w:p>
        </w:tc>
      </w:tr>
      <w:tr w:rsidR="00CC3460" w:rsidRPr="003846C4" w:rsidTr="00700986">
        <w:tc>
          <w:tcPr>
            <w:tcW w:w="912" w:type="dxa"/>
          </w:tcPr>
          <w:p w:rsidR="00CC3460" w:rsidRPr="003846C4" w:rsidRDefault="00CC3460" w:rsidP="00700986">
            <w:pPr>
              <w:pStyle w:val="ListParagraph"/>
              <w:ind w:left="0"/>
              <w:rPr>
                <w:rFonts w:asciiTheme="minorHAnsi" w:hAnsiTheme="minorHAnsi"/>
              </w:rPr>
            </w:pPr>
          </w:p>
        </w:tc>
        <w:tc>
          <w:tcPr>
            <w:tcW w:w="1896" w:type="dxa"/>
          </w:tcPr>
          <w:p w:rsidR="00CC3460" w:rsidRPr="003846C4" w:rsidRDefault="00CC3460" w:rsidP="00700986">
            <w:pPr>
              <w:pStyle w:val="ListParagraph"/>
              <w:ind w:left="0"/>
              <w:rPr>
                <w:rFonts w:asciiTheme="minorHAnsi" w:hAnsiTheme="minorHAnsi"/>
              </w:rPr>
            </w:pPr>
            <w:r>
              <w:rPr>
                <w:rFonts w:asciiTheme="minorHAnsi" w:hAnsiTheme="minorHAnsi"/>
              </w:rPr>
              <w:t>Josiah Jones</w:t>
            </w:r>
          </w:p>
        </w:tc>
        <w:tc>
          <w:tcPr>
            <w:tcW w:w="2878" w:type="dxa"/>
          </w:tcPr>
          <w:p w:rsidR="00CC3460" w:rsidRPr="003846C4" w:rsidRDefault="00CC3460" w:rsidP="00700986">
            <w:pPr>
              <w:pStyle w:val="ListParagraph"/>
              <w:ind w:left="0"/>
              <w:rPr>
                <w:rFonts w:asciiTheme="minorHAnsi" w:hAnsiTheme="minorHAnsi"/>
              </w:rPr>
            </w:pPr>
            <w:r w:rsidRPr="003846C4">
              <w:rPr>
                <w:rFonts w:asciiTheme="minorHAnsi" w:hAnsiTheme="minorHAnsi"/>
              </w:rPr>
              <w:t>A</w:t>
            </w:r>
            <w:r>
              <w:rPr>
                <w:rFonts w:asciiTheme="minorHAnsi" w:hAnsiTheme="minorHAnsi"/>
              </w:rPr>
              <w:t>PD IT Manager</w:t>
            </w:r>
          </w:p>
        </w:tc>
        <w:tc>
          <w:tcPr>
            <w:tcW w:w="4412" w:type="dxa"/>
          </w:tcPr>
          <w:p w:rsidR="00CC3460" w:rsidRPr="003846C4" w:rsidRDefault="00CC3460" w:rsidP="00AB2375">
            <w:pPr>
              <w:pStyle w:val="ListParagraph"/>
              <w:numPr>
                <w:ilvl w:val="0"/>
                <w:numId w:val="22"/>
              </w:numPr>
              <w:rPr>
                <w:rFonts w:asciiTheme="minorHAnsi" w:hAnsiTheme="minorHAnsi"/>
              </w:rPr>
            </w:pPr>
            <w:r w:rsidRPr="003846C4">
              <w:rPr>
                <w:rFonts w:asciiTheme="minorHAnsi" w:hAnsiTheme="minorHAnsi"/>
              </w:rPr>
              <w:t>Anchorage Police Department</w:t>
            </w:r>
          </w:p>
        </w:tc>
      </w:tr>
      <w:tr w:rsidR="00CC3460" w:rsidRPr="003846C4" w:rsidTr="00700986">
        <w:tc>
          <w:tcPr>
            <w:tcW w:w="912" w:type="dxa"/>
          </w:tcPr>
          <w:p w:rsidR="00CC3460" w:rsidRPr="003846C4" w:rsidRDefault="00CC3460" w:rsidP="00700986">
            <w:pPr>
              <w:pStyle w:val="ListParagraph"/>
              <w:ind w:left="0"/>
              <w:rPr>
                <w:rFonts w:asciiTheme="minorHAnsi" w:hAnsiTheme="minorHAnsi"/>
              </w:rPr>
            </w:pPr>
          </w:p>
        </w:tc>
        <w:tc>
          <w:tcPr>
            <w:tcW w:w="1896" w:type="dxa"/>
          </w:tcPr>
          <w:p w:rsidR="00CC3460" w:rsidRPr="003846C4" w:rsidRDefault="00CC3460" w:rsidP="00700986">
            <w:pPr>
              <w:pStyle w:val="ListParagraph"/>
              <w:ind w:left="0"/>
              <w:rPr>
                <w:rFonts w:asciiTheme="minorHAnsi" w:hAnsiTheme="minorHAnsi"/>
              </w:rPr>
            </w:pPr>
            <w:r>
              <w:rPr>
                <w:rFonts w:asciiTheme="minorHAnsi" w:hAnsiTheme="minorHAnsi"/>
              </w:rPr>
              <w:t>Brian Brossmer</w:t>
            </w:r>
          </w:p>
        </w:tc>
        <w:tc>
          <w:tcPr>
            <w:tcW w:w="2878" w:type="dxa"/>
          </w:tcPr>
          <w:p w:rsidR="00CC3460" w:rsidRPr="003846C4" w:rsidRDefault="00CC3460" w:rsidP="00700986">
            <w:pPr>
              <w:pStyle w:val="ListParagraph"/>
              <w:ind w:left="0"/>
              <w:rPr>
                <w:rFonts w:asciiTheme="minorHAnsi" w:hAnsiTheme="minorHAnsi"/>
              </w:rPr>
            </w:pPr>
            <w:r>
              <w:rPr>
                <w:rFonts w:asciiTheme="minorHAnsi" w:hAnsiTheme="minorHAnsi"/>
              </w:rPr>
              <w:t>Research Analyst</w:t>
            </w:r>
          </w:p>
        </w:tc>
        <w:tc>
          <w:tcPr>
            <w:tcW w:w="4412" w:type="dxa"/>
          </w:tcPr>
          <w:p w:rsidR="00CC3460" w:rsidRPr="003846C4" w:rsidRDefault="00CC3460" w:rsidP="00AB2375">
            <w:pPr>
              <w:pStyle w:val="ListParagraph"/>
              <w:numPr>
                <w:ilvl w:val="0"/>
                <w:numId w:val="22"/>
              </w:numPr>
              <w:rPr>
                <w:rFonts w:asciiTheme="minorHAnsi" w:hAnsiTheme="minorHAnsi"/>
              </w:rPr>
            </w:pPr>
            <w:r w:rsidRPr="003846C4">
              <w:rPr>
                <w:rFonts w:asciiTheme="minorHAnsi" w:hAnsiTheme="minorHAnsi"/>
              </w:rPr>
              <w:t>Alaska Judicial Council</w:t>
            </w:r>
          </w:p>
        </w:tc>
      </w:tr>
      <w:tr w:rsidR="00CC3460" w:rsidRPr="003846C4" w:rsidTr="00700986">
        <w:tc>
          <w:tcPr>
            <w:tcW w:w="912" w:type="dxa"/>
          </w:tcPr>
          <w:p w:rsidR="00CC3460" w:rsidRPr="003846C4" w:rsidRDefault="00CC3460" w:rsidP="00700986">
            <w:pPr>
              <w:pStyle w:val="ListParagraph"/>
              <w:ind w:left="0"/>
              <w:rPr>
                <w:rFonts w:asciiTheme="minorHAnsi" w:hAnsiTheme="minorHAnsi"/>
              </w:rPr>
            </w:pPr>
          </w:p>
        </w:tc>
        <w:tc>
          <w:tcPr>
            <w:tcW w:w="1896" w:type="dxa"/>
          </w:tcPr>
          <w:p w:rsidR="00CC3460" w:rsidRPr="003846C4" w:rsidRDefault="00CC3460" w:rsidP="00700986">
            <w:pPr>
              <w:pStyle w:val="ListParagraph"/>
              <w:ind w:left="0"/>
              <w:rPr>
                <w:rFonts w:asciiTheme="minorHAnsi" w:hAnsiTheme="minorHAnsi"/>
              </w:rPr>
            </w:pPr>
            <w:r>
              <w:rPr>
                <w:rFonts w:asciiTheme="minorHAnsi" w:hAnsiTheme="minorHAnsi"/>
              </w:rPr>
              <w:t>Michal Bowers</w:t>
            </w:r>
          </w:p>
        </w:tc>
        <w:tc>
          <w:tcPr>
            <w:tcW w:w="2878" w:type="dxa"/>
          </w:tcPr>
          <w:p w:rsidR="00CC3460" w:rsidRPr="003846C4" w:rsidRDefault="00CC3460" w:rsidP="00700986">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CC3460" w:rsidRPr="003846C4" w:rsidRDefault="00CC3460" w:rsidP="00AB2375">
            <w:pPr>
              <w:pStyle w:val="ListParagraph"/>
              <w:numPr>
                <w:ilvl w:val="0"/>
                <w:numId w:val="22"/>
              </w:numPr>
              <w:rPr>
                <w:rFonts w:asciiTheme="minorHAnsi" w:hAnsiTheme="minorHAnsi"/>
              </w:rPr>
            </w:pPr>
            <w:r w:rsidRPr="003846C4">
              <w:rPr>
                <w:rFonts w:asciiTheme="minorHAnsi" w:hAnsiTheme="minorHAnsi"/>
              </w:rPr>
              <w:t>Alaska Dept. of Law</w:t>
            </w:r>
          </w:p>
        </w:tc>
      </w:tr>
      <w:tr w:rsidR="00CC3460" w:rsidRPr="003846C4" w:rsidTr="00700986">
        <w:tc>
          <w:tcPr>
            <w:tcW w:w="912" w:type="dxa"/>
          </w:tcPr>
          <w:p w:rsidR="00CC3460" w:rsidRPr="003846C4" w:rsidRDefault="00CC3460" w:rsidP="00700986">
            <w:pPr>
              <w:pStyle w:val="ListParagraph"/>
              <w:ind w:left="0"/>
              <w:rPr>
                <w:rFonts w:asciiTheme="minorHAnsi" w:hAnsiTheme="minorHAnsi"/>
              </w:rPr>
            </w:pPr>
          </w:p>
        </w:tc>
        <w:tc>
          <w:tcPr>
            <w:tcW w:w="1896" w:type="dxa"/>
          </w:tcPr>
          <w:p w:rsidR="00CC3460" w:rsidRPr="003846C4" w:rsidRDefault="00CC3460" w:rsidP="00700986">
            <w:pPr>
              <w:pStyle w:val="ListParagraph"/>
              <w:ind w:left="0"/>
              <w:rPr>
                <w:rFonts w:asciiTheme="minorHAnsi" w:hAnsiTheme="minorHAnsi"/>
              </w:rPr>
            </w:pPr>
            <w:r>
              <w:rPr>
                <w:rFonts w:asciiTheme="minorHAnsi" w:hAnsiTheme="minorHAnsi"/>
              </w:rPr>
              <w:t>VACANT</w:t>
            </w:r>
          </w:p>
        </w:tc>
        <w:tc>
          <w:tcPr>
            <w:tcW w:w="2878" w:type="dxa"/>
          </w:tcPr>
          <w:p w:rsidR="00CC3460" w:rsidRPr="003846C4" w:rsidRDefault="00CC3460" w:rsidP="00700986">
            <w:pPr>
              <w:pStyle w:val="ListParagraph"/>
              <w:ind w:left="0"/>
              <w:rPr>
                <w:rFonts w:asciiTheme="minorHAnsi" w:hAnsiTheme="minorHAnsi"/>
              </w:rPr>
            </w:pPr>
          </w:p>
        </w:tc>
        <w:tc>
          <w:tcPr>
            <w:tcW w:w="4412" w:type="dxa"/>
          </w:tcPr>
          <w:p w:rsidR="00CC3460" w:rsidRPr="003846C4" w:rsidRDefault="00CC3460" w:rsidP="00AB2375">
            <w:pPr>
              <w:pStyle w:val="ListParagraph"/>
              <w:numPr>
                <w:ilvl w:val="0"/>
                <w:numId w:val="22"/>
              </w:numPr>
              <w:rPr>
                <w:rFonts w:asciiTheme="minorHAnsi" w:hAnsiTheme="minorHAnsi"/>
              </w:rPr>
            </w:pPr>
            <w:r w:rsidRPr="003846C4">
              <w:rPr>
                <w:rFonts w:asciiTheme="minorHAnsi" w:hAnsiTheme="minorHAnsi"/>
              </w:rPr>
              <w:t>Alaska DOT, Program Development</w:t>
            </w:r>
          </w:p>
        </w:tc>
      </w:tr>
      <w:tr w:rsidR="00CC3460" w:rsidRPr="003846C4" w:rsidTr="00700986">
        <w:tc>
          <w:tcPr>
            <w:tcW w:w="912" w:type="dxa"/>
          </w:tcPr>
          <w:p w:rsidR="00CC3460" w:rsidRPr="003846C4" w:rsidRDefault="00CC3460" w:rsidP="00700986">
            <w:pPr>
              <w:pStyle w:val="ListParagraph"/>
              <w:ind w:left="0"/>
              <w:rPr>
                <w:rFonts w:asciiTheme="minorHAnsi" w:hAnsiTheme="minorHAnsi"/>
              </w:rPr>
            </w:pPr>
            <w:r w:rsidRPr="003846C4">
              <w:rPr>
                <w:rFonts w:asciiTheme="minorHAnsi" w:hAnsiTheme="minorHAnsi"/>
              </w:rPr>
              <w:t>√</w:t>
            </w:r>
          </w:p>
        </w:tc>
        <w:tc>
          <w:tcPr>
            <w:tcW w:w="1896" w:type="dxa"/>
          </w:tcPr>
          <w:p w:rsidR="00CC3460" w:rsidRPr="003846C4" w:rsidRDefault="00CC3460" w:rsidP="00700986">
            <w:pPr>
              <w:pStyle w:val="ListParagraph"/>
              <w:ind w:left="0"/>
              <w:rPr>
                <w:rFonts w:asciiTheme="minorHAnsi" w:hAnsiTheme="minorHAnsi"/>
              </w:rPr>
            </w:pPr>
            <w:r>
              <w:rPr>
                <w:rFonts w:asciiTheme="minorHAnsi" w:hAnsiTheme="minorHAnsi"/>
              </w:rPr>
              <w:t>Chief Peter Mlynarik</w:t>
            </w:r>
          </w:p>
        </w:tc>
        <w:tc>
          <w:tcPr>
            <w:tcW w:w="2878" w:type="dxa"/>
          </w:tcPr>
          <w:p w:rsidR="00CC3460" w:rsidRPr="003846C4" w:rsidRDefault="00CC3460" w:rsidP="00700986">
            <w:pPr>
              <w:pStyle w:val="ListParagraph"/>
              <w:ind w:left="0"/>
              <w:rPr>
                <w:rFonts w:asciiTheme="minorHAnsi" w:hAnsiTheme="minorHAnsi"/>
              </w:rPr>
            </w:pPr>
            <w:r>
              <w:rPr>
                <w:rFonts w:asciiTheme="minorHAnsi" w:hAnsiTheme="minorHAnsi"/>
              </w:rPr>
              <w:t>Chief, Soldotna PD</w:t>
            </w:r>
          </w:p>
        </w:tc>
        <w:tc>
          <w:tcPr>
            <w:tcW w:w="4412" w:type="dxa"/>
          </w:tcPr>
          <w:p w:rsidR="00CC3460" w:rsidRPr="003846C4" w:rsidRDefault="00CC3460" w:rsidP="00AB2375">
            <w:pPr>
              <w:pStyle w:val="ListParagraph"/>
              <w:numPr>
                <w:ilvl w:val="0"/>
                <w:numId w:val="22"/>
              </w:numPr>
              <w:rPr>
                <w:rFonts w:asciiTheme="minorHAnsi" w:hAnsiTheme="minorHAnsi"/>
              </w:rPr>
            </w:pPr>
            <w:r w:rsidRPr="003846C4">
              <w:rPr>
                <w:rFonts w:asciiTheme="minorHAnsi" w:hAnsiTheme="minorHAnsi"/>
              </w:rPr>
              <w:t>Alaska Association of Chiefs of Police (AACOP)</w:t>
            </w:r>
          </w:p>
        </w:tc>
      </w:tr>
      <w:tr w:rsidR="00CC3460" w:rsidRPr="003846C4" w:rsidTr="00700986">
        <w:tc>
          <w:tcPr>
            <w:tcW w:w="912" w:type="dxa"/>
          </w:tcPr>
          <w:p w:rsidR="00CC3460" w:rsidRPr="003846C4" w:rsidRDefault="00CC3460" w:rsidP="00700986">
            <w:pPr>
              <w:pStyle w:val="ListParagraph"/>
              <w:ind w:left="0"/>
              <w:rPr>
                <w:rFonts w:asciiTheme="minorHAnsi" w:hAnsiTheme="minorHAnsi"/>
              </w:rPr>
            </w:pPr>
          </w:p>
        </w:tc>
        <w:tc>
          <w:tcPr>
            <w:tcW w:w="1896" w:type="dxa"/>
          </w:tcPr>
          <w:p w:rsidR="00CC3460" w:rsidRPr="003846C4" w:rsidRDefault="00CC3460" w:rsidP="00700986">
            <w:pPr>
              <w:pStyle w:val="ListParagraph"/>
              <w:ind w:left="0"/>
              <w:rPr>
                <w:rFonts w:asciiTheme="minorHAnsi" w:hAnsiTheme="minorHAnsi"/>
              </w:rPr>
            </w:pPr>
            <w:r>
              <w:rPr>
                <w:rFonts w:asciiTheme="minorHAnsi" w:hAnsiTheme="minorHAnsi"/>
              </w:rPr>
              <w:t>James Dabbs-Ashworth</w:t>
            </w:r>
          </w:p>
        </w:tc>
        <w:tc>
          <w:tcPr>
            <w:tcW w:w="2878" w:type="dxa"/>
          </w:tcPr>
          <w:p w:rsidR="00CC3460" w:rsidRPr="003846C4" w:rsidRDefault="00CC3460" w:rsidP="00700986">
            <w:pPr>
              <w:pStyle w:val="ListParagraph"/>
              <w:ind w:left="0"/>
              <w:rPr>
                <w:rFonts w:asciiTheme="minorHAnsi" w:hAnsiTheme="minorHAnsi"/>
              </w:rPr>
            </w:pPr>
            <w:r>
              <w:rPr>
                <w:rFonts w:asciiTheme="minorHAnsi" w:hAnsiTheme="minorHAnsi"/>
              </w:rPr>
              <w:t>Acting DP Manager</w:t>
            </w:r>
          </w:p>
        </w:tc>
        <w:tc>
          <w:tcPr>
            <w:tcW w:w="4412" w:type="dxa"/>
          </w:tcPr>
          <w:p w:rsidR="00CC3460" w:rsidRPr="003846C4" w:rsidRDefault="00CC3460" w:rsidP="00AB2375">
            <w:pPr>
              <w:pStyle w:val="ListParagraph"/>
              <w:numPr>
                <w:ilvl w:val="0"/>
                <w:numId w:val="22"/>
              </w:numPr>
              <w:rPr>
                <w:rFonts w:asciiTheme="minorHAnsi" w:hAnsiTheme="minorHAnsi"/>
              </w:rPr>
            </w:pPr>
            <w:r w:rsidRPr="003846C4">
              <w:rPr>
                <w:rFonts w:asciiTheme="minorHAnsi" w:hAnsiTheme="minorHAnsi"/>
              </w:rPr>
              <w:t>Alaska Dept. of Corrections</w:t>
            </w:r>
          </w:p>
        </w:tc>
      </w:tr>
      <w:tr w:rsidR="00CC3460" w:rsidRPr="003846C4" w:rsidTr="00700986">
        <w:trPr>
          <w:trHeight w:val="273"/>
        </w:trPr>
        <w:tc>
          <w:tcPr>
            <w:tcW w:w="912" w:type="dxa"/>
          </w:tcPr>
          <w:p w:rsidR="00CC3460" w:rsidRPr="00603492" w:rsidRDefault="00CC3460" w:rsidP="00700986">
            <w:pPr>
              <w:rPr>
                <w:rFonts w:asciiTheme="minorHAnsi" w:hAnsiTheme="minorHAnsi"/>
                <w:b/>
              </w:rPr>
            </w:pPr>
          </w:p>
        </w:tc>
        <w:tc>
          <w:tcPr>
            <w:tcW w:w="1896" w:type="dxa"/>
          </w:tcPr>
          <w:p w:rsidR="00CC3460" w:rsidRPr="003846C4" w:rsidRDefault="00CC3460" w:rsidP="00700986">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CC3460" w:rsidRPr="003846C4" w:rsidRDefault="00CC3460" w:rsidP="00700986">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CC3460" w:rsidRPr="003846C4" w:rsidRDefault="00CC3460" w:rsidP="00AB2375">
            <w:pPr>
              <w:pStyle w:val="ListParagraph"/>
              <w:numPr>
                <w:ilvl w:val="0"/>
                <w:numId w:val="22"/>
              </w:numPr>
              <w:rPr>
                <w:rFonts w:asciiTheme="minorHAnsi" w:hAnsiTheme="minorHAnsi"/>
              </w:rPr>
            </w:pPr>
            <w:r w:rsidRPr="003846C4">
              <w:rPr>
                <w:rFonts w:asciiTheme="minorHAnsi" w:hAnsiTheme="minorHAnsi"/>
              </w:rPr>
              <w:t>Alaska DOA/Division of Motor Vehicles</w:t>
            </w:r>
          </w:p>
        </w:tc>
      </w:tr>
      <w:tr w:rsidR="00CC3460" w:rsidRPr="003846C4" w:rsidTr="00700986">
        <w:tc>
          <w:tcPr>
            <w:tcW w:w="912" w:type="dxa"/>
          </w:tcPr>
          <w:p w:rsidR="00CC3460" w:rsidRPr="003846C4" w:rsidRDefault="00CC3460" w:rsidP="00700986">
            <w:pPr>
              <w:pStyle w:val="ListParagraph"/>
              <w:ind w:left="0"/>
              <w:rPr>
                <w:rFonts w:asciiTheme="minorHAnsi" w:hAnsiTheme="minorHAnsi"/>
              </w:rPr>
            </w:pPr>
          </w:p>
        </w:tc>
        <w:tc>
          <w:tcPr>
            <w:tcW w:w="1896" w:type="dxa"/>
          </w:tcPr>
          <w:p w:rsidR="00CC3460" w:rsidRPr="003846C4" w:rsidRDefault="00CC3460" w:rsidP="00700986">
            <w:pPr>
              <w:pStyle w:val="ListParagraph"/>
              <w:ind w:left="0"/>
              <w:rPr>
                <w:rFonts w:asciiTheme="minorHAnsi" w:hAnsiTheme="minorHAnsi"/>
              </w:rPr>
            </w:pPr>
            <w:r w:rsidRPr="003846C4">
              <w:rPr>
                <w:rFonts w:asciiTheme="minorHAnsi" w:hAnsiTheme="minorHAnsi"/>
              </w:rPr>
              <w:t>Tony Piper</w:t>
            </w:r>
          </w:p>
        </w:tc>
        <w:tc>
          <w:tcPr>
            <w:tcW w:w="2878" w:type="dxa"/>
          </w:tcPr>
          <w:p w:rsidR="00CC3460" w:rsidRPr="003846C4" w:rsidRDefault="00CC3460" w:rsidP="00700986">
            <w:pPr>
              <w:pStyle w:val="ListParagraph"/>
              <w:ind w:left="0"/>
              <w:rPr>
                <w:rFonts w:asciiTheme="minorHAnsi" w:hAnsiTheme="minorHAnsi"/>
              </w:rPr>
            </w:pPr>
            <w:r w:rsidRPr="003846C4">
              <w:rPr>
                <w:rFonts w:asciiTheme="minorHAnsi" w:hAnsiTheme="minorHAnsi"/>
              </w:rPr>
              <w:t>ASAP Program Manager</w:t>
            </w:r>
          </w:p>
        </w:tc>
        <w:tc>
          <w:tcPr>
            <w:tcW w:w="4412" w:type="dxa"/>
          </w:tcPr>
          <w:p w:rsidR="00CC3460" w:rsidRPr="003846C4" w:rsidRDefault="00CC3460" w:rsidP="00AB2375">
            <w:pPr>
              <w:pStyle w:val="ListParagraph"/>
              <w:numPr>
                <w:ilvl w:val="0"/>
                <w:numId w:val="22"/>
              </w:numPr>
              <w:rPr>
                <w:rFonts w:asciiTheme="minorHAnsi" w:hAnsiTheme="minorHAnsi"/>
              </w:rPr>
            </w:pPr>
            <w:r w:rsidRPr="003846C4">
              <w:rPr>
                <w:rFonts w:asciiTheme="minorHAnsi" w:hAnsiTheme="minorHAnsi"/>
              </w:rPr>
              <w:t>AK DHSS/Alcohol Safety Action Program (ASAP)</w:t>
            </w:r>
          </w:p>
        </w:tc>
      </w:tr>
      <w:tr w:rsidR="00CC3460" w:rsidRPr="003846C4" w:rsidTr="00700986">
        <w:tc>
          <w:tcPr>
            <w:tcW w:w="912" w:type="dxa"/>
          </w:tcPr>
          <w:p w:rsidR="00CC3460" w:rsidRPr="003846C4" w:rsidRDefault="00CC3460" w:rsidP="00700986">
            <w:pPr>
              <w:pStyle w:val="ListParagraph"/>
              <w:ind w:left="0"/>
              <w:rPr>
                <w:rFonts w:asciiTheme="minorHAnsi" w:hAnsiTheme="minorHAnsi"/>
              </w:rPr>
            </w:pPr>
            <w:r w:rsidRPr="003846C4">
              <w:rPr>
                <w:rFonts w:asciiTheme="minorHAnsi" w:hAnsiTheme="minorHAnsi"/>
              </w:rPr>
              <w:t>√</w:t>
            </w:r>
          </w:p>
        </w:tc>
        <w:tc>
          <w:tcPr>
            <w:tcW w:w="1896" w:type="dxa"/>
          </w:tcPr>
          <w:p w:rsidR="00CC3460" w:rsidRPr="003846C4" w:rsidRDefault="00CC3460" w:rsidP="00700986">
            <w:pPr>
              <w:pStyle w:val="ListParagraph"/>
              <w:ind w:left="0"/>
              <w:rPr>
                <w:rFonts w:asciiTheme="minorHAnsi" w:hAnsiTheme="minorHAnsi"/>
              </w:rPr>
            </w:pPr>
            <w:r>
              <w:rPr>
                <w:rFonts w:asciiTheme="minorHAnsi" w:hAnsiTheme="minorHAnsi"/>
              </w:rPr>
              <w:t>Sandra DeHart Mayor, MSW</w:t>
            </w:r>
          </w:p>
        </w:tc>
        <w:tc>
          <w:tcPr>
            <w:tcW w:w="2878" w:type="dxa"/>
          </w:tcPr>
          <w:p w:rsidR="00CC3460" w:rsidRPr="003846C4" w:rsidRDefault="00CC3460" w:rsidP="00700986">
            <w:pPr>
              <w:pStyle w:val="ListParagraph"/>
              <w:ind w:left="0"/>
              <w:rPr>
                <w:rFonts w:asciiTheme="minorHAnsi" w:hAnsiTheme="minorHAnsi"/>
              </w:rPr>
            </w:pPr>
            <w:r w:rsidRPr="003846C4">
              <w:rPr>
                <w:rFonts w:asciiTheme="minorHAnsi" w:hAnsiTheme="minorHAnsi"/>
              </w:rPr>
              <w:t>JOMIS Manager</w:t>
            </w:r>
          </w:p>
        </w:tc>
        <w:tc>
          <w:tcPr>
            <w:tcW w:w="4412" w:type="dxa"/>
          </w:tcPr>
          <w:p w:rsidR="00CC3460" w:rsidRPr="003846C4" w:rsidRDefault="00CC3460" w:rsidP="00AB2375">
            <w:pPr>
              <w:pStyle w:val="ListParagraph"/>
              <w:numPr>
                <w:ilvl w:val="0"/>
                <w:numId w:val="22"/>
              </w:numPr>
              <w:rPr>
                <w:rFonts w:asciiTheme="minorHAnsi" w:hAnsiTheme="minorHAnsi"/>
              </w:rPr>
            </w:pPr>
            <w:r w:rsidRPr="003846C4">
              <w:rPr>
                <w:rFonts w:asciiTheme="minorHAnsi" w:hAnsiTheme="minorHAnsi"/>
              </w:rPr>
              <w:t>Alaska DHSS/Division of Juvenile Justice</w:t>
            </w:r>
          </w:p>
        </w:tc>
      </w:tr>
      <w:tr w:rsidR="00CC3460" w:rsidRPr="003846C4" w:rsidTr="00700986">
        <w:tc>
          <w:tcPr>
            <w:tcW w:w="912" w:type="dxa"/>
          </w:tcPr>
          <w:p w:rsidR="00CC3460" w:rsidRPr="003846C4" w:rsidRDefault="00CC3460" w:rsidP="00700986">
            <w:pPr>
              <w:pStyle w:val="ListParagraph"/>
              <w:ind w:left="0"/>
              <w:rPr>
                <w:rFonts w:asciiTheme="minorHAnsi" w:hAnsiTheme="minorHAnsi"/>
              </w:rPr>
            </w:pPr>
          </w:p>
        </w:tc>
        <w:tc>
          <w:tcPr>
            <w:tcW w:w="1896" w:type="dxa"/>
          </w:tcPr>
          <w:p w:rsidR="00CC3460" w:rsidRPr="003846C4" w:rsidRDefault="00CC3460" w:rsidP="00700986">
            <w:pPr>
              <w:pStyle w:val="ListParagraph"/>
              <w:ind w:left="0"/>
              <w:rPr>
                <w:rFonts w:asciiTheme="minorHAnsi" w:hAnsiTheme="minorHAnsi"/>
              </w:rPr>
            </w:pPr>
            <w:r w:rsidRPr="003846C4">
              <w:rPr>
                <w:rFonts w:asciiTheme="minorHAnsi" w:hAnsiTheme="minorHAnsi"/>
              </w:rPr>
              <w:t>Karen Benson</w:t>
            </w:r>
            <w:r>
              <w:rPr>
                <w:rFonts w:asciiTheme="minorHAnsi" w:hAnsiTheme="minorHAnsi"/>
              </w:rPr>
              <w:t xml:space="preserve"> </w:t>
            </w:r>
          </w:p>
        </w:tc>
        <w:tc>
          <w:tcPr>
            <w:tcW w:w="2878" w:type="dxa"/>
          </w:tcPr>
          <w:p w:rsidR="00CC3460" w:rsidRPr="003846C4" w:rsidRDefault="00CC3460" w:rsidP="00700986">
            <w:pPr>
              <w:pStyle w:val="ListParagraph"/>
              <w:ind w:left="0"/>
              <w:rPr>
                <w:rFonts w:asciiTheme="minorHAnsi" w:hAnsiTheme="minorHAnsi"/>
              </w:rPr>
            </w:pPr>
            <w:r>
              <w:rPr>
                <w:rFonts w:asciiTheme="minorHAnsi" w:hAnsiTheme="minorHAnsi"/>
              </w:rPr>
              <w:t>Program Coordinator</w:t>
            </w:r>
          </w:p>
        </w:tc>
        <w:tc>
          <w:tcPr>
            <w:tcW w:w="4412" w:type="dxa"/>
          </w:tcPr>
          <w:p w:rsidR="00CC3460" w:rsidRPr="003846C4" w:rsidRDefault="00CC3460" w:rsidP="00AB2375">
            <w:pPr>
              <w:pStyle w:val="ListParagraph"/>
              <w:numPr>
                <w:ilvl w:val="0"/>
                <w:numId w:val="22"/>
              </w:numPr>
              <w:rPr>
                <w:rFonts w:asciiTheme="minorHAnsi" w:hAnsiTheme="minorHAnsi"/>
              </w:rPr>
            </w:pPr>
            <w:r w:rsidRPr="003846C4">
              <w:rPr>
                <w:rFonts w:asciiTheme="minorHAnsi" w:hAnsiTheme="minorHAnsi"/>
              </w:rPr>
              <w:t>AK DHSS, Division of Health Care Services, Background Check Unit</w:t>
            </w:r>
          </w:p>
        </w:tc>
      </w:tr>
      <w:tr w:rsidR="00CC3460" w:rsidRPr="003846C4" w:rsidTr="00700986">
        <w:tc>
          <w:tcPr>
            <w:tcW w:w="912" w:type="dxa"/>
          </w:tcPr>
          <w:p w:rsidR="00CC3460" w:rsidRPr="003846C4" w:rsidRDefault="00CC3460" w:rsidP="00700986">
            <w:pPr>
              <w:pStyle w:val="ListParagraph"/>
              <w:ind w:left="0"/>
              <w:rPr>
                <w:rFonts w:asciiTheme="minorHAnsi" w:hAnsiTheme="minorHAnsi"/>
              </w:rPr>
            </w:pPr>
          </w:p>
        </w:tc>
        <w:tc>
          <w:tcPr>
            <w:tcW w:w="1896" w:type="dxa"/>
          </w:tcPr>
          <w:p w:rsidR="00CC3460" w:rsidRPr="003846C4" w:rsidRDefault="00CC3460" w:rsidP="00700986">
            <w:pPr>
              <w:pStyle w:val="ListParagraph"/>
              <w:ind w:left="0"/>
              <w:rPr>
                <w:rFonts w:asciiTheme="minorHAnsi" w:hAnsiTheme="minorHAnsi"/>
              </w:rPr>
            </w:pPr>
            <w:r>
              <w:rPr>
                <w:rFonts w:asciiTheme="minorHAnsi" w:hAnsiTheme="minorHAnsi"/>
              </w:rPr>
              <w:t>Scott Stair</w:t>
            </w:r>
          </w:p>
        </w:tc>
        <w:tc>
          <w:tcPr>
            <w:tcW w:w="2878" w:type="dxa"/>
          </w:tcPr>
          <w:p w:rsidR="00CC3460" w:rsidRPr="003846C4" w:rsidRDefault="00CC3460" w:rsidP="00700986">
            <w:pPr>
              <w:pStyle w:val="ListParagraph"/>
              <w:ind w:left="0"/>
              <w:rPr>
                <w:rFonts w:asciiTheme="minorHAnsi" w:hAnsiTheme="minorHAnsi"/>
              </w:rPr>
            </w:pPr>
            <w:r w:rsidRPr="003846C4">
              <w:rPr>
                <w:rFonts w:asciiTheme="minorHAnsi" w:hAnsiTheme="minorHAnsi"/>
              </w:rPr>
              <w:t>Investigator</w:t>
            </w:r>
          </w:p>
        </w:tc>
        <w:tc>
          <w:tcPr>
            <w:tcW w:w="4412" w:type="dxa"/>
          </w:tcPr>
          <w:p w:rsidR="00CC3460" w:rsidRPr="003846C4" w:rsidRDefault="00CC3460" w:rsidP="00AB2375">
            <w:pPr>
              <w:pStyle w:val="ListParagraph"/>
              <w:numPr>
                <w:ilvl w:val="0"/>
                <w:numId w:val="22"/>
              </w:numPr>
              <w:rPr>
                <w:rFonts w:asciiTheme="minorHAnsi" w:hAnsiTheme="minorHAnsi"/>
              </w:rPr>
            </w:pPr>
            <w:r w:rsidRPr="003846C4">
              <w:rPr>
                <w:rFonts w:asciiTheme="minorHAnsi" w:hAnsiTheme="minorHAnsi"/>
              </w:rPr>
              <w:t>Alaska Dept., of Revenue, CIU</w:t>
            </w:r>
          </w:p>
        </w:tc>
      </w:tr>
      <w:tr w:rsidR="00CC3460" w:rsidRPr="003846C4" w:rsidTr="00700986">
        <w:tc>
          <w:tcPr>
            <w:tcW w:w="912" w:type="dxa"/>
          </w:tcPr>
          <w:p w:rsidR="00CC3460" w:rsidRPr="003846C4" w:rsidRDefault="00CC3460" w:rsidP="00700986">
            <w:pPr>
              <w:pStyle w:val="ListParagraph"/>
              <w:ind w:left="0"/>
              <w:rPr>
                <w:rFonts w:asciiTheme="minorHAnsi" w:hAnsiTheme="minorHAnsi"/>
              </w:rPr>
            </w:pPr>
          </w:p>
        </w:tc>
        <w:tc>
          <w:tcPr>
            <w:tcW w:w="1896" w:type="dxa"/>
          </w:tcPr>
          <w:p w:rsidR="00CC3460" w:rsidRPr="003846C4" w:rsidRDefault="00CC3460" w:rsidP="00700986">
            <w:pPr>
              <w:pStyle w:val="ListParagraph"/>
              <w:ind w:left="0"/>
              <w:rPr>
                <w:rFonts w:asciiTheme="minorHAnsi" w:hAnsiTheme="minorHAnsi"/>
              </w:rPr>
            </w:pPr>
            <w:r>
              <w:rPr>
                <w:rFonts w:asciiTheme="minorHAnsi" w:hAnsiTheme="minorHAnsi"/>
              </w:rPr>
              <w:t>Desiree Downey</w:t>
            </w:r>
          </w:p>
        </w:tc>
        <w:tc>
          <w:tcPr>
            <w:tcW w:w="2878" w:type="dxa"/>
          </w:tcPr>
          <w:p w:rsidR="00CC3460" w:rsidRPr="003846C4" w:rsidRDefault="00CC3460" w:rsidP="00700986">
            <w:pPr>
              <w:pStyle w:val="ListParagraph"/>
              <w:ind w:left="0"/>
              <w:rPr>
                <w:rFonts w:asciiTheme="minorHAnsi" w:hAnsiTheme="minorHAnsi"/>
              </w:rPr>
            </w:pPr>
            <w:r w:rsidRPr="003846C4">
              <w:rPr>
                <w:rFonts w:asciiTheme="minorHAnsi" w:hAnsiTheme="minorHAnsi"/>
              </w:rPr>
              <w:t xml:space="preserve">Traffic Records </w:t>
            </w:r>
            <w:r>
              <w:rPr>
                <w:rFonts w:asciiTheme="minorHAnsi" w:hAnsiTheme="minorHAnsi"/>
              </w:rPr>
              <w:t>Research Analyst</w:t>
            </w:r>
            <w:r w:rsidRPr="003846C4">
              <w:rPr>
                <w:rFonts w:asciiTheme="minorHAnsi" w:hAnsiTheme="minorHAnsi"/>
              </w:rPr>
              <w:t>/FARS</w:t>
            </w:r>
            <w:r>
              <w:rPr>
                <w:rFonts w:asciiTheme="minorHAnsi" w:hAnsiTheme="minorHAnsi"/>
              </w:rPr>
              <w:t xml:space="preserve"> Analyst</w:t>
            </w:r>
          </w:p>
        </w:tc>
        <w:tc>
          <w:tcPr>
            <w:tcW w:w="4412" w:type="dxa"/>
          </w:tcPr>
          <w:p w:rsidR="00CC3460" w:rsidRPr="003846C4" w:rsidRDefault="00CC3460" w:rsidP="00AB2375">
            <w:pPr>
              <w:pStyle w:val="ListParagraph"/>
              <w:numPr>
                <w:ilvl w:val="0"/>
                <w:numId w:val="22"/>
              </w:numPr>
              <w:rPr>
                <w:rFonts w:asciiTheme="minorHAnsi" w:hAnsiTheme="minorHAnsi"/>
              </w:rPr>
            </w:pPr>
            <w:r w:rsidRPr="003846C4">
              <w:rPr>
                <w:rFonts w:asciiTheme="minorHAnsi" w:hAnsiTheme="minorHAnsi"/>
              </w:rPr>
              <w:t>Alaska DOT, AK Highway Safety</w:t>
            </w:r>
          </w:p>
        </w:tc>
      </w:tr>
      <w:tr w:rsidR="00CC3460" w:rsidRPr="003846C4" w:rsidTr="00700986">
        <w:tc>
          <w:tcPr>
            <w:tcW w:w="912" w:type="dxa"/>
          </w:tcPr>
          <w:p w:rsidR="00CC3460" w:rsidRPr="003846C4" w:rsidRDefault="00CC3460" w:rsidP="00700986">
            <w:pPr>
              <w:pStyle w:val="ListParagraph"/>
              <w:ind w:left="0"/>
              <w:rPr>
                <w:rFonts w:asciiTheme="minorHAnsi" w:hAnsiTheme="minorHAnsi"/>
              </w:rPr>
            </w:pPr>
          </w:p>
        </w:tc>
        <w:tc>
          <w:tcPr>
            <w:tcW w:w="1896" w:type="dxa"/>
          </w:tcPr>
          <w:p w:rsidR="00CC3460" w:rsidRPr="003846C4" w:rsidRDefault="00CC3460" w:rsidP="00700986">
            <w:pPr>
              <w:pStyle w:val="ListParagraph"/>
              <w:ind w:left="0"/>
              <w:rPr>
                <w:rFonts w:asciiTheme="minorHAnsi" w:hAnsiTheme="minorHAnsi"/>
              </w:rPr>
            </w:pPr>
            <w:r>
              <w:rPr>
                <w:rFonts w:asciiTheme="minorHAnsi" w:hAnsiTheme="minorHAnsi"/>
              </w:rPr>
              <w:t>Lt. Kat Shuey</w:t>
            </w:r>
          </w:p>
        </w:tc>
        <w:tc>
          <w:tcPr>
            <w:tcW w:w="2878" w:type="dxa"/>
          </w:tcPr>
          <w:p w:rsidR="00CC3460" w:rsidRPr="003846C4" w:rsidRDefault="00CC3460" w:rsidP="00700986">
            <w:pPr>
              <w:pStyle w:val="ListParagraph"/>
              <w:ind w:left="0"/>
              <w:rPr>
                <w:rFonts w:asciiTheme="minorHAnsi" w:hAnsiTheme="minorHAnsi"/>
              </w:rPr>
            </w:pPr>
            <w:r w:rsidRPr="003846C4">
              <w:rPr>
                <w:rFonts w:asciiTheme="minorHAnsi" w:hAnsiTheme="minorHAnsi"/>
              </w:rPr>
              <w:t>Lieutenant, AST</w:t>
            </w:r>
          </w:p>
        </w:tc>
        <w:tc>
          <w:tcPr>
            <w:tcW w:w="4412" w:type="dxa"/>
          </w:tcPr>
          <w:p w:rsidR="00CC3460" w:rsidRPr="003846C4" w:rsidRDefault="00CC3460" w:rsidP="00AB2375">
            <w:pPr>
              <w:pStyle w:val="ListParagraph"/>
              <w:numPr>
                <w:ilvl w:val="0"/>
                <w:numId w:val="22"/>
              </w:numPr>
              <w:rPr>
                <w:rFonts w:asciiTheme="minorHAnsi" w:hAnsiTheme="minorHAnsi"/>
              </w:rPr>
            </w:pPr>
            <w:r w:rsidRPr="003846C4">
              <w:rPr>
                <w:rFonts w:asciiTheme="minorHAnsi" w:hAnsiTheme="minorHAnsi"/>
              </w:rPr>
              <w:t>Alaska Dept. of Public Safety, AST</w:t>
            </w:r>
          </w:p>
        </w:tc>
      </w:tr>
      <w:tr w:rsidR="00CC3460" w:rsidRPr="003846C4" w:rsidTr="00700986">
        <w:tc>
          <w:tcPr>
            <w:tcW w:w="912" w:type="dxa"/>
          </w:tcPr>
          <w:p w:rsidR="00CC3460" w:rsidRPr="003846C4" w:rsidRDefault="00CC3460" w:rsidP="00700986">
            <w:pPr>
              <w:pStyle w:val="ListParagraph"/>
              <w:ind w:left="0"/>
              <w:rPr>
                <w:rFonts w:asciiTheme="minorHAnsi" w:hAnsiTheme="minorHAnsi"/>
              </w:rPr>
            </w:pPr>
          </w:p>
        </w:tc>
        <w:tc>
          <w:tcPr>
            <w:tcW w:w="1896" w:type="dxa"/>
          </w:tcPr>
          <w:p w:rsidR="00CC3460" w:rsidRPr="003846C4" w:rsidRDefault="00CC3460" w:rsidP="00700986">
            <w:pPr>
              <w:pStyle w:val="ListParagraph"/>
              <w:ind w:left="0"/>
              <w:rPr>
                <w:rFonts w:asciiTheme="minorHAnsi" w:hAnsiTheme="minorHAnsi"/>
              </w:rPr>
            </w:pPr>
            <w:r>
              <w:rPr>
                <w:rFonts w:asciiTheme="minorHAnsi" w:hAnsiTheme="minorHAnsi"/>
              </w:rPr>
              <w:t>Jeremy Johnson</w:t>
            </w:r>
          </w:p>
        </w:tc>
        <w:tc>
          <w:tcPr>
            <w:tcW w:w="2878" w:type="dxa"/>
          </w:tcPr>
          <w:p w:rsidR="00CC3460" w:rsidRPr="003846C4" w:rsidRDefault="00CC3460" w:rsidP="00700986">
            <w:pPr>
              <w:pStyle w:val="ListParagraph"/>
              <w:ind w:left="0"/>
              <w:rPr>
                <w:rFonts w:asciiTheme="minorHAnsi" w:hAnsiTheme="minorHAnsi"/>
              </w:rPr>
            </w:pPr>
            <w:r>
              <w:rPr>
                <w:rFonts w:asciiTheme="minorHAnsi" w:hAnsiTheme="minorHAnsi"/>
              </w:rPr>
              <w:t>Region III Elections Supervisor</w:t>
            </w:r>
          </w:p>
        </w:tc>
        <w:tc>
          <w:tcPr>
            <w:tcW w:w="4412" w:type="dxa"/>
          </w:tcPr>
          <w:p w:rsidR="00CC3460" w:rsidRPr="003846C4" w:rsidRDefault="00CC3460" w:rsidP="00AB2375">
            <w:pPr>
              <w:pStyle w:val="ListParagraph"/>
              <w:numPr>
                <w:ilvl w:val="0"/>
                <w:numId w:val="22"/>
              </w:numPr>
              <w:rPr>
                <w:rFonts w:asciiTheme="minorHAnsi" w:hAnsiTheme="minorHAnsi"/>
              </w:rPr>
            </w:pPr>
            <w:r w:rsidRPr="003846C4">
              <w:rPr>
                <w:rFonts w:asciiTheme="minorHAnsi" w:hAnsiTheme="minorHAnsi"/>
              </w:rPr>
              <w:t>Alaska Division of Elections</w:t>
            </w:r>
          </w:p>
        </w:tc>
      </w:tr>
      <w:tr w:rsidR="00CC3460" w:rsidRPr="003846C4" w:rsidTr="00700986">
        <w:tc>
          <w:tcPr>
            <w:tcW w:w="912" w:type="dxa"/>
          </w:tcPr>
          <w:p w:rsidR="00CC3460" w:rsidRPr="003846C4" w:rsidRDefault="00CC3460" w:rsidP="00700986">
            <w:pPr>
              <w:pStyle w:val="ListParagraph"/>
              <w:ind w:left="0"/>
              <w:rPr>
                <w:rFonts w:asciiTheme="minorHAnsi" w:hAnsiTheme="minorHAnsi"/>
              </w:rPr>
            </w:pPr>
          </w:p>
        </w:tc>
        <w:tc>
          <w:tcPr>
            <w:tcW w:w="1896" w:type="dxa"/>
          </w:tcPr>
          <w:p w:rsidR="00CC3460" w:rsidRPr="003846C4" w:rsidRDefault="00CC3460" w:rsidP="00700986">
            <w:pPr>
              <w:pStyle w:val="ListParagraph"/>
              <w:ind w:left="0"/>
              <w:rPr>
                <w:rFonts w:asciiTheme="minorHAnsi" w:hAnsiTheme="minorHAnsi"/>
              </w:rPr>
            </w:pPr>
            <w:r>
              <w:rPr>
                <w:rFonts w:asciiTheme="minorHAnsi" w:hAnsiTheme="minorHAnsi"/>
              </w:rPr>
              <w:t>Nancy Anderson &amp; Steven Ashman</w:t>
            </w:r>
          </w:p>
        </w:tc>
        <w:tc>
          <w:tcPr>
            <w:tcW w:w="2878" w:type="dxa"/>
          </w:tcPr>
          <w:p w:rsidR="00CC3460" w:rsidRPr="003846C4" w:rsidRDefault="00CC3460" w:rsidP="00700986">
            <w:pPr>
              <w:pStyle w:val="ListParagraph"/>
              <w:ind w:left="0"/>
              <w:rPr>
                <w:rFonts w:asciiTheme="minorHAnsi" w:hAnsiTheme="minorHAnsi"/>
              </w:rPr>
            </w:pPr>
          </w:p>
        </w:tc>
        <w:tc>
          <w:tcPr>
            <w:tcW w:w="4412" w:type="dxa"/>
          </w:tcPr>
          <w:p w:rsidR="00CC3460" w:rsidRPr="003846C4" w:rsidRDefault="00CC3460" w:rsidP="00AB2375">
            <w:pPr>
              <w:pStyle w:val="ListParagraph"/>
              <w:numPr>
                <w:ilvl w:val="0"/>
                <w:numId w:val="22"/>
              </w:numPr>
              <w:rPr>
                <w:rFonts w:asciiTheme="minorHAnsi" w:hAnsiTheme="minorHAnsi"/>
              </w:rPr>
            </w:pPr>
            <w:r w:rsidRPr="003846C4">
              <w:rPr>
                <w:rFonts w:asciiTheme="minorHAnsi" w:hAnsiTheme="minorHAnsi"/>
              </w:rPr>
              <w:t>Municipality of Anchorage (DHHS)</w:t>
            </w:r>
          </w:p>
        </w:tc>
      </w:tr>
      <w:tr w:rsidR="00CC3460" w:rsidRPr="003846C4" w:rsidTr="00700986">
        <w:trPr>
          <w:trHeight w:val="70"/>
        </w:trPr>
        <w:tc>
          <w:tcPr>
            <w:tcW w:w="912" w:type="dxa"/>
          </w:tcPr>
          <w:p w:rsidR="00CC3460" w:rsidRPr="003846C4" w:rsidRDefault="00CC3460" w:rsidP="00700986">
            <w:pPr>
              <w:pStyle w:val="ListParagraph"/>
              <w:ind w:left="0"/>
              <w:rPr>
                <w:rFonts w:asciiTheme="minorHAnsi" w:hAnsiTheme="minorHAnsi"/>
              </w:rPr>
            </w:pPr>
          </w:p>
        </w:tc>
        <w:tc>
          <w:tcPr>
            <w:tcW w:w="1896" w:type="dxa"/>
          </w:tcPr>
          <w:p w:rsidR="00CC3460" w:rsidRPr="003846C4" w:rsidRDefault="00CC3460" w:rsidP="00700986">
            <w:pPr>
              <w:pStyle w:val="ListParagraph"/>
              <w:ind w:left="0"/>
              <w:rPr>
                <w:rFonts w:asciiTheme="minorHAnsi" w:hAnsiTheme="minorHAnsi"/>
              </w:rPr>
            </w:pPr>
            <w:r w:rsidRPr="003846C4">
              <w:rPr>
                <w:rFonts w:asciiTheme="minorHAnsi" w:hAnsiTheme="minorHAnsi"/>
              </w:rPr>
              <w:t>Rick Calcote</w:t>
            </w:r>
          </w:p>
        </w:tc>
        <w:tc>
          <w:tcPr>
            <w:tcW w:w="2878" w:type="dxa"/>
          </w:tcPr>
          <w:p w:rsidR="00CC3460" w:rsidRPr="003846C4" w:rsidRDefault="00CC3460" w:rsidP="00700986">
            <w:pPr>
              <w:pStyle w:val="ListParagraph"/>
              <w:ind w:left="0"/>
              <w:rPr>
                <w:rFonts w:asciiTheme="minorHAnsi" w:hAnsiTheme="minorHAnsi"/>
              </w:rPr>
            </w:pPr>
            <w:r w:rsidRPr="003846C4">
              <w:rPr>
                <w:rFonts w:asciiTheme="minorHAnsi" w:hAnsiTheme="minorHAnsi"/>
              </w:rPr>
              <w:t>Policy and Planning</w:t>
            </w:r>
          </w:p>
        </w:tc>
        <w:tc>
          <w:tcPr>
            <w:tcW w:w="4412" w:type="dxa"/>
          </w:tcPr>
          <w:p w:rsidR="00CC3460" w:rsidRPr="003846C4" w:rsidRDefault="00CC3460" w:rsidP="00AB2375">
            <w:pPr>
              <w:pStyle w:val="ListParagraph"/>
              <w:numPr>
                <w:ilvl w:val="0"/>
                <w:numId w:val="22"/>
              </w:numPr>
              <w:rPr>
                <w:rFonts w:asciiTheme="minorHAnsi" w:hAnsiTheme="minorHAnsi"/>
              </w:rPr>
            </w:pPr>
            <w:r w:rsidRPr="003846C4">
              <w:rPr>
                <w:rFonts w:asciiTheme="minorHAnsi" w:hAnsiTheme="minorHAnsi"/>
              </w:rPr>
              <w:t>DHSS, Division of Behavioral Health</w:t>
            </w:r>
          </w:p>
        </w:tc>
      </w:tr>
      <w:tr w:rsidR="00CC3460" w:rsidRPr="003846C4" w:rsidTr="00700986">
        <w:tc>
          <w:tcPr>
            <w:tcW w:w="912" w:type="dxa"/>
          </w:tcPr>
          <w:p w:rsidR="00CC3460" w:rsidRPr="003846C4" w:rsidRDefault="00CC3460" w:rsidP="00700986">
            <w:pPr>
              <w:pStyle w:val="ListParagraph"/>
              <w:ind w:left="0"/>
              <w:rPr>
                <w:rFonts w:asciiTheme="minorHAnsi" w:hAnsiTheme="minorHAnsi"/>
              </w:rPr>
            </w:pPr>
          </w:p>
        </w:tc>
        <w:tc>
          <w:tcPr>
            <w:tcW w:w="1896" w:type="dxa"/>
          </w:tcPr>
          <w:p w:rsidR="00CC3460" w:rsidRPr="003846C4" w:rsidRDefault="00CC3460" w:rsidP="00700986">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CC3460" w:rsidRPr="003846C4" w:rsidRDefault="00CC3460" w:rsidP="00700986">
            <w:pPr>
              <w:pStyle w:val="ListParagraph"/>
              <w:ind w:left="0"/>
              <w:rPr>
                <w:rFonts w:asciiTheme="minorHAnsi" w:hAnsiTheme="minorHAnsi"/>
              </w:rPr>
            </w:pPr>
            <w:r>
              <w:rPr>
                <w:rFonts w:asciiTheme="minorHAnsi" w:hAnsiTheme="minorHAnsi"/>
              </w:rPr>
              <w:t>Development Manager</w:t>
            </w:r>
          </w:p>
        </w:tc>
        <w:tc>
          <w:tcPr>
            <w:tcW w:w="4412" w:type="dxa"/>
          </w:tcPr>
          <w:p w:rsidR="00CC3460" w:rsidRPr="003846C4" w:rsidRDefault="00CC3460" w:rsidP="00700986">
            <w:pPr>
              <w:rPr>
                <w:rFonts w:asciiTheme="minorHAnsi" w:hAnsiTheme="minorHAnsi"/>
              </w:rPr>
            </w:pPr>
            <w:r w:rsidRPr="003846C4">
              <w:rPr>
                <w:rFonts w:asciiTheme="minorHAnsi" w:hAnsiTheme="minorHAnsi"/>
              </w:rPr>
              <w:t>21</w:t>
            </w:r>
            <w:r>
              <w:rPr>
                <w:rFonts w:asciiTheme="minorHAnsi" w:hAnsiTheme="minorHAnsi"/>
              </w:rPr>
              <w:t>.</w:t>
            </w:r>
            <w:r w:rsidRPr="003846C4">
              <w:rPr>
                <w:rFonts w:asciiTheme="minorHAnsi" w:hAnsiTheme="minorHAnsi"/>
              </w:rPr>
              <w:t xml:space="preserve">  Alaska Native Justice Center</w:t>
            </w:r>
          </w:p>
        </w:tc>
      </w:tr>
      <w:tr w:rsidR="00CC3460" w:rsidRPr="003846C4" w:rsidTr="00700986">
        <w:tc>
          <w:tcPr>
            <w:tcW w:w="912" w:type="dxa"/>
          </w:tcPr>
          <w:p w:rsidR="00CC3460" w:rsidRPr="003846C4" w:rsidRDefault="00CC3460" w:rsidP="00700986">
            <w:pPr>
              <w:pStyle w:val="ListParagraph"/>
              <w:ind w:left="0"/>
              <w:rPr>
                <w:rFonts w:asciiTheme="minorHAnsi" w:hAnsiTheme="minorHAnsi"/>
              </w:rPr>
            </w:pPr>
          </w:p>
        </w:tc>
        <w:tc>
          <w:tcPr>
            <w:tcW w:w="1896" w:type="dxa"/>
          </w:tcPr>
          <w:p w:rsidR="00CC3460" w:rsidRPr="003846C4" w:rsidRDefault="00CC3460" w:rsidP="00700986">
            <w:pPr>
              <w:pStyle w:val="ListParagraph"/>
              <w:ind w:left="0"/>
              <w:rPr>
                <w:rFonts w:asciiTheme="minorHAnsi" w:hAnsiTheme="minorHAnsi"/>
              </w:rPr>
            </w:pPr>
            <w:r>
              <w:rPr>
                <w:rFonts w:asciiTheme="minorHAnsi" w:hAnsiTheme="minorHAnsi"/>
              </w:rPr>
              <w:t xml:space="preserve">Glen </w:t>
            </w:r>
            <w:proofErr w:type="spellStart"/>
            <w:r>
              <w:rPr>
                <w:rFonts w:asciiTheme="minorHAnsi" w:hAnsiTheme="minorHAnsi"/>
              </w:rPr>
              <w:t>Klinkhart</w:t>
            </w:r>
            <w:proofErr w:type="spellEnd"/>
          </w:p>
        </w:tc>
        <w:tc>
          <w:tcPr>
            <w:tcW w:w="2878" w:type="dxa"/>
          </w:tcPr>
          <w:p w:rsidR="00CC3460" w:rsidRPr="003846C4" w:rsidRDefault="00CC3460" w:rsidP="00700986">
            <w:pPr>
              <w:pStyle w:val="ListParagraph"/>
              <w:ind w:left="0"/>
              <w:rPr>
                <w:rFonts w:asciiTheme="minorHAnsi" w:hAnsiTheme="minorHAnsi"/>
              </w:rPr>
            </w:pPr>
            <w:r>
              <w:rPr>
                <w:rFonts w:asciiTheme="minorHAnsi" w:hAnsiTheme="minorHAnsi"/>
              </w:rPr>
              <w:t>Director</w:t>
            </w:r>
          </w:p>
        </w:tc>
        <w:tc>
          <w:tcPr>
            <w:tcW w:w="4412" w:type="dxa"/>
          </w:tcPr>
          <w:p w:rsidR="00CC3460" w:rsidRPr="003846C4" w:rsidRDefault="00CC3460" w:rsidP="00700986">
            <w:pPr>
              <w:rPr>
                <w:rFonts w:asciiTheme="minorHAnsi" w:hAnsiTheme="minorHAnsi"/>
              </w:rPr>
            </w:pPr>
            <w:r w:rsidRPr="003846C4">
              <w:rPr>
                <w:rFonts w:asciiTheme="minorHAnsi" w:hAnsiTheme="minorHAnsi"/>
              </w:rPr>
              <w:t>22.  Alcohol Beverage Control Board</w:t>
            </w:r>
          </w:p>
        </w:tc>
      </w:tr>
      <w:tr w:rsidR="00CC3460" w:rsidRPr="003846C4" w:rsidTr="00700986">
        <w:tc>
          <w:tcPr>
            <w:tcW w:w="912" w:type="dxa"/>
          </w:tcPr>
          <w:p w:rsidR="00CC3460" w:rsidRPr="003846C4" w:rsidRDefault="00CC3460" w:rsidP="00700986">
            <w:pPr>
              <w:pStyle w:val="ListParagraph"/>
              <w:ind w:left="0"/>
              <w:rPr>
                <w:rFonts w:asciiTheme="minorHAnsi" w:hAnsiTheme="minorHAnsi"/>
              </w:rPr>
            </w:pPr>
          </w:p>
        </w:tc>
        <w:tc>
          <w:tcPr>
            <w:tcW w:w="1896" w:type="dxa"/>
          </w:tcPr>
          <w:p w:rsidR="00CC3460" w:rsidRPr="003846C4" w:rsidRDefault="00CC3460" w:rsidP="00700986">
            <w:pPr>
              <w:pStyle w:val="ListParagraph"/>
              <w:ind w:left="0"/>
              <w:rPr>
                <w:rFonts w:asciiTheme="minorHAnsi" w:hAnsiTheme="minorHAnsi"/>
              </w:rPr>
            </w:pPr>
            <w:r>
              <w:rPr>
                <w:rFonts w:asciiTheme="minorHAnsi" w:hAnsiTheme="minorHAnsi"/>
              </w:rPr>
              <w:t>Deb Senn</w:t>
            </w:r>
          </w:p>
        </w:tc>
        <w:tc>
          <w:tcPr>
            <w:tcW w:w="2878" w:type="dxa"/>
          </w:tcPr>
          <w:p w:rsidR="00CC3460" w:rsidRPr="003846C4" w:rsidRDefault="00CC3460" w:rsidP="00700986">
            <w:pPr>
              <w:pStyle w:val="ListParagraph"/>
              <w:ind w:left="0"/>
              <w:rPr>
                <w:rFonts w:asciiTheme="minorHAnsi" w:hAnsiTheme="minorHAnsi"/>
              </w:rPr>
            </w:pPr>
            <w:r>
              <w:rPr>
                <w:rFonts w:asciiTheme="minorHAnsi" w:hAnsiTheme="minorHAnsi"/>
              </w:rPr>
              <w:t>Office Manager, CBJ Law Dept</w:t>
            </w:r>
          </w:p>
        </w:tc>
        <w:tc>
          <w:tcPr>
            <w:tcW w:w="4412" w:type="dxa"/>
          </w:tcPr>
          <w:p w:rsidR="00CC3460" w:rsidRPr="003846C4" w:rsidRDefault="00CC3460" w:rsidP="00700986">
            <w:pPr>
              <w:rPr>
                <w:rFonts w:asciiTheme="minorHAnsi" w:hAnsiTheme="minorHAnsi"/>
              </w:rPr>
            </w:pPr>
            <w:r>
              <w:rPr>
                <w:rFonts w:asciiTheme="minorHAnsi" w:hAnsiTheme="minorHAnsi"/>
              </w:rPr>
              <w:t>23. City &amp; Borough of Juneau – Dept. of Law</w:t>
            </w:r>
          </w:p>
        </w:tc>
      </w:tr>
      <w:tr w:rsidR="00CC3460" w:rsidRPr="003846C4" w:rsidTr="00700986">
        <w:tc>
          <w:tcPr>
            <w:tcW w:w="912" w:type="dxa"/>
          </w:tcPr>
          <w:p w:rsidR="00CC3460" w:rsidRPr="003846C4" w:rsidRDefault="00CC3460" w:rsidP="00700986">
            <w:pPr>
              <w:pStyle w:val="ListParagraph"/>
              <w:ind w:left="0"/>
              <w:rPr>
                <w:rFonts w:asciiTheme="minorHAnsi" w:hAnsiTheme="minorHAnsi"/>
              </w:rPr>
            </w:pPr>
          </w:p>
        </w:tc>
        <w:tc>
          <w:tcPr>
            <w:tcW w:w="1896" w:type="dxa"/>
          </w:tcPr>
          <w:p w:rsidR="00CC3460" w:rsidRDefault="00CC3460" w:rsidP="00700986">
            <w:pPr>
              <w:pStyle w:val="ListParagraph"/>
              <w:ind w:left="0"/>
              <w:rPr>
                <w:rFonts w:asciiTheme="minorHAnsi" w:hAnsiTheme="minorHAnsi"/>
              </w:rPr>
            </w:pPr>
            <w:r>
              <w:rPr>
                <w:rFonts w:asciiTheme="minorHAnsi" w:hAnsiTheme="minorHAnsi"/>
              </w:rPr>
              <w:t xml:space="preserve">Dee Enoch </w:t>
            </w:r>
          </w:p>
        </w:tc>
        <w:tc>
          <w:tcPr>
            <w:tcW w:w="2878" w:type="dxa"/>
          </w:tcPr>
          <w:p w:rsidR="00CC3460" w:rsidRDefault="00CC3460" w:rsidP="00700986">
            <w:pPr>
              <w:pStyle w:val="ListParagraph"/>
              <w:ind w:left="0"/>
              <w:rPr>
                <w:rFonts w:asciiTheme="minorHAnsi" w:hAnsiTheme="minorHAnsi"/>
              </w:rPr>
            </w:pPr>
            <w:r>
              <w:rPr>
                <w:rFonts w:asciiTheme="minorHAnsi" w:hAnsiTheme="minorHAnsi"/>
              </w:rPr>
              <w:t>Database Specialist</w:t>
            </w:r>
          </w:p>
        </w:tc>
        <w:tc>
          <w:tcPr>
            <w:tcW w:w="4412" w:type="dxa"/>
          </w:tcPr>
          <w:p w:rsidR="00CC3460" w:rsidRDefault="00CC3460" w:rsidP="00700986">
            <w:pPr>
              <w:rPr>
                <w:rFonts w:asciiTheme="minorHAnsi" w:hAnsiTheme="minorHAnsi"/>
              </w:rPr>
            </w:pPr>
            <w:r>
              <w:rPr>
                <w:rFonts w:asciiTheme="minorHAnsi" w:hAnsiTheme="minorHAnsi"/>
              </w:rPr>
              <w:t>24. Juneau Police Department</w:t>
            </w:r>
          </w:p>
        </w:tc>
      </w:tr>
      <w:tr w:rsidR="00CC3460" w:rsidRPr="003846C4" w:rsidTr="00700986">
        <w:trPr>
          <w:trHeight w:val="237"/>
        </w:trPr>
        <w:tc>
          <w:tcPr>
            <w:tcW w:w="912" w:type="dxa"/>
          </w:tcPr>
          <w:p w:rsidR="00CC3460" w:rsidRPr="003846C4" w:rsidRDefault="00CC3460" w:rsidP="00700986">
            <w:pPr>
              <w:pStyle w:val="ListParagraph"/>
              <w:ind w:left="0"/>
              <w:rPr>
                <w:rFonts w:asciiTheme="minorHAnsi" w:hAnsiTheme="minorHAnsi"/>
              </w:rPr>
            </w:pPr>
          </w:p>
        </w:tc>
        <w:tc>
          <w:tcPr>
            <w:tcW w:w="1896" w:type="dxa"/>
          </w:tcPr>
          <w:p w:rsidR="00CC3460" w:rsidRPr="001D526D" w:rsidRDefault="00CC3460" w:rsidP="00700986">
            <w:pPr>
              <w:pStyle w:val="ListParagraph"/>
              <w:ind w:left="0"/>
              <w:rPr>
                <w:rFonts w:asciiTheme="minorHAnsi" w:hAnsiTheme="minorHAnsi"/>
                <w:sz w:val="22"/>
                <w:szCs w:val="22"/>
              </w:rPr>
            </w:pPr>
            <w:r w:rsidRPr="001D526D">
              <w:rPr>
                <w:rFonts w:asciiTheme="minorHAnsi" w:hAnsiTheme="minorHAnsi"/>
                <w:sz w:val="22"/>
                <w:szCs w:val="22"/>
              </w:rPr>
              <w:t>Dana Penner</w:t>
            </w:r>
          </w:p>
        </w:tc>
        <w:tc>
          <w:tcPr>
            <w:tcW w:w="2878" w:type="dxa"/>
          </w:tcPr>
          <w:p w:rsidR="00CC3460" w:rsidRPr="003846C4" w:rsidRDefault="00CC3460" w:rsidP="00700986">
            <w:pPr>
              <w:pStyle w:val="ListParagraph"/>
              <w:ind w:left="0"/>
              <w:rPr>
                <w:rFonts w:asciiTheme="minorHAnsi" w:hAnsiTheme="minorHAnsi"/>
              </w:rPr>
            </w:pPr>
            <w:r>
              <w:rPr>
                <w:rFonts w:asciiTheme="minorHAnsi" w:hAnsiTheme="minorHAnsi"/>
              </w:rPr>
              <w:t>Project Manager</w:t>
            </w:r>
          </w:p>
        </w:tc>
        <w:tc>
          <w:tcPr>
            <w:tcW w:w="4412" w:type="dxa"/>
          </w:tcPr>
          <w:p w:rsidR="00CC3460" w:rsidRPr="00BA5308" w:rsidRDefault="00CC3460" w:rsidP="00700986">
            <w:pPr>
              <w:rPr>
                <w:rFonts w:asciiTheme="minorHAnsi" w:hAnsiTheme="minorHAnsi"/>
              </w:rPr>
            </w:pPr>
            <w:r>
              <w:rPr>
                <w:rFonts w:asciiTheme="minorHAnsi" w:hAnsiTheme="minorHAnsi"/>
              </w:rPr>
              <w:t>25. Alaska DHSS/Office of Children’s Services</w:t>
            </w:r>
          </w:p>
        </w:tc>
      </w:tr>
      <w:tr w:rsidR="00CC3460" w:rsidRPr="003846C4" w:rsidTr="00700986">
        <w:trPr>
          <w:trHeight w:val="237"/>
        </w:trPr>
        <w:tc>
          <w:tcPr>
            <w:tcW w:w="912" w:type="dxa"/>
          </w:tcPr>
          <w:p w:rsidR="00CC3460" w:rsidRPr="007B5F67" w:rsidRDefault="00CC3460" w:rsidP="00700986">
            <w:pPr>
              <w:pStyle w:val="ListParagraph"/>
              <w:ind w:left="0"/>
              <w:rPr>
                <w:rFonts w:asciiTheme="minorHAnsi" w:hAnsiTheme="minorHAnsi"/>
                <w:b/>
              </w:rPr>
            </w:pPr>
            <w:r w:rsidRPr="007B5F67">
              <w:rPr>
                <w:rFonts w:asciiTheme="minorHAnsi" w:hAnsiTheme="minorHAnsi"/>
                <w:b/>
              </w:rPr>
              <w:t>√</w:t>
            </w:r>
          </w:p>
        </w:tc>
        <w:tc>
          <w:tcPr>
            <w:tcW w:w="1896" w:type="dxa"/>
          </w:tcPr>
          <w:p w:rsidR="00CC3460" w:rsidRPr="001F2182" w:rsidRDefault="00CC3460" w:rsidP="00700986">
            <w:pPr>
              <w:pStyle w:val="ListParagraph"/>
              <w:ind w:left="0" w:right="-156"/>
              <w:rPr>
                <w:rFonts w:asciiTheme="minorHAnsi" w:hAnsiTheme="minorHAnsi"/>
              </w:rPr>
            </w:pPr>
            <w:r>
              <w:rPr>
                <w:rFonts w:asciiTheme="minorHAnsi" w:hAnsiTheme="minorHAnsi"/>
              </w:rPr>
              <w:t>Beth Goldstein/</w:t>
            </w:r>
            <w:r w:rsidRPr="00CC3460">
              <w:rPr>
                <w:rFonts w:asciiTheme="minorHAnsi" w:hAnsiTheme="minorHAnsi"/>
              </w:rPr>
              <w:t xml:space="preserve">Elizabeth Russo </w:t>
            </w:r>
          </w:p>
        </w:tc>
        <w:tc>
          <w:tcPr>
            <w:tcW w:w="2878" w:type="dxa"/>
          </w:tcPr>
          <w:p w:rsidR="00CC3460" w:rsidRPr="003846C4" w:rsidRDefault="00CC3460" w:rsidP="00700986">
            <w:pPr>
              <w:pStyle w:val="ListParagraph"/>
              <w:ind w:left="0"/>
              <w:rPr>
                <w:rFonts w:asciiTheme="minorHAnsi" w:hAnsiTheme="minorHAnsi"/>
              </w:rPr>
            </w:pPr>
            <w:r>
              <w:rPr>
                <w:rFonts w:asciiTheme="minorHAnsi" w:hAnsiTheme="minorHAnsi"/>
              </w:rPr>
              <w:t>Deputy Directors</w:t>
            </w:r>
          </w:p>
        </w:tc>
        <w:tc>
          <w:tcPr>
            <w:tcW w:w="4412" w:type="dxa"/>
          </w:tcPr>
          <w:p w:rsidR="00CC3460" w:rsidRPr="003846C4" w:rsidRDefault="00CC3460" w:rsidP="00700986">
            <w:pPr>
              <w:pStyle w:val="ListParagraph"/>
              <w:ind w:left="0"/>
              <w:rPr>
                <w:rFonts w:asciiTheme="minorHAnsi" w:hAnsiTheme="minorHAnsi"/>
              </w:rPr>
            </w:pPr>
            <w:r>
              <w:rPr>
                <w:rFonts w:asciiTheme="minorHAnsi" w:hAnsiTheme="minorHAnsi"/>
              </w:rPr>
              <w:t>26. Alaska DOA/Office of Public Advocacy</w:t>
            </w:r>
          </w:p>
        </w:tc>
      </w:tr>
      <w:tr w:rsidR="00CC3460" w:rsidRPr="003846C4" w:rsidTr="00700986">
        <w:tc>
          <w:tcPr>
            <w:tcW w:w="912" w:type="dxa"/>
          </w:tcPr>
          <w:p w:rsidR="00CC3460" w:rsidRPr="003846C4" w:rsidRDefault="00CC3460" w:rsidP="00700986">
            <w:pPr>
              <w:pStyle w:val="ListParagraph"/>
              <w:ind w:left="0"/>
              <w:rPr>
                <w:rFonts w:asciiTheme="minorHAnsi" w:hAnsiTheme="minorHAnsi"/>
              </w:rPr>
            </w:pPr>
          </w:p>
        </w:tc>
        <w:tc>
          <w:tcPr>
            <w:tcW w:w="1896" w:type="dxa"/>
          </w:tcPr>
          <w:p w:rsidR="00CC3460" w:rsidRPr="00EB3163" w:rsidRDefault="00CC3460" w:rsidP="00700986">
            <w:pPr>
              <w:rPr>
                <w:rFonts w:asciiTheme="minorHAnsi" w:hAnsiTheme="minorHAnsi"/>
              </w:rPr>
            </w:pPr>
            <w:r w:rsidRPr="007D64B7">
              <w:rPr>
                <w:rFonts w:asciiTheme="minorHAnsi" w:hAnsiTheme="minorHAnsi"/>
                <w:b/>
                <w:color w:val="0070C0"/>
              </w:rPr>
              <w:t>OTHER ATTENDEES</w:t>
            </w:r>
            <w:r>
              <w:rPr>
                <w:rFonts w:asciiTheme="minorHAnsi" w:hAnsiTheme="minorHAnsi"/>
              </w:rPr>
              <w:t xml:space="preserve"> </w:t>
            </w:r>
          </w:p>
        </w:tc>
        <w:tc>
          <w:tcPr>
            <w:tcW w:w="2878" w:type="dxa"/>
          </w:tcPr>
          <w:p w:rsidR="00CC3460" w:rsidRPr="003846C4" w:rsidRDefault="00CC3460" w:rsidP="00700986">
            <w:pPr>
              <w:rPr>
                <w:rFonts w:asciiTheme="minorHAnsi" w:hAnsiTheme="minorHAnsi"/>
              </w:rPr>
            </w:pPr>
          </w:p>
        </w:tc>
        <w:tc>
          <w:tcPr>
            <w:tcW w:w="4412" w:type="dxa"/>
          </w:tcPr>
          <w:p w:rsidR="00CC3460" w:rsidRPr="003846C4" w:rsidRDefault="00CC3460" w:rsidP="00700986">
            <w:pPr>
              <w:rPr>
                <w:rFonts w:asciiTheme="minorHAnsi" w:hAnsiTheme="minorHAnsi"/>
              </w:rPr>
            </w:pPr>
          </w:p>
        </w:tc>
      </w:tr>
      <w:tr w:rsidR="00CC3460" w:rsidRPr="003846C4" w:rsidTr="00700986">
        <w:tc>
          <w:tcPr>
            <w:tcW w:w="912" w:type="dxa"/>
          </w:tcPr>
          <w:p w:rsidR="00CC3460" w:rsidRPr="003846C4" w:rsidRDefault="00CC3460" w:rsidP="00700986">
            <w:pPr>
              <w:pStyle w:val="ListParagraph"/>
              <w:ind w:left="0"/>
              <w:rPr>
                <w:rFonts w:asciiTheme="minorHAnsi" w:hAnsiTheme="minorHAnsi"/>
              </w:rPr>
            </w:pPr>
          </w:p>
        </w:tc>
        <w:tc>
          <w:tcPr>
            <w:tcW w:w="1896" w:type="dxa"/>
          </w:tcPr>
          <w:p w:rsidR="00CC3460" w:rsidRPr="003846C4" w:rsidRDefault="00CC3460" w:rsidP="00700986">
            <w:pPr>
              <w:pStyle w:val="ListParagraph"/>
              <w:ind w:left="0"/>
              <w:rPr>
                <w:rFonts w:asciiTheme="minorHAnsi" w:hAnsiTheme="minorHAnsi"/>
              </w:rPr>
            </w:pPr>
            <w:r>
              <w:rPr>
                <w:rFonts w:asciiTheme="minorHAnsi" w:hAnsiTheme="minorHAnsi"/>
              </w:rPr>
              <w:t>Tracey Buie, ACS</w:t>
            </w:r>
          </w:p>
        </w:tc>
        <w:tc>
          <w:tcPr>
            <w:tcW w:w="2878" w:type="dxa"/>
          </w:tcPr>
          <w:p w:rsidR="00CC3460" w:rsidRPr="003846C4" w:rsidRDefault="00CC3460" w:rsidP="00700986">
            <w:pPr>
              <w:pStyle w:val="ListParagraph"/>
              <w:ind w:left="0"/>
              <w:rPr>
                <w:rFonts w:asciiTheme="minorHAnsi" w:hAnsiTheme="minorHAnsi"/>
              </w:rPr>
            </w:pPr>
            <w:r>
              <w:rPr>
                <w:rFonts w:asciiTheme="minorHAnsi" w:hAnsiTheme="minorHAnsi"/>
              </w:rPr>
              <w:t>Jill Sobottka, ACS</w:t>
            </w:r>
          </w:p>
        </w:tc>
        <w:tc>
          <w:tcPr>
            <w:tcW w:w="4412" w:type="dxa"/>
          </w:tcPr>
          <w:p w:rsidR="00CC3460" w:rsidRPr="003846C4" w:rsidRDefault="00CC3460" w:rsidP="00700986">
            <w:pPr>
              <w:pStyle w:val="ListParagraph"/>
              <w:ind w:left="0"/>
              <w:rPr>
                <w:rFonts w:asciiTheme="minorHAnsi" w:hAnsiTheme="minorHAnsi"/>
              </w:rPr>
            </w:pPr>
            <w:r>
              <w:rPr>
                <w:rFonts w:asciiTheme="minorHAnsi" w:hAnsiTheme="minorHAnsi"/>
              </w:rPr>
              <w:t>Charlene Dolphin, ACS</w:t>
            </w:r>
          </w:p>
        </w:tc>
      </w:tr>
      <w:tr w:rsidR="00CC3460" w:rsidRPr="003846C4" w:rsidTr="00700986">
        <w:trPr>
          <w:trHeight w:val="192"/>
        </w:trPr>
        <w:tc>
          <w:tcPr>
            <w:tcW w:w="912" w:type="dxa"/>
          </w:tcPr>
          <w:p w:rsidR="00CC3460" w:rsidRPr="003846C4" w:rsidRDefault="00CC3460" w:rsidP="00700986">
            <w:pPr>
              <w:pStyle w:val="ListParagraph"/>
              <w:ind w:left="0"/>
              <w:rPr>
                <w:rFonts w:asciiTheme="minorHAnsi" w:hAnsiTheme="minorHAnsi"/>
              </w:rPr>
            </w:pPr>
          </w:p>
        </w:tc>
        <w:tc>
          <w:tcPr>
            <w:tcW w:w="1896" w:type="dxa"/>
          </w:tcPr>
          <w:p w:rsidR="00CC3460" w:rsidRPr="003846C4" w:rsidRDefault="00CC3460" w:rsidP="00700986">
            <w:pPr>
              <w:pStyle w:val="ListParagraph"/>
              <w:ind w:left="0"/>
              <w:rPr>
                <w:rFonts w:asciiTheme="minorHAnsi" w:hAnsiTheme="minorHAnsi"/>
              </w:rPr>
            </w:pPr>
            <w:r>
              <w:rPr>
                <w:rFonts w:asciiTheme="minorHAnsi" w:hAnsiTheme="minorHAnsi"/>
              </w:rPr>
              <w:t>Brenda Axtell, ACS</w:t>
            </w:r>
          </w:p>
        </w:tc>
        <w:tc>
          <w:tcPr>
            <w:tcW w:w="2878" w:type="dxa"/>
          </w:tcPr>
          <w:p w:rsidR="00CC3460" w:rsidRPr="003846C4" w:rsidRDefault="00CC3460" w:rsidP="00700986">
            <w:pPr>
              <w:pStyle w:val="ListParagraph"/>
              <w:ind w:left="0"/>
              <w:rPr>
                <w:rFonts w:asciiTheme="minorHAnsi" w:hAnsiTheme="minorHAnsi"/>
              </w:rPr>
            </w:pPr>
            <w:r>
              <w:rPr>
                <w:rFonts w:asciiTheme="minorHAnsi" w:hAnsiTheme="minorHAnsi"/>
              </w:rPr>
              <w:t>Anne Fajardo, ACS</w:t>
            </w:r>
          </w:p>
        </w:tc>
        <w:tc>
          <w:tcPr>
            <w:tcW w:w="4412" w:type="dxa"/>
          </w:tcPr>
          <w:p w:rsidR="00CC3460" w:rsidRPr="003846C4" w:rsidRDefault="00CC3460" w:rsidP="00700986">
            <w:pPr>
              <w:pStyle w:val="ListParagraph"/>
              <w:ind w:left="0"/>
              <w:rPr>
                <w:rFonts w:asciiTheme="minorHAnsi" w:hAnsiTheme="minorHAnsi"/>
              </w:rPr>
            </w:pPr>
          </w:p>
        </w:tc>
      </w:tr>
      <w:tr w:rsidR="00CC3460" w:rsidRPr="003846C4" w:rsidTr="00700986">
        <w:trPr>
          <w:trHeight w:val="282"/>
        </w:trPr>
        <w:tc>
          <w:tcPr>
            <w:tcW w:w="912" w:type="dxa"/>
          </w:tcPr>
          <w:p w:rsidR="00CC3460" w:rsidRPr="003846C4" w:rsidRDefault="00CC3460" w:rsidP="00700986">
            <w:pPr>
              <w:pStyle w:val="ListParagraph"/>
              <w:ind w:left="0"/>
              <w:rPr>
                <w:rFonts w:asciiTheme="minorHAnsi" w:hAnsiTheme="minorHAnsi"/>
              </w:rPr>
            </w:pPr>
          </w:p>
        </w:tc>
        <w:tc>
          <w:tcPr>
            <w:tcW w:w="1896" w:type="dxa"/>
          </w:tcPr>
          <w:p w:rsidR="00CC3460" w:rsidRPr="003846C4" w:rsidRDefault="00CC3460" w:rsidP="00700986">
            <w:pPr>
              <w:pStyle w:val="ListParagraph"/>
              <w:ind w:left="0"/>
              <w:rPr>
                <w:rFonts w:asciiTheme="minorHAnsi" w:hAnsiTheme="minorHAnsi"/>
              </w:rPr>
            </w:pPr>
          </w:p>
        </w:tc>
        <w:tc>
          <w:tcPr>
            <w:tcW w:w="2878" w:type="dxa"/>
          </w:tcPr>
          <w:p w:rsidR="00CC3460" w:rsidRPr="003846C4" w:rsidRDefault="00CC3460" w:rsidP="00700986">
            <w:pPr>
              <w:pStyle w:val="ListParagraph"/>
              <w:ind w:left="0"/>
              <w:rPr>
                <w:rFonts w:asciiTheme="minorHAnsi" w:hAnsiTheme="minorHAnsi"/>
              </w:rPr>
            </w:pPr>
          </w:p>
        </w:tc>
        <w:tc>
          <w:tcPr>
            <w:tcW w:w="4412" w:type="dxa"/>
          </w:tcPr>
          <w:p w:rsidR="00CC3460" w:rsidRPr="003846C4" w:rsidRDefault="00CC3460" w:rsidP="00700986">
            <w:pPr>
              <w:rPr>
                <w:rFonts w:asciiTheme="minorHAnsi" w:hAnsiTheme="minorHAnsi"/>
              </w:rPr>
            </w:pPr>
          </w:p>
        </w:tc>
      </w:tr>
      <w:tr w:rsidR="00CC3460" w:rsidRPr="003846C4" w:rsidTr="00700986">
        <w:trPr>
          <w:trHeight w:val="183"/>
        </w:trPr>
        <w:tc>
          <w:tcPr>
            <w:tcW w:w="912" w:type="dxa"/>
          </w:tcPr>
          <w:p w:rsidR="00CC3460" w:rsidRPr="003846C4" w:rsidRDefault="00CC3460" w:rsidP="00700986">
            <w:pPr>
              <w:pStyle w:val="ListParagraph"/>
              <w:ind w:left="0"/>
              <w:rPr>
                <w:rFonts w:asciiTheme="minorHAnsi" w:hAnsiTheme="minorHAnsi"/>
              </w:rPr>
            </w:pPr>
          </w:p>
        </w:tc>
        <w:tc>
          <w:tcPr>
            <w:tcW w:w="1896" w:type="dxa"/>
          </w:tcPr>
          <w:p w:rsidR="00CC3460" w:rsidRPr="003846C4" w:rsidRDefault="00CC3460" w:rsidP="00700986">
            <w:pPr>
              <w:pStyle w:val="ListParagraph"/>
              <w:ind w:left="0"/>
              <w:rPr>
                <w:rFonts w:asciiTheme="minorHAnsi" w:hAnsiTheme="minorHAnsi"/>
              </w:rPr>
            </w:pPr>
          </w:p>
        </w:tc>
        <w:tc>
          <w:tcPr>
            <w:tcW w:w="2878" w:type="dxa"/>
          </w:tcPr>
          <w:p w:rsidR="00CC3460" w:rsidRPr="003846C4" w:rsidRDefault="00CC3460" w:rsidP="00700986">
            <w:pPr>
              <w:pStyle w:val="ListParagraph"/>
              <w:ind w:left="0"/>
              <w:rPr>
                <w:rFonts w:asciiTheme="minorHAnsi" w:hAnsiTheme="minorHAnsi"/>
              </w:rPr>
            </w:pPr>
            <w:r>
              <w:rPr>
                <w:rFonts w:asciiTheme="minorHAnsi" w:hAnsiTheme="minorHAnsi"/>
              </w:rPr>
              <w:t>Representatives from local law enforcement, PED, and DPS</w:t>
            </w:r>
          </w:p>
        </w:tc>
        <w:tc>
          <w:tcPr>
            <w:tcW w:w="4412" w:type="dxa"/>
          </w:tcPr>
          <w:p w:rsidR="00CC3460" w:rsidRPr="003846C4" w:rsidRDefault="00CC3460" w:rsidP="00700986">
            <w:pPr>
              <w:rPr>
                <w:rFonts w:asciiTheme="minorHAnsi" w:hAnsiTheme="minorHAnsi"/>
              </w:rPr>
            </w:pPr>
          </w:p>
        </w:tc>
      </w:tr>
      <w:tr w:rsidR="00CC3460" w:rsidRPr="003846C4" w:rsidTr="00700986">
        <w:tc>
          <w:tcPr>
            <w:tcW w:w="912" w:type="dxa"/>
          </w:tcPr>
          <w:p w:rsidR="00CC3460" w:rsidRPr="003846C4" w:rsidRDefault="00CC3460" w:rsidP="00700986">
            <w:pPr>
              <w:pStyle w:val="ListParagraph"/>
              <w:ind w:left="0"/>
              <w:rPr>
                <w:rFonts w:asciiTheme="minorHAnsi" w:hAnsiTheme="minorHAnsi"/>
              </w:rPr>
            </w:pPr>
          </w:p>
        </w:tc>
        <w:tc>
          <w:tcPr>
            <w:tcW w:w="1896" w:type="dxa"/>
          </w:tcPr>
          <w:p w:rsidR="00CC3460" w:rsidRPr="003846C4" w:rsidRDefault="00CC3460" w:rsidP="00700986">
            <w:pPr>
              <w:pStyle w:val="ListParagraph"/>
              <w:ind w:left="0"/>
              <w:rPr>
                <w:rFonts w:asciiTheme="minorHAnsi" w:hAnsiTheme="minorHAnsi"/>
              </w:rPr>
            </w:pPr>
          </w:p>
        </w:tc>
        <w:tc>
          <w:tcPr>
            <w:tcW w:w="2878" w:type="dxa"/>
          </w:tcPr>
          <w:p w:rsidR="00CC3460" w:rsidRPr="003846C4" w:rsidRDefault="00CC3460" w:rsidP="00700986">
            <w:pPr>
              <w:pStyle w:val="ListParagraph"/>
              <w:ind w:left="0"/>
              <w:rPr>
                <w:rFonts w:asciiTheme="minorHAnsi" w:hAnsiTheme="minorHAnsi"/>
              </w:rPr>
            </w:pPr>
          </w:p>
        </w:tc>
        <w:tc>
          <w:tcPr>
            <w:tcW w:w="4412" w:type="dxa"/>
          </w:tcPr>
          <w:p w:rsidR="00CC3460" w:rsidRPr="003846C4" w:rsidRDefault="00CC3460" w:rsidP="00700986">
            <w:pPr>
              <w:rPr>
                <w:rFonts w:asciiTheme="minorHAnsi" w:hAnsiTheme="minorHAnsi"/>
              </w:rPr>
            </w:pPr>
          </w:p>
        </w:tc>
      </w:tr>
      <w:tr w:rsidR="00CC3460" w:rsidRPr="003846C4" w:rsidTr="00700986">
        <w:tc>
          <w:tcPr>
            <w:tcW w:w="912" w:type="dxa"/>
            <w:tcBorders>
              <w:bottom w:val="single" w:sz="4" w:space="0" w:color="auto"/>
            </w:tcBorders>
          </w:tcPr>
          <w:p w:rsidR="00CC3460" w:rsidRPr="003846C4" w:rsidRDefault="00CC3460" w:rsidP="00700986">
            <w:pPr>
              <w:pStyle w:val="ListParagraph"/>
              <w:ind w:left="0"/>
              <w:rPr>
                <w:rFonts w:asciiTheme="minorHAnsi" w:hAnsiTheme="minorHAnsi"/>
              </w:rPr>
            </w:pPr>
          </w:p>
        </w:tc>
        <w:tc>
          <w:tcPr>
            <w:tcW w:w="1896" w:type="dxa"/>
            <w:tcBorders>
              <w:bottom w:val="single" w:sz="4" w:space="0" w:color="auto"/>
            </w:tcBorders>
          </w:tcPr>
          <w:p w:rsidR="00CC3460" w:rsidRPr="003846C4" w:rsidRDefault="00CC3460" w:rsidP="00700986">
            <w:pPr>
              <w:pStyle w:val="ListParagraph"/>
              <w:ind w:left="0"/>
              <w:rPr>
                <w:rFonts w:asciiTheme="minorHAnsi" w:hAnsiTheme="minorHAnsi"/>
              </w:rPr>
            </w:pPr>
          </w:p>
        </w:tc>
        <w:tc>
          <w:tcPr>
            <w:tcW w:w="2878" w:type="dxa"/>
            <w:tcBorders>
              <w:bottom w:val="single" w:sz="4" w:space="0" w:color="auto"/>
            </w:tcBorders>
          </w:tcPr>
          <w:p w:rsidR="00CC3460" w:rsidRPr="003846C4" w:rsidRDefault="00CC3460" w:rsidP="00700986">
            <w:pPr>
              <w:pStyle w:val="ListParagraph"/>
              <w:ind w:left="0"/>
              <w:rPr>
                <w:rFonts w:asciiTheme="minorHAnsi" w:hAnsiTheme="minorHAnsi"/>
              </w:rPr>
            </w:pPr>
          </w:p>
        </w:tc>
        <w:tc>
          <w:tcPr>
            <w:tcW w:w="4412" w:type="dxa"/>
            <w:tcBorders>
              <w:bottom w:val="single" w:sz="4" w:space="0" w:color="auto"/>
            </w:tcBorders>
          </w:tcPr>
          <w:p w:rsidR="00CC3460" w:rsidRPr="003846C4" w:rsidRDefault="00CC3460" w:rsidP="00700986">
            <w:pPr>
              <w:pStyle w:val="ListParagraph"/>
              <w:ind w:left="74"/>
              <w:rPr>
                <w:rFonts w:asciiTheme="minorHAnsi" w:hAnsiTheme="minorHAnsi"/>
              </w:rPr>
            </w:pPr>
          </w:p>
        </w:tc>
      </w:tr>
      <w:tr w:rsidR="00CC3460" w:rsidRPr="003846C4" w:rsidTr="00700986">
        <w:tc>
          <w:tcPr>
            <w:tcW w:w="912" w:type="dxa"/>
            <w:tcBorders>
              <w:bottom w:val="single" w:sz="4" w:space="0" w:color="auto"/>
            </w:tcBorders>
          </w:tcPr>
          <w:p w:rsidR="00CC3460" w:rsidRPr="003846C4" w:rsidRDefault="00CC3460" w:rsidP="00700986">
            <w:pPr>
              <w:pStyle w:val="ListParagraph"/>
              <w:ind w:left="0"/>
              <w:rPr>
                <w:rFonts w:asciiTheme="minorHAnsi" w:hAnsiTheme="minorHAnsi"/>
              </w:rPr>
            </w:pPr>
          </w:p>
        </w:tc>
        <w:tc>
          <w:tcPr>
            <w:tcW w:w="1896" w:type="dxa"/>
            <w:tcBorders>
              <w:bottom w:val="single" w:sz="4" w:space="0" w:color="auto"/>
            </w:tcBorders>
          </w:tcPr>
          <w:p w:rsidR="00CC3460" w:rsidRPr="003846C4" w:rsidRDefault="00CC3460" w:rsidP="00700986">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CC3460" w:rsidRPr="003846C4" w:rsidRDefault="00CC3460" w:rsidP="00700986">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Bldg.</w:t>
            </w:r>
          </w:p>
        </w:tc>
        <w:tc>
          <w:tcPr>
            <w:tcW w:w="4412" w:type="dxa"/>
            <w:tcBorders>
              <w:bottom w:val="single" w:sz="4" w:space="0" w:color="auto"/>
            </w:tcBorders>
          </w:tcPr>
          <w:p w:rsidR="00CC3460" w:rsidRPr="003846C4" w:rsidRDefault="00CC3460" w:rsidP="00700986">
            <w:pPr>
              <w:pStyle w:val="ListParagraph"/>
              <w:ind w:left="360"/>
              <w:rPr>
                <w:rFonts w:asciiTheme="minorHAnsi" w:hAnsiTheme="minorHAnsi"/>
              </w:rPr>
            </w:pPr>
          </w:p>
        </w:tc>
      </w:tr>
    </w:tbl>
    <w:p w:rsidR="00CC3460" w:rsidRDefault="00CC3460" w:rsidP="00CC3460">
      <w:pPr>
        <w:ind w:left="720"/>
        <w:rPr>
          <w:rFonts w:asciiTheme="minorHAnsi" w:hAnsiTheme="minorHAnsi"/>
          <w:bCs/>
          <w:sz w:val="24"/>
          <w:szCs w:val="24"/>
        </w:rPr>
      </w:pPr>
    </w:p>
    <w:p w:rsidR="00CC3460" w:rsidRDefault="00CC3460" w:rsidP="00CC3460">
      <w:pPr>
        <w:ind w:left="720"/>
        <w:rPr>
          <w:rFonts w:asciiTheme="minorHAnsi" w:hAnsiTheme="minorHAnsi"/>
          <w:bCs/>
          <w:sz w:val="24"/>
          <w:szCs w:val="24"/>
        </w:rPr>
      </w:pPr>
    </w:p>
    <w:p w:rsidR="00CC3460" w:rsidRDefault="00CC3460" w:rsidP="00CC3460">
      <w:pPr>
        <w:ind w:left="720"/>
        <w:rPr>
          <w:rFonts w:asciiTheme="minorHAnsi" w:hAnsiTheme="minorHAnsi"/>
          <w:bCs/>
          <w:sz w:val="24"/>
          <w:szCs w:val="24"/>
        </w:rPr>
      </w:pPr>
    </w:p>
    <w:p w:rsidR="00CC3460" w:rsidRDefault="00CC3460" w:rsidP="00CC3460">
      <w:pPr>
        <w:ind w:left="720"/>
        <w:rPr>
          <w:rFonts w:asciiTheme="minorHAnsi" w:hAnsiTheme="minorHAnsi"/>
          <w:bCs/>
          <w:sz w:val="24"/>
          <w:szCs w:val="24"/>
        </w:rPr>
      </w:pPr>
    </w:p>
    <w:p w:rsidR="00CC3460" w:rsidRDefault="00CC3460" w:rsidP="00CC3460">
      <w:pPr>
        <w:ind w:left="720"/>
        <w:rPr>
          <w:rFonts w:asciiTheme="minorHAnsi" w:hAnsiTheme="minorHAnsi"/>
          <w:bCs/>
          <w:sz w:val="24"/>
          <w:szCs w:val="24"/>
        </w:rPr>
      </w:pPr>
    </w:p>
    <w:p w:rsidR="00CC3460" w:rsidRDefault="00CC3460" w:rsidP="00CC3460">
      <w:pPr>
        <w:pStyle w:val="E-mailSignature"/>
        <w:rPr>
          <w:rFonts w:asciiTheme="minorHAnsi" w:hAnsiTheme="minorHAnsi"/>
          <w:b/>
          <w:bCs/>
          <w:sz w:val="24"/>
          <w:szCs w:val="24"/>
        </w:rPr>
      </w:pPr>
      <w:r w:rsidRPr="007A2F15">
        <w:rPr>
          <w:rFonts w:asciiTheme="minorHAnsi" w:hAnsiTheme="minorHAnsi"/>
          <w:b/>
          <w:bCs/>
          <w:sz w:val="24"/>
          <w:szCs w:val="24"/>
        </w:rPr>
        <w:lastRenderedPageBreak/>
        <w:t xml:space="preserve">12:00 to 1:30 p.m.  </w:t>
      </w:r>
    </w:p>
    <w:p w:rsidR="00CC3460" w:rsidRPr="007A2F15" w:rsidRDefault="00CC3460" w:rsidP="00CC3460">
      <w:pPr>
        <w:pStyle w:val="E-mailSignature"/>
        <w:rPr>
          <w:rFonts w:asciiTheme="minorHAnsi" w:hAnsiTheme="minorHAnsi"/>
          <w:b/>
          <w:bCs/>
          <w:sz w:val="24"/>
          <w:szCs w:val="24"/>
        </w:rPr>
      </w:pPr>
    </w:p>
    <w:p w:rsidR="00CC3460" w:rsidRPr="007A2F15" w:rsidRDefault="00CC3460" w:rsidP="00CC3460">
      <w:pPr>
        <w:rPr>
          <w:rFonts w:asciiTheme="minorHAnsi" w:hAnsiTheme="minorHAnsi"/>
          <w:b/>
          <w:bCs/>
          <w:sz w:val="24"/>
          <w:szCs w:val="24"/>
        </w:rPr>
      </w:pPr>
      <w:r w:rsidRPr="007A2F15">
        <w:rPr>
          <w:rFonts w:asciiTheme="minorHAnsi" w:hAnsiTheme="minorHAnsi"/>
          <w:b/>
          <w:bCs/>
          <w:sz w:val="24"/>
          <w:szCs w:val="24"/>
        </w:rPr>
        <w:t>Discussion regarding VCOR and FTA Procedure</w:t>
      </w:r>
    </w:p>
    <w:p w:rsidR="00CC3460" w:rsidRPr="007A2F15" w:rsidRDefault="00CC3460" w:rsidP="00CC3460">
      <w:pPr>
        <w:rPr>
          <w:rFonts w:asciiTheme="minorHAnsi" w:hAnsiTheme="minorHAnsi"/>
          <w:b/>
          <w:bCs/>
          <w:color w:val="1F497D"/>
          <w:sz w:val="24"/>
          <w:szCs w:val="24"/>
        </w:rPr>
      </w:pPr>
    </w:p>
    <w:p w:rsidR="00CC3460" w:rsidRPr="007A2F15" w:rsidRDefault="00CC3460" w:rsidP="00CC3460">
      <w:pPr>
        <w:rPr>
          <w:rFonts w:asciiTheme="minorHAnsi" w:hAnsiTheme="minorHAnsi"/>
          <w:b/>
          <w:bCs/>
          <w:sz w:val="24"/>
          <w:szCs w:val="24"/>
        </w:rPr>
      </w:pPr>
      <w:r w:rsidRPr="007A2F15">
        <w:rPr>
          <w:rFonts w:asciiTheme="minorHAnsi" w:hAnsiTheme="minorHAnsi"/>
          <w:b/>
          <w:bCs/>
          <w:sz w:val="24"/>
          <w:szCs w:val="24"/>
        </w:rPr>
        <w:t>Presiding Judge Order #824, effective November 1, 2019 (PJO#828) provides:</w:t>
      </w:r>
    </w:p>
    <w:p w:rsidR="00CC3460" w:rsidRPr="007A2F15" w:rsidRDefault="00CC3460" w:rsidP="00CC3460">
      <w:pPr>
        <w:rPr>
          <w:rFonts w:asciiTheme="minorHAnsi" w:hAnsiTheme="minorHAnsi"/>
          <w:sz w:val="24"/>
          <w:szCs w:val="24"/>
        </w:rPr>
      </w:pPr>
    </w:p>
    <w:p w:rsidR="00CC3460" w:rsidRPr="007A2F15" w:rsidRDefault="00CC3460" w:rsidP="00AB2375">
      <w:pPr>
        <w:pStyle w:val="ListParagraph"/>
        <w:numPr>
          <w:ilvl w:val="0"/>
          <w:numId w:val="23"/>
        </w:numPr>
        <w:rPr>
          <w:rFonts w:asciiTheme="minorHAnsi" w:hAnsiTheme="minorHAnsi"/>
          <w:sz w:val="24"/>
          <w:szCs w:val="24"/>
        </w:rPr>
      </w:pPr>
      <w:r w:rsidRPr="007A2F15">
        <w:rPr>
          <w:rFonts w:asciiTheme="minorHAnsi" w:hAnsiTheme="minorHAnsi"/>
          <w:sz w:val="24"/>
          <w:szCs w:val="24"/>
        </w:rPr>
        <w:t>A charge of VCOR must be filed in the case in which the bail condition was set.  If the defendant is alleged to have engaged in conduct that violated the same bail condition in multiple cases, the VCOR charge must be filed in the case containing the most serious charge.</w:t>
      </w:r>
    </w:p>
    <w:p w:rsidR="00CC3460" w:rsidRPr="007A2F15" w:rsidRDefault="00CC3460" w:rsidP="00AB2375">
      <w:pPr>
        <w:numPr>
          <w:ilvl w:val="0"/>
          <w:numId w:val="23"/>
        </w:numPr>
        <w:rPr>
          <w:rFonts w:asciiTheme="minorHAnsi" w:hAnsiTheme="minorHAnsi"/>
          <w:sz w:val="24"/>
          <w:szCs w:val="24"/>
        </w:rPr>
      </w:pPr>
      <w:r w:rsidRPr="007A2F15">
        <w:rPr>
          <w:rFonts w:asciiTheme="minorHAnsi" w:hAnsiTheme="minorHAnsi"/>
          <w:sz w:val="24"/>
          <w:szCs w:val="24"/>
        </w:rPr>
        <w:t>A charge of FTA must be filed in the case in which the allegedly missed hearing was set.  If the defendant is alleged to have failed to appear at a hearing where multiple criminal cases were to be heard, the FTA charge must be filed in the case containing the most serious charge.</w:t>
      </w:r>
    </w:p>
    <w:p w:rsidR="00CC3460" w:rsidRPr="007A2F15" w:rsidRDefault="00CC3460" w:rsidP="00CC3460">
      <w:pPr>
        <w:rPr>
          <w:rFonts w:asciiTheme="minorHAnsi" w:eastAsiaTheme="minorHAnsi" w:hAnsiTheme="minorHAnsi"/>
          <w:sz w:val="24"/>
          <w:szCs w:val="24"/>
        </w:rPr>
      </w:pPr>
    </w:p>
    <w:p w:rsidR="00CC3460" w:rsidRPr="007A2F15" w:rsidRDefault="00CC3460" w:rsidP="00CC3460">
      <w:pPr>
        <w:rPr>
          <w:rFonts w:asciiTheme="minorHAnsi" w:hAnsiTheme="minorHAnsi"/>
          <w:sz w:val="24"/>
          <w:szCs w:val="24"/>
        </w:rPr>
      </w:pPr>
      <w:r w:rsidRPr="007A2F15">
        <w:rPr>
          <w:rFonts w:asciiTheme="minorHAnsi" w:hAnsiTheme="minorHAnsi"/>
          <w:sz w:val="24"/>
          <w:szCs w:val="24"/>
        </w:rPr>
        <w:t>The Department of Public Safety (DPS) has confirmed the ability to work with the existing ATN in the underlying case for VCOR/FTA charges</w:t>
      </w:r>
    </w:p>
    <w:p w:rsidR="00CC3460" w:rsidRPr="007A2F15" w:rsidRDefault="00CC3460" w:rsidP="00CC3460">
      <w:pPr>
        <w:rPr>
          <w:rFonts w:asciiTheme="minorHAnsi" w:hAnsiTheme="minorHAnsi"/>
          <w:sz w:val="24"/>
          <w:szCs w:val="24"/>
        </w:rPr>
      </w:pPr>
    </w:p>
    <w:p w:rsidR="00CC3460" w:rsidRPr="007A2F15" w:rsidRDefault="00CC3460" w:rsidP="00CC3460">
      <w:pPr>
        <w:rPr>
          <w:rFonts w:asciiTheme="minorHAnsi" w:hAnsiTheme="minorHAnsi"/>
          <w:b/>
          <w:bCs/>
          <w:color w:val="000000"/>
          <w:sz w:val="24"/>
          <w:szCs w:val="24"/>
        </w:rPr>
      </w:pPr>
      <w:r w:rsidRPr="007A2F15">
        <w:rPr>
          <w:rFonts w:asciiTheme="minorHAnsi" w:hAnsiTheme="minorHAnsi"/>
          <w:b/>
          <w:bCs/>
          <w:color w:val="000000"/>
          <w:sz w:val="24"/>
          <w:szCs w:val="24"/>
        </w:rPr>
        <w:t>Discussion items:</w:t>
      </w:r>
    </w:p>
    <w:p w:rsidR="00CC3460" w:rsidRPr="007A2F15" w:rsidRDefault="00CC3460" w:rsidP="00CC3460">
      <w:pPr>
        <w:rPr>
          <w:rFonts w:asciiTheme="minorHAnsi" w:hAnsiTheme="minorHAnsi"/>
          <w:color w:val="1F497D"/>
          <w:sz w:val="24"/>
          <w:szCs w:val="24"/>
        </w:rPr>
      </w:pPr>
    </w:p>
    <w:p w:rsidR="00CC3460" w:rsidRPr="007A2F15" w:rsidRDefault="00CC3460" w:rsidP="00AB2375">
      <w:pPr>
        <w:numPr>
          <w:ilvl w:val="0"/>
          <w:numId w:val="24"/>
        </w:numPr>
        <w:rPr>
          <w:rFonts w:asciiTheme="minorHAnsi" w:hAnsiTheme="minorHAnsi"/>
          <w:sz w:val="24"/>
          <w:szCs w:val="24"/>
        </w:rPr>
      </w:pPr>
      <w:r w:rsidRPr="007A2F15">
        <w:rPr>
          <w:rFonts w:asciiTheme="minorHAnsi" w:hAnsiTheme="minorHAnsi"/>
          <w:sz w:val="24"/>
          <w:szCs w:val="24"/>
        </w:rPr>
        <w:t xml:space="preserve">When filing a VCOR or FTA </w:t>
      </w:r>
      <w:r w:rsidRPr="007A2F15">
        <w:rPr>
          <w:rFonts w:asciiTheme="minorHAnsi" w:hAnsiTheme="minorHAnsi"/>
          <w:sz w:val="24"/>
          <w:szCs w:val="24"/>
          <w:u w:val="single"/>
        </w:rPr>
        <w:t>the existing ATN in the underlying case must be used</w:t>
      </w:r>
      <w:r w:rsidRPr="007A2F15">
        <w:rPr>
          <w:rFonts w:asciiTheme="minorHAnsi" w:hAnsiTheme="minorHAnsi"/>
          <w:sz w:val="24"/>
          <w:szCs w:val="24"/>
        </w:rPr>
        <w:t xml:space="preserve">.  If the filer does not know what that ATN is, it can be found in </w:t>
      </w:r>
      <w:proofErr w:type="spellStart"/>
      <w:r w:rsidRPr="007A2F15">
        <w:rPr>
          <w:rFonts w:asciiTheme="minorHAnsi" w:hAnsiTheme="minorHAnsi"/>
          <w:sz w:val="24"/>
          <w:szCs w:val="24"/>
        </w:rPr>
        <w:t>CourtView</w:t>
      </w:r>
      <w:proofErr w:type="spellEnd"/>
      <w:r w:rsidRPr="007A2F15">
        <w:rPr>
          <w:rFonts w:asciiTheme="minorHAnsi" w:hAnsiTheme="minorHAnsi"/>
          <w:sz w:val="24"/>
          <w:szCs w:val="24"/>
        </w:rPr>
        <w:t xml:space="preserve">. </w:t>
      </w:r>
    </w:p>
    <w:p w:rsidR="00CC3460" w:rsidRPr="007A2F15" w:rsidRDefault="00CC3460" w:rsidP="00AB2375">
      <w:pPr>
        <w:numPr>
          <w:ilvl w:val="0"/>
          <w:numId w:val="24"/>
        </w:numPr>
        <w:rPr>
          <w:rFonts w:asciiTheme="minorHAnsi" w:hAnsiTheme="minorHAnsi"/>
          <w:color w:val="000000"/>
          <w:sz w:val="24"/>
          <w:szCs w:val="24"/>
        </w:rPr>
      </w:pPr>
      <w:r w:rsidRPr="007A2F15">
        <w:rPr>
          <w:rFonts w:asciiTheme="minorHAnsi" w:hAnsiTheme="minorHAnsi"/>
          <w:color w:val="000000"/>
          <w:sz w:val="24"/>
          <w:szCs w:val="24"/>
        </w:rPr>
        <w:t xml:space="preserve">The CTN can be left blank.  The ACS can assign the next sequential number. The DA or other prosecuting agency can advise if the selected number is wrong. </w:t>
      </w:r>
    </w:p>
    <w:p w:rsidR="00CC3460" w:rsidRPr="007A2F15" w:rsidRDefault="00CC3460" w:rsidP="00CC3460">
      <w:pPr>
        <w:pStyle w:val="ListParagraph"/>
        <w:rPr>
          <w:rFonts w:asciiTheme="minorHAnsi" w:eastAsiaTheme="minorHAnsi" w:hAnsiTheme="minorHAnsi"/>
          <w:sz w:val="24"/>
          <w:szCs w:val="24"/>
        </w:rPr>
      </w:pPr>
    </w:p>
    <w:p w:rsidR="00CC3460" w:rsidRPr="007A2F15" w:rsidRDefault="00CC3460" w:rsidP="00CC3460">
      <w:pPr>
        <w:rPr>
          <w:rFonts w:asciiTheme="minorHAnsi" w:hAnsiTheme="minorHAnsi"/>
          <w:sz w:val="24"/>
          <w:szCs w:val="24"/>
        </w:rPr>
      </w:pPr>
      <w:r w:rsidRPr="007A2F15">
        <w:rPr>
          <w:rFonts w:asciiTheme="minorHAnsi" w:hAnsiTheme="minorHAnsi"/>
          <w:sz w:val="24"/>
          <w:szCs w:val="24"/>
        </w:rPr>
        <w:t>A large group of representatives from local law enforcement, DOC, DPS administration and AST attended th</w:t>
      </w:r>
      <w:r>
        <w:rPr>
          <w:rFonts w:asciiTheme="minorHAnsi" w:hAnsiTheme="minorHAnsi"/>
          <w:sz w:val="24"/>
          <w:szCs w:val="24"/>
        </w:rPr>
        <w:t>e</w:t>
      </w:r>
      <w:r w:rsidRPr="007A2F15">
        <w:rPr>
          <w:rFonts w:asciiTheme="minorHAnsi" w:hAnsiTheme="minorHAnsi"/>
          <w:sz w:val="24"/>
          <w:szCs w:val="24"/>
        </w:rPr>
        <w:t xml:space="preserve"> teleconference.   The discussion surfaced a number of questions that require </w:t>
      </w:r>
      <w:r>
        <w:rPr>
          <w:rFonts w:asciiTheme="minorHAnsi" w:hAnsiTheme="minorHAnsi"/>
          <w:sz w:val="24"/>
          <w:szCs w:val="24"/>
        </w:rPr>
        <w:t xml:space="preserve">input from the Department of </w:t>
      </w:r>
      <w:r w:rsidRPr="007A2F15">
        <w:rPr>
          <w:rFonts w:asciiTheme="minorHAnsi" w:hAnsiTheme="minorHAnsi"/>
          <w:sz w:val="24"/>
          <w:szCs w:val="24"/>
        </w:rPr>
        <w:t>Law</w:t>
      </w:r>
      <w:r>
        <w:rPr>
          <w:rFonts w:asciiTheme="minorHAnsi" w:hAnsiTheme="minorHAnsi"/>
          <w:sz w:val="24"/>
          <w:szCs w:val="24"/>
        </w:rPr>
        <w:t>.</w:t>
      </w:r>
      <w:r w:rsidRPr="007A2F15">
        <w:rPr>
          <w:rFonts w:asciiTheme="minorHAnsi" w:hAnsiTheme="minorHAnsi"/>
          <w:sz w:val="24"/>
          <w:szCs w:val="24"/>
        </w:rPr>
        <w:t xml:space="preserve">  Representatives from Law were not on the teleconference.  </w:t>
      </w:r>
    </w:p>
    <w:p w:rsidR="00CC3460" w:rsidRPr="007A2F15" w:rsidRDefault="00CC3460" w:rsidP="00CC3460">
      <w:pPr>
        <w:rPr>
          <w:rFonts w:asciiTheme="minorHAnsi" w:hAnsiTheme="minorHAnsi"/>
          <w:sz w:val="24"/>
          <w:szCs w:val="24"/>
        </w:rPr>
      </w:pPr>
    </w:p>
    <w:p w:rsidR="00CC3460" w:rsidRPr="007A2F15" w:rsidRDefault="00CC3460" w:rsidP="00CC3460">
      <w:pPr>
        <w:rPr>
          <w:rFonts w:asciiTheme="minorHAnsi" w:hAnsiTheme="minorHAnsi"/>
          <w:sz w:val="24"/>
          <w:szCs w:val="24"/>
        </w:rPr>
      </w:pPr>
      <w:r w:rsidRPr="007A2F15">
        <w:rPr>
          <w:rFonts w:asciiTheme="minorHAnsi" w:hAnsiTheme="minorHAnsi"/>
          <w:sz w:val="24"/>
          <w:szCs w:val="24"/>
        </w:rPr>
        <w:t xml:space="preserve">Following this meeting the ACS </w:t>
      </w:r>
      <w:r>
        <w:rPr>
          <w:rFonts w:asciiTheme="minorHAnsi" w:hAnsiTheme="minorHAnsi"/>
          <w:sz w:val="24"/>
          <w:szCs w:val="24"/>
        </w:rPr>
        <w:t xml:space="preserve">agreed to </w:t>
      </w:r>
      <w:r w:rsidRPr="007A2F15">
        <w:rPr>
          <w:rFonts w:asciiTheme="minorHAnsi" w:hAnsiTheme="minorHAnsi"/>
          <w:sz w:val="24"/>
          <w:szCs w:val="24"/>
        </w:rPr>
        <w:t xml:space="preserve">compile a list of questions </w:t>
      </w:r>
      <w:r>
        <w:rPr>
          <w:rFonts w:asciiTheme="minorHAnsi" w:hAnsiTheme="minorHAnsi"/>
          <w:sz w:val="24"/>
          <w:szCs w:val="24"/>
        </w:rPr>
        <w:t xml:space="preserve">raised by </w:t>
      </w:r>
      <w:r w:rsidRPr="007A2F15">
        <w:rPr>
          <w:rFonts w:asciiTheme="minorHAnsi" w:hAnsiTheme="minorHAnsi"/>
          <w:sz w:val="24"/>
          <w:szCs w:val="24"/>
        </w:rPr>
        <w:t xml:space="preserve">those on the call.  </w:t>
      </w:r>
      <w:r>
        <w:rPr>
          <w:rFonts w:asciiTheme="minorHAnsi" w:hAnsiTheme="minorHAnsi"/>
          <w:sz w:val="24"/>
          <w:szCs w:val="24"/>
        </w:rPr>
        <w:t xml:space="preserve">The ACS requested callers summarize their questions in writing and email them to Helen.  </w:t>
      </w:r>
      <w:r w:rsidRPr="007A2F15">
        <w:rPr>
          <w:rFonts w:asciiTheme="minorHAnsi" w:hAnsiTheme="minorHAnsi"/>
          <w:sz w:val="24"/>
          <w:szCs w:val="24"/>
        </w:rPr>
        <w:t>The</w:t>
      </w:r>
      <w:r>
        <w:rPr>
          <w:rFonts w:asciiTheme="minorHAnsi" w:hAnsiTheme="minorHAnsi"/>
          <w:sz w:val="24"/>
          <w:szCs w:val="24"/>
        </w:rPr>
        <w:t xml:space="preserve"> questions </w:t>
      </w:r>
      <w:r w:rsidRPr="007A2F15">
        <w:rPr>
          <w:rFonts w:asciiTheme="minorHAnsi" w:hAnsiTheme="minorHAnsi"/>
          <w:sz w:val="24"/>
          <w:szCs w:val="24"/>
        </w:rPr>
        <w:t>will be provided to the Department of Law</w:t>
      </w:r>
      <w:r>
        <w:rPr>
          <w:rFonts w:asciiTheme="minorHAnsi" w:hAnsiTheme="minorHAnsi"/>
          <w:sz w:val="24"/>
          <w:szCs w:val="24"/>
        </w:rPr>
        <w:t xml:space="preserve">.  A follow up </w:t>
      </w:r>
      <w:r w:rsidRPr="007A2F15">
        <w:rPr>
          <w:rFonts w:asciiTheme="minorHAnsi" w:hAnsiTheme="minorHAnsi"/>
          <w:sz w:val="24"/>
          <w:szCs w:val="24"/>
        </w:rPr>
        <w:t xml:space="preserve">teleconference will </w:t>
      </w:r>
      <w:r>
        <w:rPr>
          <w:rFonts w:asciiTheme="minorHAnsi" w:hAnsiTheme="minorHAnsi"/>
          <w:sz w:val="24"/>
          <w:szCs w:val="24"/>
        </w:rPr>
        <w:t xml:space="preserve">then </w:t>
      </w:r>
      <w:r w:rsidRPr="007A2F15">
        <w:rPr>
          <w:rFonts w:asciiTheme="minorHAnsi" w:hAnsiTheme="minorHAnsi"/>
          <w:sz w:val="24"/>
          <w:szCs w:val="24"/>
        </w:rPr>
        <w:t xml:space="preserve">be scheduled at a time Law is available.  </w:t>
      </w:r>
    </w:p>
    <w:p w:rsidR="00CC3460" w:rsidRPr="007A2F15" w:rsidRDefault="00CC3460" w:rsidP="00CC3460">
      <w:pPr>
        <w:rPr>
          <w:rFonts w:asciiTheme="minorHAnsi" w:hAnsiTheme="minorHAnsi"/>
          <w:sz w:val="24"/>
          <w:szCs w:val="24"/>
        </w:rPr>
      </w:pPr>
    </w:p>
    <w:p w:rsidR="00700986" w:rsidRDefault="00700986" w:rsidP="00CC3460">
      <w:pPr>
        <w:ind w:left="720"/>
        <w:rPr>
          <w:rFonts w:asciiTheme="minorHAnsi" w:hAnsiTheme="minorHAnsi"/>
          <w:bCs/>
          <w:sz w:val="24"/>
          <w:szCs w:val="24"/>
        </w:rPr>
      </w:pPr>
    </w:p>
    <w:p w:rsidR="00700986" w:rsidRDefault="00700986">
      <w:pPr>
        <w:rPr>
          <w:rFonts w:asciiTheme="minorHAnsi" w:hAnsiTheme="minorHAnsi"/>
          <w:bCs/>
          <w:sz w:val="24"/>
          <w:szCs w:val="24"/>
        </w:rPr>
      </w:pPr>
      <w:r>
        <w:rPr>
          <w:rFonts w:asciiTheme="minorHAnsi" w:hAnsiTheme="minorHAnsi"/>
          <w:bCs/>
          <w:sz w:val="24"/>
          <w:szCs w:val="24"/>
        </w:rPr>
        <w:br w:type="page"/>
      </w:r>
    </w:p>
    <w:p w:rsidR="00CC3460" w:rsidRPr="007A2F15" w:rsidRDefault="00CC3460" w:rsidP="00CC3460">
      <w:pPr>
        <w:ind w:left="720"/>
        <w:rPr>
          <w:rFonts w:asciiTheme="minorHAnsi" w:hAnsiTheme="minorHAnsi"/>
          <w:bCs/>
          <w:sz w:val="24"/>
          <w:szCs w:val="24"/>
        </w:rPr>
      </w:pPr>
    </w:p>
    <w:p w:rsidR="00304607" w:rsidRDefault="00304607" w:rsidP="00304607">
      <w:pPr>
        <w:ind w:left="720"/>
        <w:rPr>
          <w:rFonts w:asciiTheme="minorHAnsi" w:hAnsiTheme="minorHAnsi"/>
          <w:b/>
          <w:bCs/>
          <w:sz w:val="24"/>
          <w:szCs w:val="24"/>
        </w:rPr>
      </w:pPr>
    </w:p>
    <w:p w:rsidR="00700986" w:rsidRPr="003846C4" w:rsidRDefault="00700986" w:rsidP="00700986">
      <w:pPr>
        <w:pStyle w:val="Heading1"/>
      </w:pPr>
      <w:bookmarkStart w:id="9" w:name="_Toc27118380"/>
      <w:r>
        <w:t>November 21, 2019</w:t>
      </w:r>
      <w:bookmarkEnd w:id="9"/>
      <w:r w:rsidRPr="003846C4">
        <w:t xml:space="preserve">   </w:t>
      </w:r>
    </w:p>
    <w:p w:rsidR="00700986" w:rsidRDefault="00700986" w:rsidP="00700986">
      <w:pPr>
        <w:rPr>
          <w:rFonts w:asciiTheme="minorHAnsi" w:hAnsiTheme="minorHAnsi"/>
          <w:sz w:val="24"/>
          <w:szCs w:val="24"/>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700986" w:rsidRPr="003846C4" w:rsidTr="00700986">
        <w:tc>
          <w:tcPr>
            <w:tcW w:w="912" w:type="dxa"/>
          </w:tcPr>
          <w:p w:rsidR="00700986" w:rsidRPr="005E0A1F" w:rsidRDefault="00700986" w:rsidP="00700986">
            <w:pPr>
              <w:pStyle w:val="ListParagraph"/>
              <w:ind w:left="0"/>
              <w:rPr>
                <w:rFonts w:asciiTheme="minorHAnsi" w:hAnsiTheme="minorHAnsi"/>
                <w:b/>
              </w:rPr>
            </w:pPr>
            <w:r w:rsidRPr="005E0A1F">
              <w:rPr>
                <w:rFonts w:asciiTheme="minorHAnsi" w:hAnsiTheme="minorHAnsi"/>
                <w:b/>
              </w:rPr>
              <w:t>√</w:t>
            </w:r>
          </w:p>
        </w:tc>
        <w:tc>
          <w:tcPr>
            <w:tcW w:w="1896" w:type="dxa"/>
          </w:tcPr>
          <w:p w:rsidR="00700986" w:rsidRPr="003846C4" w:rsidRDefault="00700986" w:rsidP="00700986">
            <w:pPr>
              <w:pStyle w:val="ListParagraph"/>
              <w:ind w:left="0"/>
              <w:rPr>
                <w:rFonts w:asciiTheme="minorHAnsi" w:hAnsiTheme="minorHAnsi"/>
              </w:rPr>
            </w:pPr>
            <w:r w:rsidRPr="003846C4">
              <w:rPr>
                <w:rFonts w:asciiTheme="minorHAnsi" w:hAnsiTheme="minorHAnsi"/>
              </w:rPr>
              <w:t>Helen Sharratt</w:t>
            </w:r>
          </w:p>
        </w:tc>
        <w:tc>
          <w:tcPr>
            <w:tcW w:w="2878" w:type="dxa"/>
          </w:tcPr>
          <w:p w:rsidR="00700986" w:rsidRPr="003846C4" w:rsidRDefault="00700986" w:rsidP="00700986">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700986" w:rsidRPr="003846C4" w:rsidRDefault="00700986" w:rsidP="00AB2375">
            <w:pPr>
              <w:pStyle w:val="ListParagraph"/>
              <w:numPr>
                <w:ilvl w:val="0"/>
                <w:numId w:val="22"/>
              </w:numPr>
              <w:rPr>
                <w:rFonts w:asciiTheme="minorHAnsi" w:hAnsiTheme="minorHAnsi"/>
              </w:rPr>
            </w:pPr>
            <w:r w:rsidRPr="003846C4">
              <w:rPr>
                <w:rFonts w:asciiTheme="minorHAnsi" w:hAnsiTheme="minorHAnsi"/>
              </w:rPr>
              <w:t>Alaska Court System</w:t>
            </w:r>
          </w:p>
        </w:tc>
      </w:tr>
      <w:tr w:rsidR="00700986" w:rsidRPr="003846C4" w:rsidTr="00700986">
        <w:tc>
          <w:tcPr>
            <w:tcW w:w="912" w:type="dxa"/>
          </w:tcPr>
          <w:p w:rsidR="00700986" w:rsidRPr="003846C4" w:rsidRDefault="00700986" w:rsidP="00700986">
            <w:pPr>
              <w:pStyle w:val="ListParagraph"/>
              <w:ind w:left="0"/>
              <w:rPr>
                <w:rFonts w:asciiTheme="minorHAnsi" w:hAnsiTheme="minorHAnsi"/>
              </w:rPr>
            </w:pPr>
          </w:p>
        </w:tc>
        <w:tc>
          <w:tcPr>
            <w:tcW w:w="1896" w:type="dxa"/>
          </w:tcPr>
          <w:p w:rsidR="00700986" w:rsidRPr="003846C4" w:rsidRDefault="00700986" w:rsidP="00700986">
            <w:pPr>
              <w:pStyle w:val="ListParagraph"/>
              <w:ind w:left="0"/>
              <w:rPr>
                <w:rFonts w:asciiTheme="minorHAnsi" w:hAnsiTheme="minorHAnsi"/>
              </w:rPr>
            </w:pPr>
            <w:r w:rsidRPr="003846C4">
              <w:rPr>
                <w:rFonts w:asciiTheme="minorHAnsi" w:hAnsiTheme="minorHAnsi"/>
              </w:rPr>
              <w:t>Shannon Tetlow</w:t>
            </w:r>
          </w:p>
        </w:tc>
        <w:tc>
          <w:tcPr>
            <w:tcW w:w="2878" w:type="dxa"/>
          </w:tcPr>
          <w:p w:rsidR="00700986" w:rsidRPr="003846C4" w:rsidRDefault="00700986" w:rsidP="00700986">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700986" w:rsidRPr="003846C4" w:rsidRDefault="00700986" w:rsidP="00AB2375">
            <w:pPr>
              <w:pStyle w:val="ListParagraph"/>
              <w:numPr>
                <w:ilvl w:val="0"/>
                <w:numId w:val="22"/>
              </w:numPr>
              <w:rPr>
                <w:rFonts w:asciiTheme="minorHAnsi" w:hAnsiTheme="minorHAnsi"/>
              </w:rPr>
            </w:pPr>
            <w:r w:rsidRPr="003846C4">
              <w:rPr>
                <w:rFonts w:asciiTheme="minorHAnsi" w:hAnsiTheme="minorHAnsi"/>
              </w:rPr>
              <w:t>Alaska Dept. of Admin, Public Defender</w:t>
            </w:r>
          </w:p>
        </w:tc>
      </w:tr>
      <w:tr w:rsidR="00700986" w:rsidRPr="003846C4" w:rsidTr="00700986">
        <w:tc>
          <w:tcPr>
            <w:tcW w:w="912" w:type="dxa"/>
          </w:tcPr>
          <w:p w:rsidR="00700986" w:rsidRPr="003846C4" w:rsidRDefault="00700986" w:rsidP="00700986">
            <w:pPr>
              <w:pStyle w:val="ListParagraph"/>
              <w:ind w:left="0"/>
              <w:rPr>
                <w:rFonts w:asciiTheme="minorHAnsi" w:hAnsiTheme="minorHAnsi"/>
              </w:rPr>
            </w:pPr>
          </w:p>
        </w:tc>
        <w:tc>
          <w:tcPr>
            <w:tcW w:w="1896" w:type="dxa"/>
          </w:tcPr>
          <w:p w:rsidR="00700986" w:rsidRPr="003846C4" w:rsidRDefault="00700986" w:rsidP="00700986">
            <w:pPr>
              <w:pStyle w:val="ListParagraph"/>
              <w:ind w:left="0"/>
              <w:rPr>
                <w:rFonts w:asciiTheme="minorHAnsi" w:hAnsiTheme="minorHAnsi"/>
              </w:rPr>
            </w:pPr>
            <w:r>
              <w:rPr>
                <w:rFonts w:asciiTheme="minorHAnsi" w:hAnsiTheme="minorHAnsi"/>
              </w:rPr>
              <w:t>Dr. Troy Payne</w:t>
            </w:r>
          </w:p>
        </w:tc>
        <w:tc>
          <w:tcPr>
            <w:tcW w:w="2878" w:type="dxa"/>
          </w:tcPr>
          <w:p w:rsidR="00700986" w:rsidRPr="003846C4" w:rsidRDefault="00700986" w:rsidP="00700986">
            <w:pPr>
              <w:pStyle w:val="ListParagraph"/>
              <w:ind w:left="0"/>
              <w:rPr>
                <w:rFonts w:asciiTheme="minorHAnsi" w:hAnsiTheme="minorHAnsi"/>
              </w:rPr>
            </w:pPr>
            <w:r>
              <w:rPr>
                <w:rFonts w:asciiTheme="minorHAnsi" w:hAnsiTheme="minorHAnsi"/>
              </w:rPr>
              <w:t xml:space="preserve">Associate </w:t>
            </w:r>
            <w:r w:rsidRPr="003846C4">
              <w:rPr>
                <w:rFonts w:asciiTheme="minorHAnsi" w:hAnsiTheme="minorHAnsi"/>
              </w:rPr>
              <w:t>Director, A</w:t>
            </w:r>
            <w:r>
              <w:rPr>
                <w:rFonts w:asciiTheme="minorHAnsi" w:hAnsiTheme="minorHAnsi"/>
              </w:rPr>
              <w:t>JIC</w:t>
            </w:r>
          </w:p>
        </w:tc>
        <w:tc>
          <w:tcPr>
            <w:tcW w:w="4412" w:type="dxa"/>
          </w:tcPr>
          <w:p w:rsidR="00700986" w:rsidRPr="003846C4" w:rsidRDefault="00700986" w:rsidP="00AB2375">
            <w:pPr>
              <w:pStyle w:val="ListParagraph"/>
              <w:numPr>
                <w:ilvl w:val="0"/>
                <w:numId w:val="22"/>
              </w:numPr>
              <w:rPr>
                <w:rFonts w:asciiTheme="minorHAnsi" w:hAnsiTheme="minorHAnsi"/>
              </w:rPr>
            </w:pPr>
            <w:r w:rsidRPr="003846C4">
              <w:rPr>
                <w:rFonts w:asciiTheme="minorHAnsi" w:hAnsiTheme="minorHAnsi"/>
              </w:rPr>
              <w:t>U</w:t>
            </w:r>
            <w:r>
              <w:rPr>
                <w:rFonts w:asciiTheme="minorHAnsi" w:hAnsiTheme="minorHAnsi"/>
              </w:rPr>
              <w:t xml:space="preserve">AA </w:t>
            </w:r>
            <w:r w:rsidRPr="003846C4">
              <w:rPr>
                <w:rFonts w:asciiTheme="minorHAnsi" w:hAnsiTheme="minorHAnsi"/>
              </w:rPr>
              <w:t xml:space="preserve">AK Justice </w:t>
            </w:r>
            <w:r>
              <w:rPr>
                <w:rFonts w:asciiTheme="minorHAnsi" w:hAnsiTheme="minorHAnsi"/>
              </w:rPr>
              <w:t xml:space="preserve">Information </w:t>
            </w:r>
            <w:r w:rsidRPr="003846C4">
              <w:rPr>
                <w:rFonts w:asciiTheme="minorHAnsi" w:hAnsiTheme="minorHAnsi"/>
              </w:rPr>
              <w:t>Center</w:t>
            </w:r>
          </w:p>
        </w:tc>
      </w:tr>
      <w:tr w:rsidR="00700986" w:rsidRPr="003846C4" w:rsidTr="00700986">
        <w:tc>
          <w:tcPr>
            <w:tcW w:w="912" w:type="dxa"/>
          </w:tcPr>
          <w:p w:rsidR="00700986" w:rsidRPr="003846C4" w:rsidRDefault="00700986" w:rsidP="00700986">
            <w:pPr>
              <w:pStyle w:val="ListParagraph"/>
              <w:ind w:left="0"/>
              <w:rPr>
                <w:rFonts w:asciiTheme="minorHAnsi" w:hAnsiTheme="minorHAnsi"/>
              </w:rPr>
            </w:pPr>
          </w:p>
        </w:tc>
        <w:tc>
          <w:tcPr>
            <w:tcW w:w="1896" w:type="dxa"/>
          </w:tcPr>
          <w:p w:rsidR="00700986" w:rsidRPr="003846C4" w:rsidRDefault="00700986" w:rsidP="00700986">
            <w:pPr>
              <w:pStyle w:val="ListParagraph"/>
              <w:ind w:left="0"/>
              <w:rPr>
                <w:rFonts w:asciiTheme="minorHAnsi" w:hAnsiTheme="minorHAnsi"/>
              </w:rPr>
            </w:pPr>
            <w:r w:rsidRPr="003846C4">
              <w:rPr>
                <w:rFonts w:asciiTheme="minorHAnsi" w:hAnsiTheme="minorHAnsi"/>
              </w:rPr>
              <w:t>Angie Rosales</w:t>
            </w:r>
          </w:p>
        </w:tc>
        <w:tc>
          <w:tcPr>
            <w:tcW w:w="2878" w:type="dxa"/>
          </w:tcPr>
          <w:p w:rsidR="00700986" w:rsidRPr="003846C4" w:rsidRDefault="00700986" w:rsidP="00700986">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700986" w:rsidRPr="003846C4" w:rsidRDefault="00700986" w:rsidP="00AB2375">
            <w:pPr>
              <w:pStyle w:val="ListParagraph"/>
              <w:numPr>
                <w:ilvl w:val="0"/>
                <w:numId w:val="22"/>
              </w:numPr>
              <w:rPr>
                <w:rFonts w:asciiTheme="minorHAnsi" w:hAnsiTheme="minorHAnsi"/>
              </w:rPr>
            </w:pPr>
            <w:r w:rsidRPr="003846C4">
              <w:rPr>
                <w:rFonts w:asciiTheme="minorHAnsi" w:hAnsiTheme="minorHAnsi"/>
              </w:rPr>
              <w:t>Anchorage Municipal Prosecutor’s Office</w:t>
            </w:r>
          </w:p>
        </w:tc>
      </w:tr>
      <w:tr w:rsidR="00700986" w:rsidRPr="003846C4" w:rsidTr="00700986">
        <w:tc>
          <w:tcPr>
            <w:tcW w:w="912" w:type="dxa"/>
          </w:tcPr>
          <w:p w:rsidR="00700986" w:rsidRPr="003846C4" w:rsidRDefault="00700986" w:rsidP="00700986">
            <w:pPr>
              <w:pStyle w:val="ListParagraph"/>
              <w:ind w:left="0"/>
              <w:rPr>
                <w:rFonts w:asciiTheme="minorHAnsi" w:hAnsiTheme="minorHAnsi"/>
              </w:rPr>
            </w:pPr>
          </w:p>
        </w:tc>
        <w:tc>
          <w:tcPr>
            <w:tcW w:w="1896" w:type="dxa"/>
          </w:tcPr>
          <w:p w:rsidR="00700986" w:rsidRPr="003846C4" w:rsidRDefault="00700986" w:rsidP="00700986">
            <w:pPr>
              <w:pStyle w:val="ListParagraph"/>
              <w:ind w:left="0"/>
              <w:rPr>
                <w:rFonts w:asciiTheme="minorHAnsi" w:hAnsiTheme="minorHAnsi"/>
              </w:rPr>
            </w:pPr>
            <w:r>
              <w:rPr>
                <w:rFonts w:asciiTheme="minorHAnsi" w:hAnsiTheme="minorHAnsi"/>
              </w:rPr>
              <w:t>Josiah Jones</w:t>
            </w:r>
          </w:p>
        </w:tc>
        <w:tc>
          <w:tcPr>
            <w:tcW w:w="2878" w:type="dxa"/>
          </w:tcPr>
          <w:p w:rsidR="00700986" w:rsidRPr="003846C4" w:rsidRDefault="00700986" w:rsidP="00700986">
            <w:pPr>
              <w:pStyle w:val="ListParagraph"/>
              <w:ind w:left="0"/>
              <w:rPr>
                <w:rFonts w:asciiTheme="minorHAnsi" w:hAnsiTheme="minorHAnsi"/>
              </w:rPr>
            </w:pPr>
            <w:r w:rsidRPr="003846C4">
              <w:rPr>
                <w:rFonts w:asciiTheme="minorHAnsi" w:hAnsiTheme="minorHAnsi"/>
              </w:rPr>
              <w:t>A</w:t>
            </w:r>
            <w:r>
              <w:rPr>
                <w:rFonts w:asciiTheme="minorHAnsi" w:hAnsiTheme="minorHAnsi"/>
              </w:rPr>
              <w:t>PD IT Manager</w:t>
            </w:r>
          </w:p>
        </w:tc>
        <w:tc>
          <w:tcPr>
            <w:tcW w:w="4412" w:type="dxa"/>
          </w:tcPr>
          <w:p w:rsidR="00700986" w:rsidRPr="003846C4" w:rsidRDefault="00700986" w:rsidP="00AB2375">
            <w:pPr>
              <w:pStyle w:val="ListParagraph"/>
              <w:numPr>
                <w:ilvl w:val="0"/>
                <w:numId w:val="22"/>
              </w:numPr>
              <w:rPr>
                <w:rFonts w:asciiTheme="minorHAnsi" w:hAnsiTheme="minorHAnsi"/>
              </w:rPr>
            </w:pPr>
            <w:r w:rsidRPr="003846C4">
              <w:rPr>
                <w:rFonts w:asciiTheme="minorHAnsi" w:hAnsiTheme="minorHAnsi"/>
              </w:rPr>
              <w:t>Anchorage Police Department</w:t>
            </w:r>
          </w:p>
        </w:tc>
      </w:tr>
      <w:tr w:rsidR="00700986" w:rsidRPr="003846C4" w:rsidTr="00700986">
        <w:tc>
          <w:tcPr>
            <w:tcW w:w="912" w:type="dxa"/>
          </w:tcPr>
          <w:p w:rsidR="00700986" w:rsidRPr="003846C4" w:rsidRDefault="00700986" w:rsidP="00700986">
            <w:pPr>
              <w:pStyle w:val="ListParagraph"/>
              <w:ind w:left="0"/>
              <w:rPr>
                <w:rFonts w:asciiTheme="minorHAnsi" w:hAnsiTheme="minorHAnsi"/>
              </w:rPr>
            </w:pPr>
          </w:p>
        </w:tc>
        <w:tc>
          <w:tcPr>
            <w:tcW w:w="1896" w:type="dxa"/>
          </w:tcPr>
          <w:p w:rsidR="00700986" w:rsidRPr="003846C4" w:rsidRDefault="00700986" w:rsidP="00700986">
            <w:pPr>
              <w:pStyle w:val="ListParagraph"/>
              <w:ind w:left="0"/>
              <w:rPr>
                <w:rFonts w:asciiTheme="minorHAnsi" w:hAnsiTheme="minorHAnsi"/>
              </w:rPr>
            </w:pPr>
            <w:r>
              <w:rPr>
                <w:rFonts w:asciiTheme="minorHAnsi" w:hAnsiTheme="minorHAnsi"/>
              </w:rPr>
              <w:t>Brian Brossmer</w:t>
            </w:r>
          </w:p>
        </w:tc>
        <w:tc>
          <w:tcPr>
            <w:tcW w:w="2878" w:type="dxa"/>
          </w:tcPr>
          <w:p w:rsidR="00700986" w:rsidRPr="003846C4" w:rsidRDefault="00700986" w:rsidP="00700986">
            <w:pPr>
              <w:pStyle w:val="ListParagraph"/>
              <w:ind w:left="0"/>
              <w:rPr>
                <w:rFonts w:asciiTheme="minorHAnsi" w:hAnsiTheme="minorHAnsi"/>
              </w:rPr>
            </w:pPr>
            <w:r>
              <w:rPr>
                <w:rFonts w:asciiTheme="minorHAnsi" w:hAnsiTheme="minorHAnsi"/>
              </w:rPr>
              <w:t>Research Analyst</w:t>
            </w:r>
          </w:p>
        </w:tc>
        <w:tc>
          <w:tcPr>
            <w:tcW w:w="4412" w:type="dxa"/>
          </w:tcPr>
          <w:p w:rsidR="00700986" w:rsidRPr="003846C4" w:rsidRDefault="00700986" w:rsidP="00AB2375">
            <w:pPr>
              <w:pStyle w:val="ListParagraph"/>
              <w:numPr>
                <w:ilvl w:val="0"/>
                <w:numId w:val="22"/>
              </w:numPr>
              <w:rPr>
                <w:rFonts w:asciiTheme="minorHAnsi" w:hAnsiTheme="minorHAnsi"/>
              </w:rPr>
            </w:pPr>
            <w:r w:rsidRPr="003846C4">
              <w:rPr>
                <w:rFonts w:asciiTheme="minorHAnsi" w:hAnsiTheme="minorHAnsi"/>
              </w:rPr>
              <w:t>Alaska Judicial Council</w:t>
            </w:r>
          </w:p>
        </w:tc>
      </w:tr>
      <w:tr w:rsidR="00700986" w:rsidRPr="003846C4" w:rsidTr="00700986">
        <w:tc>
          <w:tcPr>
            <w:tcW w:w="912" w:type="dxa"/>
          </w:tcPr>
          <w:p w:rsidR="00700986" w:rsidRPr="005E0A1F" w:rsidRDefault="00700986" w:rsidP="00700986">
            <w:pPr>
              <w:pStyle w:val="ListParagraph"/>
              <w:ind w:left="0"/>
              <w:rPr>
                <w:rFonts w:asciiTheme="minorHAnsi" w:hAnsiTheme="minorHAnsi"/>
                <w:b/>
              </w:rPr>
            </w:pPr>
            <w:r w:rsidRPr="005E0A1F">
              <w:rPr>
                <w:rFonts w:asciiTheme="minorHAnsi" w:hAnsiTheme="minorHAnsi"/>
                <w:b/>
              </w:rPr>
              <w:t>√</w:t>
            </w:r>
          </w:p>
        </w:tc>
        <w:tc>
          <w:tcPr>
            <w:tcW w:w="1896" w:type="dxa"/>
          </w:tcPr>
          <w:p w:rsidR="00700986" w:rsidRPr="003846C4" w:rsidRDefault="00700986" w:rsidP="00700986">
            <w:pPr>
              <w:pStyle w:val="ListParagraph"/>
              <w:ind w:left="0"/>
              <w:rPr>
                <w:rFonts w:asciiTheme="minorHAnsi" w:hAnsiTheme="minorHAnsi"/>
              </w:rPr>
            </w:pPr>
            <w:r>
              <w:rPr>
                <w:rFonts w:asciiTheme="minorHAnsi" w:hAnsiTheme="minorHAnsi"/>
              </w:rPr>
              <w:t>Michal Bowers</w:t>
            </w:r>
          </w:p>
        </w:tc>
        <w:tc>
          <w:tcPr>
            <w:tcW w:w="2878" w:type="dxa"/>
          </w:tcPr>
          <w:p w:rsidR="00700986" w:rsidRPr="003846C4" w:rsidRDefault="00700986" w:rsidP="00700986">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700986" w:rsidRPr="003846C4" w:rsidRDefault="00700986" w:rsidP="00AB2375">
            <w:pPr>
              <w:pStyle w:val="ListParagraph"/>
              <w:numPr>
                <w:ilvl w:val="0"/>
                <w:numId w:val="22"/>
              </w:numPr>
              <w:rPr>
                <w:rFonts w:asciiTheme="minorHAnsi" w:hAnsiTheme="minorHAnsi"/>
              </w:rPr>
            </w:pPr>
            <w:r w:rsidRPr="003846C4">
              <w:rPr>
                <w:rFonts w:asciiTheme="minorHAnsi" w:hAnsiTheme="minorHAnsi"/>
              </w:rPr>
              <w:t>Alaska Dept. of Law</w:t>
            </w:r>
          </w:p>
        </w:tc>
      </w:tr>
      <w:tr w:rsidR="00700986" w:rsidRPr="003846C4" w:rsidTr="00700986">
        <w:tc>
          <w:tcPr>
            <w:tcW w:w="912" w:type="dxa"/>
          </w:tcPr>
          <w:p w:rsidR="00700986" w:rsidRPr="003846C4" w:rsidRDefault="00700986" w:rsidP="00700986">
            <w:pPr>
              <w:pStyle w:val="ListParagraph"/>
              <w:ind w:left="0"/>
              <w:rPr>
                <w:rFonts w:asciiTheme="minorHAnsi" w:hAnsiTheme="minorHAnsi"/>
              </w:rPr>
            </w:pPr>
          </w:p>
        </w:tc>
        <w:tc>
          <w:tcPr>
            <w:tcW w:w="1896" w:type="dxa"/>
          </w:tcPr>
          <w:p w:rsidR="00700986" w:rsidRPr="003846C4" w:rsidRDefault="00700986" w:rsidP="00700986">
            <w:pPr>
              <w:pStyle w:val="ListParagraph"/>
              <w:ind w:left="0"/>
              <w:rPr>
                <w:rFonts w:asciiTheme="minorHAnsi" w:hAnsiTheme="minorHAnsi"/>
              </w:rPr>
            </w:pPr>
            <w:r>
              <w:rPr>
                <w:rFonts w:asciiTheme="minorHAnsi" w:hAnsiTheme="minorHAnsi"/>
              </w:rPr>
              <w:t>VACANT</w:t>
            </w:r>
          </w:p>
        </w:tc>
        <w:tc>
          <w:tcPr>
            <w:tcW w:w="2878" w:type="dxa"/>
          </w:tcPr>
          <w:p w:rsidR="00700986" w:rsidRPr="003846C4" w:rsidRDefault="00700986" w:rsidP="00700986">
            <w:pPr>
              <w:pStyle w:val="ListParagraph"/>
              <w:ind w:left="0"/>
              <w:rPr>
                <w:rFonts w:asciiTheme="minorHAnsi" w:hAnsiTheme="minorHAnsi"/>
              </w:rPr>
            </w:pPr>
          </w:p>
        </w:tc>
        <w:tc>
          <w:tcPr>
            <w:tcW w:w="4412" w:type="dxa"/>
          </w:tcPr>
          <w:p w:rsidR="00700986" w:rsidRPr="003846C4" w:rsidRDefault="00700986" w:rsidP="00AB2375">
            <w:pPr>
              <w:pStyle w:val="ListParagraph"/>
              <w:numPr>
                <w:ilvl w:val="0"/>
                <w:numId w:val="22"/>
              </w:numPr>
              <w:rPr>
                <w:rFonts w:asciiTheme="minorHAnsi" w:hAnsiTheme="minorHAnsi"/>
              </w:rPr>
            </w:pPr>
            <w:r w:rsidRPr="003846C4">
              <w:rPr>
                <w:rFonts w:asciiTheme="minorHAnsi" w:hAnsiTheme="minorHAnsi"/>
              </w:rPr>
              <w:t>Alaska DOT, Program Development</w:t>
            </w:r>
          </w:p>
        </w:tc>
      </w:tr>
      <w:tr w:rsidR="00700986" w:rsidRPr="003846C4" w:rsidTr="00700986">
        <w:tc>
          <w:tcPr>
            <w:tcW w:w="912" w:type="dxa"/>
          </w:tcPr>
          <w:p w:rsidR="00700986" w:rsidRPr="005E0A1F" w:rsidRDefault="00700986" w:rsidP="00700986">
            <w:pPr>
              <w:pStyle w:val="ListParagraph"/>
              <w:ind w:left="0"/>
              <w:rPr>
                <w:rFonts w:asciiTheme="minorHAnsi" w:hAnsiTheme="minorHAnsi"/>
                <w:b/>
              </w:rPr>
            </w:pPr>
            <w:r w:rsidRPr="005E0A1F">
              <w:rPr>
                <w:rFonts w:asciiTheme="minorHAnsi" w:hAnsiTheme="minorHAnsi"/>
                <w:b/>
              </w:rPr>
              <w:t>√</w:t>
            </w:r>
          </w:p>
        </w:tc>
        <w:tc>
          <w:tcPr>
            <w:tcW w:w="1896" w:type="dxa"/>
          </w:tcPr>
          <w:p w:rsidR="00700986" w:rsidRPr="003846C4" w:rsidRDefault="00700986" w:rsidP="00700986">
            <w:pPr>
              <w:pStyle w:val="ListParagraph"/>
              <w:ind w:left="0"/>
              <w:rPr>
                <w:rFonts w:asciiTheme="minorHAnsi" w:hAnsiTheme="minorHAnsi"/>
              </w:rPr>
            </w:pPr>
            <w:r>
              <w:rPr>
                <w:rFonts w:asciiTheme="minorHAnsi" w:hAnsiTheme="minorHAnsi"/>
              </w:rPr>
              <w:t>Chief Peter Mlynarik</w:t>
            </w:r>
          </w:p>
        </w:tc>
        <w:tc>
          <w:tcPr>
            <w:tcW w:w="2878" w:type="dxa"/>
          </w:tcPr>
          <w:p w:rsidR="00700986" w:rsidRPr="003846C4" w:rsidRDefault="00700986" w:rsidP="00700986">
            <w:pPr>
              <w:pStyle w:val="ListParagraph"/>
              <w:ind w:left="0"/>
              <w:rPr>
                <w:rFonts w:asciiTheme="minorHAnsi" w:hAnsiTheme="minorHAnsi"/>
              </w:rPr>
            </w:pPr>
            <w:r>
              <w:rPr>
                <w:rFonts w:asciiTheme="minorHAnsi" w:hAnsiTheme="minorHAnsi"/>
              </w:rPr>
              <w:t>Chief, Soldotna PD</w:t>
            </w:r>
          </w:p>
        </w:tc>
        <w:tc>
          <w:tcPr>
            <w:tcW w:w="4412" w:type="dxa"/>
          </w:tcPr>
          <w:p w:rsidR="00700986" w:rsidRPr="003846C4" w:rsidRDefault="00700986" w:rsidP="00AB2375">
            <w:pPr>
              <w:pStyle w:val="ListParagraph"/>
              <w:numPr>
                <w:ilvl w:val="0"/>
                <w:numId w:val="22"/>
              </w:numPr>
              <w:rPr>
                <w:rFonts w:asciiTheme="minorHAnsi" w:hAnsiTheme="minorHAnsi"/>
              </w:rPr>
            </w:pPr>
            <w:r w:rsidRPr="003846C4">
              <w:rPr>
                <w:rFonts w:asciiTheme="minorHAnsi" w:hAnsiTheme="minorHAnsi"/>
              </w:rPr>
              <w:t>Alaska Association of Chiefs of Police (AACOP)</w:t>
            </w:r>
          </w:p>
        </w:tc>
      </w:tr>
      <w:tr w:rsidR="00700986" w:rsidRPr="003846C4" w:rsidTr="00700986">
        <w:tc>
          <w:tcPr>
            <w:tcW w:w="912" w:type="dxa"/>
          </w:tcPr>
          <w:p w:rsidR="00700986" w:rsidRPr="003846C4" w:rsidRDefault="00700986" w:rsidP="00700986">
            <w:pPr>
              <w:pStyle w:val="ListParagraph"/>
              <w:ind w:left="0"/>
              <w:rPr>
                <w:rFonts w:asciiTheme="minorHAnsi" w:hAnsiTheme="minorHAnsi"/>
              </w:rPr>
            </w:pPr>
          </w:p>
        </w:tc>
        <w:tc>
          <w:tcPr>
            <w:tcW w:w="1896" w:type="dxa"/>
          </w:tcPr>
          <w:p w:rsidR="00700986" w:rsidRPr="003846C4" w:rsidRDefault="00700986" w:rsidP="00700986">
            <w:pPr>
              <w:pStyle w:val="ListParagraph"/>
              <w:ind w:left="0"/>
              <w:rPr>
                <w:rFonts w:asciiTheme="minorHAnsi" w:hAnsiTheme="minorHAnsi"/>
              </w:rPr>
            </w:pPr>
            <w:r>
              <w:rPr>
                <w:rFonts w:asciiTheme="minorHAnsi" w:hAnsiTheme="minorHAnsi"/>
              </w:rPr>
              <w:t>James Dabbs-Ashworth</w:t>
            </w:r>
          </w:p>
        </w:tc>
        <w:tc>
          <w:tcPr>
            <w:tcW w:w="2878" w:type="dxa"/>
          </w:tcPr>
          <w:p w:rsidR="00700986" w:rsidRPr="003846C4" w:rsidRDefault="00700986" w:rsidP="00700986">
            <w:pPr>
              <w:pStyle w:val="ListParagraph"/>
              <w:ind w:left="0"/>
              <w:rPr>
                <w:rFonts w:asciiTheme="minorHAnsi" w:hAnsiTheme="minorHAnsi"/>
              </w:rPr>
            </w:pPr>
            <w:r>
              <w:rPr>
                <w:rFonts w:asciiTheme="minorHAnsi" w:hAnsiTheme="minorHAnsi"/>
              </w:rPr>
              <w:t>Acting DP Manager</w:t>
            </w:r>
          </w:p>
        </w:tc>
        <w:tc>
          <w:tcPr>
            <w:tcW w:w="4412" w:type="dxa"/>
          </w:tcPr>
          <w:p w:rsidR="00700986" w:rsidRPr="003846C4" w:rsidRDefault="00700986" w:rsidP="00AB2375">
            <w:pPr>
              <w:pStyle w:val="ListParagraph"/>
              <w:numPr>
                <w:ilvl w:val="0"/>
                <w:numId w:val="22"/>
              </w:numPr>
              <w:rPr>
                <w:rFonts w:asciiTheme="minorHAnsi" w:hAnsiTheme="minorHAnsi"/>
              </w:rPr>
            </w:pPr>
            <w:r w:rsidRPr="003846C4">
              <w:rPr>
                <w:rFonts w:asciiTheme="minorHAnsi" w:hAnsiTheme="minorHAnsi"/>
              </w:rPr>
              <w:t>Alaska Dept. of Corrections</w:t>
            </w:r>
          </w:p>
        </w:tc>
      </w:tr>
      <w:tr w:rsidR="00700986" w:rsidRPr="003846C4" w:rsidTr="00700986">
        <w:trPr>
          <w:trHeight w:val="273"/>
        </w:trPr>
        <w:tc>
          <w:tcPr>
            <w:tcW w:w="912" w:type="dxa"/>
          </w:tcPr>
          <w:p w:rsidR="00700986" w:rsidRPr="00603492" w:rsidRDefault="00700986" w:rsidP="00700986">
            <w:pPr>
              <w:rPr>
                <w:rFonts w:asciiTheme="minorHAnsi" w:hAnsiTheme="minorHAnsi"/>
                <w:b/>
              </w:rPr>
            </w:pPr>
          </w:p>
        </w:tc>
        <w:tc>
          <w:tcPr>
            <w:tcW w:w="1896" w:type="dxa"/>
          </w:tcPr>
          <w:p w:rsidR="00700986" w:rsidRPr="003846C4" w:rsidRDefault="00700986" w:rsidP="00700986">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700986" w:rsidRPr="003846C4" w:rsidRDefault="00700986" w:rsidP="00700986">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700986" w:rsidRPr="003846C4" w:rsidRDefault="00700986" w:rsidP="00AB2375">
            <w:pPr>
              <w:pStyle w:val="ListParagraph"/>
              <w:numPr>
                <w:ilvl w:val="0"/>
                <w:numId w:val="22"/>
              </w:numPr>
              <w:rPr>
                <w:rFonts w:asciiTheme="minorHAnsi" w:hAnsiTheme="minorHAnsi"/>
              </w:rPr>
            </w:pPr>
            <w:r w:rsidRPr="003846C4">
              <w:rPr>
                <w:rFonts w:asciiTheme="minorHAnsi" w:hAnsiTheme="minorHAnsi"/>
              </w:rPr>
              <w:t>Alaska DOA/Division of Motor Vehicles</w:t>
            </w:r>
          </w:p>
        </w:tc>
      </w:tr>
      <w:tr w:rsidR="00700986" w:rsidRPr="003846C4" w:rsidTr="00700986">
        <w:tc>
          <w:tcPr>
            <w:tcW w:w="912" w:type="dxa"/>
          </w:tcPr>
          <w:p w:rsidR="00700986" w:rsidRPr="003846C4" w:rsidRDefault="00700986" w:rsidP="00700986">
            <w:pPr>
              <w:pStyle w:val="ListParagraph"/>
              <w:ind w:left="0"/>
              <w:rPr>
                <w:rFonts w:asciiTheme="minorHAnsi" w:hAnsiTheme="minorHAnsi"/>
              </w:rPr>
            </w:pPr>
          </w:p>
        </w:tc>
        <w:tc>
          <w:tcPr>
            <w:tcW w:w="1896" w:type="dxa"/>
          </w:tcPr>
          <w:p w:rsidR="00700986" w:rsidRPr="003846C4" w:rsidRDefault="00700986" w:rsidP="00700986">
            <w:pPr>
              <w:pStyle w:val="ListParagraph"/>
              <w:ind w:left="0"/>
              <w:rPr>
                <w:rFonts w:asciiTheme="minorHAnsi" w:hAnsiTheme="minorHAnsi"/>
              </w:rPr>
            </w:pPr>
            <w:r w:rsidRPr="003846C4">
              <w:rPr>
                <w:rFonts w:asciiTheme="minorHAnsi" w:hAnsiTheme="minorHAnsi"/>
              </w:rPr>
              <w:t>Tony Piper</w:t>
            </w:r>
          </w:p>
        </w:tc>
        <w:tc>
          <w:tcPr>
            <w:tcW w:w="2878" w:type="dxa"/>
          </w:tcPr>
          <w:p w:rsidR="00700986" w:rsidRPr="003846C4" w:rsidRDefault="00700986" w:rsidP="00700986">
            <w:pPr>
              <w:pStyle w:val="ListParagraph"/>
              <w:ind w:left="0"/>
              <w:rPr>
                <w:rFonts w:asciiTheme="minorHAnsi" w:hAnsiTheme="minorHAnsi"/>
              </w:rPr>
            </w:pPr>
            <w:r w:rsidRPr="003846C4">
              <w:rPr>
                <w:rFonts w:asciiTheme="minorHAnsi" w:hAnsiTheme="minorHAnsi"/>
              </w:rPr>
              <w:t>ASAP Program Manager</w:t>
            </w:r>
          </w:p>
        </w:tc>
        <w:tc>
          <w:tcPr>
            <w:tcW w:w="4412" w:type="dxa"/>
          </w:tcPr>
          <w:p w:rsidR="00700986" w:rsidRPr="003846C4" w:rsidRDefault="00700986" w:rsidP="00AB2375">
            <w:pPr>
              <w:pStyle w:val="ListParagraph"/>
              <w:numPr>
                <w:ilvl w:val="0"/>
                <w:numId w:val="22"/>
              </w:numPr>
              <w:rPr>
                <w:rFonts w:asciiTheme="minorHAnsi" w:hAnsiTheme="minorHAnsi"/>
              </w:rPr>
            </w:pPr>
            <w:r w:rsidRPr="003846C4">
              <w:rPr>
                <w:rFonts w:asciiTheme="minorHAnsi" w:hAnsiTheme="minorHAnsi"/>
              </w:rPr>
              <w:t>AK DHSS/Alcohol Safety Action Program (ASAP)</w:t>
            </w:r>
          </w:p>
        </w:tc>
      </w:tr>
      <w:tr w:rsidR="00700986" w:rsidRPr="003846C4" w:rsidTr="00700986">
        <w:tc>
          <w:tcPr>
            <w:tcW w:w="912" w:type="dxa"/>
          </w:tcPr>
          <w:p w:rsidR="00700986" w:rsidRPr="003846C4" w:rsidRDefault="00700986" w:rsidP="00700986">
            <w:pPr>
              <w:pStyle w:val="ListParagraph"/>
              <w:ind w:left="0"/>
              <w:rPr>
                <w:rFonts w:asciiTheme="minorHAnsi" w:hAnsiTheme="minorHAnsi"/>
              </w:rPr>
            </w:pPr>
          </w:p>
        </w:tc>
        <w:tc>
          <w:tcPr>
            <w:tcW w:w="1896" w:type="dxa"/>
          </w:tcPr>
          <w:p w:rsidR="00700986" w:rsidRPr="003846C4" w:rsidRDefault="00700986" w:rsidP="00700986">
            <w:pPr>
              <w:pStyle w:val="ListParagraph"/>
              <w:ind w:left="0"/>
              <w:rPr>
                <w:rFonts w:asciiTheme="minorHAnsi" w:hAnsiTheme="minorHAnsi"/>
              </w:rPr>
            </w:pPr>
            <w:r>
              <w:rPr>
                <w:rFonts w:asciiTheme="minorHAnsi" w:hAnsiTheme="minorHAnsi"/>
              </w:rPr>
              <w:t>Sandra DeHart Mayor, MSW</w:t>
            </w:r>
          </w:p>
        </w:tc>
        <w:tc>
          <w:tcPr>
            <w:tcW w:w="2878" w:type="dxa"/>
          </w:tcPr>
          <w:p w:rsidR="00700986" w:rsidRPr="003846C4" w:rsidRDefault="00700986" w:rsidP="00700986">
            <w:pPr>
              <w:pStyle w:val="ListParagraph"/>
              <w:ind w:left="0"/>
              <w:rPr>
                <w:rFonts w:asciiTheme="minorHAnsi" w:hAnsiTheme="minorHAnsi"/>
              </w:rPr>
            </w:pPr>
            <w:r w:rsidRPr="003846C4">
              <w:rPr>
                <w:rFonts w:asciiTheme="minorHAnsi" w:hAnsiTheme="minorHAnsi"/>
              </w:rPr>
              <w:t>JOMIS Manager</w:t>
            </w:r>
          </w:p>
        </w:tc>
        <w:tc>
          <w:tcPr>
            <w:tcW w:w="4412" w:type="dxa"/>
          </w:tcPr>
          <w:p w:rsidR="00700986" w:rsidRPr="003846C4" w:rsidRDefault="00700986" w:rsidP="00AB2375">
            <w:pPr>
              <w:pStyle w:val="ListParagraph"/>
              <w:numPr>
                <w:ilvl w:val="0"/>
                <w:numId w:val="22"/>
              </w:numPr>
              <w:rPr>
                <w:rFonts w:asciiTheme="minorHAnsi" w:hAnsiTheme="minorHAnsi"/>
              </w:rPr>
            </w:pPr>
            <w:r w:rsidRPr="003846C4">
              <w:rPr>
                <w:rFonts w:asciiTheme="minorHAnsi" w:hAnsiTheme="minorHAnsi"/>
              </w:rPr>
              <w:t>Alaska DHSS/Division of Juvenile Justice</w:t>
            </w:r>
          </w:p>
        </w:tc>
      </w:tr>
      <w:tr w:rsidR="00700986" w:rsidRPr="003846C4" w:rsidTr="00700986">
        <w:tc>
          <w:tcPr>
            <w:tcW w:w="912" w:type="dxa"/>
          </w:tcPr>
          <w:p w:rsidR="00700986" w:rsidRPr="003846C4" w:rsidRDefault="00700986" w:rsidP="00700986">
            <w:pPr>
              <w:pStyle w:val="ListParagraph"/>
              <w:ind w:left="0"/>
              <w:rPr>
                <w:rFonts w:asciiTheme="minorHAnsi" w:hAnsiTheme="minorHAnsi"/>
              </w:rPr>
            </w:pPr>
          </w:p>
        </w:tc>
        <w:tc>
          <w:tcPr>
            <w:tcW w:w="1896" w:type="dxa"/>
          </w:tcPr>
          <w:p w:rsidR="00700986" w:rsidRPr="003846C4" w:rsidRDefault="00700986" w:rsidP="00700986">
            <w:pPr>
              <w:pStyle w:val="ListParagraph"/>
              <w:ind w:left="0"/>
              <w:rPr>
                <w:rFonts w:asciiTheme="minorHAnsi" w:hAnsiTheme="minorHAnsi"/>
              </w:rPr>
            </w:pPr>
            <w:r w:rsidRPr="003846C4">
              <w:rPr>
                <w:rFonts w:asciiTheme="minorHAnsi" w:hAnsiTheme="minorHAnsi"/>
              </w:rPr>
              <w:t>Karen Benson</w:t>
            </w:r>
            <w:r>
              <w:rPr>
                <w:rFonts w:asciiTheme="minorHAnsi" w:hAnsiTheme="minorHAnsi"/>
              </w:rPr>
              <w:t xml:space="preserve"> </w:t>
            </w:r>
          </w:p>
        </w:tc>
        <w:tc>
          <w:tcPr>
            <w:tcW w:w="2878" w:type="dxa"/>
          </w:tcPr>
          <w:p w:rsidR="00700986" w:rsidRPr="003846C4" w:rsidRDefault="00700986" w:rsidP="00700986">
            <w:pPr>
              <w:pStyle w:val="ListParagraph"/>
              <w:ind w:left="0"/>
              <w:rPr>
                <w:rFonts w:asciiTheme="minorHAnsi" w:hAnsiTheme="minorHAnsi"/>
              </w:rPr>
            </w:pPr>
            <w:r>
              <w:rPr>
                <w:rFonts w:asciiTheme="minorHAnsi" w:hAnsiTheme="minorHAnsi"/>
              </w:rPr>
              <w:t>Program Coordinator</w:t>
            </w:r>
          </w:p>
        </w:tc>
        <w:tc>
          <w:tcPr>
            <w:tcW w:w="4412" w:type="dxa"/>
          </w:tcPr>
          <w:p w:rsidR="00700986" w:rsidRPr="003846C4" w:rsidRDefault="00700986" w:rsidP="00AB2375">
            <w:pPr>
              <w:pStyle w:val="ListParagraph"/>
              <w:numPr>
                <w:ilvl w:val="0"/>
                <w:numId w:val="22"/>
              </w:numPr>
              <w:rPr>
                <w:rFonts w:asciiTheme="minorHAnsi" w:hAnsiTheme="minorHAnsi"/>
              </w:rPr>
            </w:pPr>
            <w:r w:rsidRPr="003846C4">
              <w:rPr>
                <w:rFonts w:asciiTheme="minorHAnsi" w:hAnsiTheme="minorHAnsi"/>
              </w:rPr>
              <w:t>AK DHSS, Division of Health Care Services, Background Check Unit</w:t>
            </w:r>
          </w:p>
        </w:tc>
      </w:tr>
      <w:tr w:rsidR="00700986" w:rsidRPr="003846C4" w:rsidTr="00700986">
        <w:tc>
          <w:tcPr>
            <w:tcW w:w="912" w:type="dxa"/>
          </w:tcPr>
          <w:p w:rsidR="00700986" w:rsidRPr="003846C4" w:rsidRDefault="00700986" w:rsidP="00700986">
            <w:pPr>
              <w:pStyle w:val="ListParagraph"/>
              <w:ind w:left="0"/>
              <w:rPr>
                <w:rFonts w:asciiTheme="minorHAnsi" w:hAnsiTheme="minorHAnsi"/>
              </w:rPr>
            </w:pPr>
          </w:p>
        </w:tc>
        <w:tc>
          <w:tcPr>
            <w:tcW w:w="1896" w:type="dxa"/>
          </w:tcPr>
          <w:p w:rsidR="00700986" w:rsidRPr="003846C4" w:rsidRDefault="00700986" w:rsidP="00700986">
            <w:pPr>
              <w:pStyle w:val="ListParagraph"/>
              <w:ind w:left="0"/>
              <w:rPr>
                <w:rFonts w:asciiTheme="minorHAnsi" w:hAnsiTheme="minorHAnsi"/>
              </w:rPr>
            </w:pPr>
            <w:r>
              <w:rPr>
                <w:rFonts w:asciiTheme="minorHAnsi" w:hAnsiTheme="minorHAnsi"/>
              </w:rPr>
              <w:t>Scott Stair</w:t>
            </w:r>
          </w:p>
        </w:tc>
        <w:tc>
          <w:tcPr>
            <w:tcW w:w="2878" w:type="dxa"/>
          </w:tcPr>
          <w:p w:rsidR="00700986" w:rsidRPr="003846C4" w:rsidRDefault="00700986" w:rsidP="00700986">
            <w:pPr>
              <w:pStyle w:val="ListParagraph"/>
              <w:ind w:left="0"/>
              <w:rPr>
                <w:rFonts w:asciiTheme="minorHAnsi" w:hAnsiTheme="minorHAnsi"/>
              </w:rPr>
            </w:pPr>
            <w:r w:rsidRPr="003846C4">
              <w:rPr>
                <w:rFonts w:asciiTheme="minorHAnsi" w:hAnsiTheme="minorHAnsi"/>
              </w:rPr>
              <w:t>Investigator</w:t>
            </w:r>
          </w:p>
        </w:tc>
        <w:tc>
          <w:tcPr>
            <w:tcW w:w="4412" w:type="dxa"/>
          </w:tcPr>
          <w:p w:rsidR="00700986" w:rsidRPr="003846C4" w:rsidRDefault="00700986" w:rsidP="00AB2375">
            <w:pPr>
              <w:pStyle w:val="ListParagraph"/>
              <w:numPr>
                <w:ilvl w:val="0"/>
                <w:numId w:val="22"/>
              </w:numPr>
              <w:rPr>
                <w:rFonts w:asciiTheme="minorHAnsi" w:hAnsiTheme="minorHAnsi"/>
              </w:rPr>
            </w:pPr>
            <w:r w:rsidRPr="003846C4">
              <w:rPr>
                <w:rFonts w:asciiTheme="minorHAnsi" w:hAnsiTheme="minorHAnsi"/>
              </w:rPr>
              <w:t>Alaska Dept., of Revenue, CIU</w:t>
            </w:r>
          </w:p>
        </w:tc>
      </w:tr>
      <w:tr w:rsidR="00700986" w:rsidRPr="003846C4" w:rsidTr="00700986">
        <w:tc>
          <w:tcPr>
            <w:tcW w:w="912" w:type="dxa"/>
          </w:tcPr>
          <w:p w:rsidR="00700986" w:rsidRPr="003846C4" w:rsidRDefault="00700986" w:rsidP="00700986">
            <w:pPr>
              <w:pStyle w:val="ListParagraph"/>
              <w:ind w:left="0"/>
              <w:rPr>
                <w:rFonts w:asciiTheme="minorHAnsi" w:hAnsiTheme="minorHAnsi"/>
              </w:rPr>
            </w:pPr>
          </w:p>
        </w:tc>
        <w:tc>
          <w:tcPr>
            <w:tcW w:w="1896" w:type="dxa"/>
          </w:tcPr>
          <w:p w:rsidR="00700986" w:rsidRPr="003846C4" w:rsidRDefault="00700986" w:rsidP="00700986">
            <w:pPr>
              <w:pStyle w:val="ListParagraph"/>
              <w:ind w:left="0"/>
              <w:rPr>
                <w:rFonts w:asciiTheme="minorHAnsi" w:hAnsiTheme="minorHAnsi"/>
              </w:rPr>
            </w:pPr>
            <w:r>
              <w:rPr>
                <w:rFonts w:asciiTheme="minorHAnsi" w:hAnsiTheme="minorHAnsi"/>
              </w:rPr>
              <w:t>Desiree Downey</w:t>
            </w:r>
          </w:p>
        </w:tc>
        <w:tc>
          <w:tcPr>
            <w:tcW w:w="2878" w:type="dxa"/>
          </w:tcPr>
          <w:p w:rsidR="00700986" w:rsidRPr="003846C4" w:rsidRDefault="00700986" w:rsidP="00700986">
            <w:pPr>
              <w:pStyle w:val="ListParagraph"/>
              <w:ind w:left="0"/>
              <w:rPr>
                <w:rFonts w:asciiTheme="minorHAnsi" w:hAnsiTheme="minorHAnsi"/>
              </w:rPr>
            </w:pPr>
            <w:r w:rsidRPr="003846C4">
              <w:rPr>
                <w:rFonts w:asciiTheme="minorHAnsi" w:hAnsiTheme="minorHAnsi"/>
              </w:rPr>
              <w:t xml:space="preserve">Traffic Records </w:t>
            </w:r>
            <w:r>
              <w:rPr>
                <w:rFonts w:asciiTheme="minorHAnsi" w:hAnsiTheme="minorHAnsi"/>
              </w:rPr>
              <w:t>Research Analyst</w:t>
            </w:r>
            <w:r w:rsidRPr="003846C4">
              <w:rPr>
                <w:rFonts w:asciiTheme="minorHAnsi" w:hAnsiTheme="minorHAnsi"/>
              </w:rPr>
              <w:t>/FARS</w:t>
            </w:r>
            <w:r>
              <w:rPr>
                <w:rFonts w:asciiTheme="minorHAnsi" w:hAnsiTheme="minorHAnsi"/>
              </w:rPr>
              <w:t xml:space="preserve"> Analyst</w:t>
            </w:r>
          </w:p>
        </w:tc>
        <w:tc>
          <w:tcPr>
            <w:tcW w:w="4412" w:type="dxa"/>
          </w:tcPr>
          <w:p w:rsidR="00700986" w:rsidRPr="003846C4" w:rsidRDefault="00700986" w:rsidP="00AB2375">
            <w:pPr>
              <w:pStyle w:val="ListParagraph"/>
              <w:numPr>
                <w:ilvl w:val="0"/>
                <w:numId w:val="22"/>
              </w:numPr>
              <w:rPr>
                <w:rFonts w:asciiTheme="minorHAnsi" w:hAnsiTheme="minorHAnsi"/>
              </w:rPr>
            </w:pPr>
            <w:r w:rsidRPr="003846C4">
              <w:rPr>
                <w:rFonts w:asciiTheme="minorHAnsi" w:hAnsiTheme="minorHAnsi"/>
              </w:rPr>
              <w:t>Alaska DOT, AK Highway Safety</w:t>
            </w:r>
          </w:p>
        </w:tc>
      </w:tr>
      <w:tr w:rsidR="00700986" w:rsidRPr="003846C4" w:rsidTr="00700986">
        <w:tc>
          <w:tcPr>
            <w:tcW w:w="912" w:type="dxa"/>
          </w:tcPr>
          <w:p w:rsidR="00700986" w:rsidRPr="003846C4" w:rsidRDefault="00700986" w:rsidP="00700986">
            <w:pPr>
              <w:pStyle w:val="ListParagraph"/>
              <w:ind w:left="0"/>
              <w:rPr>
                <w:rFonts w:asciiTheme="minorHAnsi" w:hAnsiTheme="minorHAnsi"/>
              </w:rPr>
            </w:pPr>
          </w:p>
        </w:tc>
        <w:tc>
          <w:tcPr>
            <w:tcW w:w="1896" w:type="dxa"/>
          </w:tcPr>
          <w:p w:rsidR="00700986" w:rsidRPr="003846C4" w:rsidRDefault="00700986" w:rsidP="00700986">
            <w:pPr>
              <w:pStyle w:val="ListParagraph"/>
              <w:ind w:left="0"/>
              <w:rPr>
                <w:rFonts w:asciiTheme="minorHAnsi" w:hAnsiTheme="minorHAnsi"/>
              </w:rPr>
            </w:pPr>
            <w:r>
              <w:rPr>
                <w:rFonts w:asciiTheme="minorHAnsi" w:hAnsiTheme="minorHAnsi"/>
              </w:rPr>
              <w:t>Lt. Kat Shuey</w:t>
            </w:r>
          </w:p>
        </w:tc>
        <w:tc>
          <w:tcPr>
            <w:tcW w:w="2878" w:type="dxa"/>
          </w:tcPr>
          <w:p w:rsidR="00700986" w:rsidRPr="003846C4" w:rsidRDefault="00700986" w:rsidP="00700986">
            <w:pPr>
              <w:pStyle w:val="ListParagraph"/>
              <w:ind w:left="0"/>
              <w:rPr>
                <w:rFonts w:asciiTheme="minorHAnsi" w:hAnsiTheme="minorHAnsi"/>
              </w:rPr>
            </w:pPr>
            <w:r w:rsidRPr="003846C4">
              <w:rPr>
                <w:rFonts w:asciiTheme="minorHAnsi" w:hAnsiTheme="minorHAnsi"/>
              </w:rPr>
              <w:t>Lieutenant, AST</w:t>
            </w:r>
          </w:p>
        </w:tc>
        <w:tc>
          <w:tcPr>
            <w:tcW w:w="4412" w:type="dxa"/>
          </w:tcPr>
          <w:p w:rsidR="00700986" w:rsidRPr="003846C4" w:rsidRDefault="00700986" w:rsidP="00AB2375">
            <w:pPr>
              <w:pStyle w:val="ListParagraph"/>
              <w:numPr>
                <w:ilvl w:val="0"/>
                <w:numId w:val="22"/>
              </w:numPr>
              <w:rPr>
                <w:rFonts w:asciiTheme="minorHAnsi" w:hAnsiTheme="minorHAnsi"/>
              </w:rPr>
            </w:pPr>
            <w:r w:rsidRPr="003846C4">
              <w:rPr>
                <w:rFonts w:asciiTheme="minorHAnsi" w:hAnsiTheme="minorHAnsi"/>
              </w:rPr>
              <w:t>Alaska Dept. of Public Safety, AST</w:t>
            </w:r>
          </w:p>
        </w:tc>
      </w:tr>
      <w:tr w:rsidR="00700986" w:rsidRPr="003846C4" w:rsidTr="00700986">
        <w:tc>
          <w:tcPr>
            <w:tcW w:w="912" w:type="dxa"/>
          </w:tcPr>
          <w:p w:rsidR="00700986" w:rsidRPr="003846C4" w:rsidRDefault="00700986" w:rsidP="00700986">
            <w:pPr>
              <w:pStyle w:val="ListParagraph"/>
              <w:ind w:left="0"/>
              <w:rPr>
                <w:rFonts w:asciiTheme="minorHAnsi" w:hAnsiTheme="minorHAnsi"/>
              </w:rPr>
            </w:pPr>
          </w:p>
        </w:tc>
        <w:tc>
          <w:tcPr>
            <w:tcW w:w="1896" w:type="dxa"/>
          </w:tcPr>
          <w:p w:rsidR="00700986" w:rsidRPr="003846C4" w:rsidRDefault="00700986" w:rsidP="00700986">
            <w:pPr>
              <w:pStyle w:val="ListParagraph"/>
              <w:ind w:left="0"/>
              <w:rPr>
                <w:rFonts w:asciiTheme="minorHAnsi" w:hAnsiTheme="minorHAnsi"/>
              </w:rPr>
            </w:pPr>
            <w:r>
              <w:rPr>
                <w:rFonts w:asciiTheme="minorHAnsi" w:hAnsiTheme="minorHAnsi"/>
              </w:rPr>
              <w:t>Jeremy Johnson</w:t>
            </w:r>
          </w:p>
        </w:tc>
        <w:tc>
          <w:tcPr>
            <w:tcW w:w="2878" w:type="dxa"/>
          </w:tcPr>
          <w:p w:rsidR="00700986" w:rsidRPr="003846C4" w:rsidRDefault="00700986" w:rsidP="00700986">
            <w:pPr>
              <w:pStyle w:val="ListParagraph"/>
              <w:ind w:left="0"/>
              <w:rPr>
                <w:rFonts w:asciiTheme="minorHAnsi" w:hAnsiTheme="minorHAnsi"/>
              </w:rPr>
            </w:pPr>
            <w:r>
              <w:rPr>
                <w:rFonts w:asciiTheme="minorHAnsi" w:hAnsiTheme="minorHAnsi"/>
              </w:rPr>
              <w:t>Region III Elections Supervisor</w:t>
            </w:r>
          </w:p>
        </w:tc>
        <w:tc>
          <w:tcPr>
            <w:tcW w:w="4412" w:type="dxa"/>
          </w:tcPr>
          <w:p w:rsidR="00700986" w:rsidRPr="003846C4" w:rsidRDefault="00700986" w:rsidP="00AB2375">
            <w:pPr>
              <w:pStyle w:val="ListParagraph"/>
              <w:numPr>
                <w:ilvl w:val="0"/>
                <w:numId w:val="22"/>
              </w:numPr>
              <w:rPr>
                <w:rFonts w:asciiTheme="minorHAnsi" w:hAnsiTheme="minorHAnsi"/>
              </w:rPr>
            </w:pPr>
            <w:r w:rsidRPr="003846C4">
              <w:rPr>
                <w:rFonts w:asciiTheme="minorHAnsi" w:hAnsiTheme="minorHAnsi"/>
              </w:rPr>
              <w:t>Alaska Division of Elections</w:t>
            </w:r>
          </w:p>
        </w:tc>
      </w:tr>
      <w:tr w:rsidR="00700986" w:rsidRPr="003846C4" w:rsidTr="00700986">
        <w:tc>
          <w:tcPr>
            <w:tcW w:w="912" w:type="dxa"/>
          </w:tcPr>
          <w:p w:rsidR="00700986" w:rsidRPr="003846C4" w:rsidRDefault="00700986" w:rsidP="00700986">
            <w:pPr>
              <w:pStyle w:val="ListParagraph"/>
              <w:ind w:left="0"/>
              <w:rPr>
                <w:rFonts w:asciiTheme="minorHAnsi" w:hAnsiTheme="minorHAnsi"/>
              </w:rPr>
            </w:pPr>
          </w:p>
        </w:tc>
        <w:tc>
          <w:tcPr>
            <w:tcW w:w="1896" w:type="dxa"/>
          </w:tcPr>
          <w:p w:rsidR="00700986" w:rsidRPr="003846C4" w:rsidRDefault="00700986" w:rsidP="00700986">
            <w:pPr>
              <w:pStyle w:val="ListParagraph"/>
              <w:ind w:left="0"/>
              <w:rPr>
                <w:rFonts w:asciiTheme="minorHAnsi" w:hAnsiTheme="minorHAnsi"/>
              </w:rPr>
            </w:pPr>
            <w:r>
              <w:rPr>
                <w:rFonts w:asciiTheme="minorHAnsi" w:hAnsiTheme="minorHAnsi"/>
              </w:rPr>
              <w:t>Nancy Anderson &amp; Steven Ashman</w:t>
            </w:r>
          </w:p>
        </w:tc>
        <w:tc>
          <w:tcPr>
            <w:tcW w:w="2878" w:type="dxa"/>
          </w:tcPr>
          <w:p w:rsidR="00700986" w:rsidRPr="003846C4" w:rsidRDefault="00700986" w:rsidP="00700986">
            <w:pPr>
              <w:pStyle w:val="ListParagraph"/>
              <w:ind w:left="0"/>
              <w:rPr>
                <w:rFonts w:asciiTheme="minorHAnsi" w:hAnsiTheme="minorHAnsi"/>
              </w:rPr>
            </w:pPr>
          </w:p>
        </w:tc>
        <w:tc>
          <w:tcPr>
            <w:tcW w:w="4412" w:type="dxa"/>
          </w:tcPr>
          <w:p w:rsidR="00700986" w:rsidRPr="003846C4" w:rsidRDefault="00700986" w:rsidP="00AB2375">
            <w:pPr>
              <w:pStyle w:val="ListParagraph"/>
              <w:numPr>
                <w:ilvl w:val="0"/>
                <w:numId w:val="22"/>
              </w:numPr>
              <w:rPr>
                <w:rFonts w:asciiTheme="minorHAnsi" w:hAnsiTheme="minorHAnsi"/>
              </w:rPr>
            </w:pPr>
            <w:r w:rsidRPr="003846C4">
              <w:rPr>
                <w:rFonts w:asciiTheme="minorHAnsi" w:hAnsiTheme="minorHAnsi"/>
              </w:rPr>
              <w:t>Municipality of Anchorage (DHHS)</w:t>
            </w:r>
          </w:p>
        </w:tc>
      </w:tr>
      <w:tr w:rsidR="00700986" w:rsidRPr="003846C4" w:rsidTr="00700986">
        <w:trPr>
          <w:trHeight w:val="70"/>
        </w:trPr>
        <w:tc>
          <w:tcPr>
            <w:tcW w:w="912" w:type="dxa"/>
          </w:tcPr>
          <w:p w:rsidR="00700986" w:rsidRPr="003846C4" w:rsidRDefault="00700986" w:rsidP="00700986">
            <w:pPr>
              <w:pStyle w:val="ListParagraph"/>
              <w:ind w:left="0"/>
              <w:rPr>
                <w:rFonts w:asciiTheme="minorHAnsi" w:hAnsiTheme="minorHAnsi"/>
              </w:rPr>
            </w:pPr>
          </w:p>
        </w:tc>
        <w:tc>
          <w:tcPr>
            <w:tcW w:w="1896" w:type="dxa"/>
          </w:tcPr>
          <w:p w:rsidR="00700986" w:rsidRPr="003846C4" w:rsidRDefault="00700986" w:rsidP="00700986">
            <w:pPr>
              <w:pStyle w:val="ListParagraph"/>
              <w:ind w:left="0"/>
              <w:rPr>
                <w:rFonts w:asciiTheme="minorHAnsi" w:hAnsiTheme="minorHAnsi"/>
              </w:rPr>
            </w:pPr>
            <w:r w:rsidRPr="003846C4">
              <w:rPr>
                <w:rFonts w:asciiTheme="minorHAnsi" w:hAnsiTheme="minorHAnsi"/>
              </w:rPr>
              <w:t>Rick Calcote</w:t>
            </w:r>
          </w:p>
        </w:tc>
        <w:tc>
          <w:tcPr>
            <w:tcW w:w="2878" w:type="dxa"/>
          </w:tcPr>
          <w:p w:rsidR="00700986" w:rsidRPr="003846C4" w:rsidRDefault="00700986" w:rsidP="00700986">
            <w:pPr>
              <w:pStyle w:val="ListParagraph"/>
              <w:ind w:left="0"/>
              <w:rPr>
                <w:rFonts w:asciiTheme="minorHAnsi" w:hAnsiTheme="minorHAnsi"/>
              </w:rPr>
            </w:pPr>
            <w:r w:rsidRPr="003846C4">
              <w:rPr>
                <w:rFonts w:asciiTheme="minorHAnsi" w:hAnsiTheme="minorHAnsi"/>
              </w:rPr>
              <w:t>Policy and Planning</w:t>
            </w:r>
          </w:p>
        </w:tc>
        <w:tc>
          <w:tcPr>
            <w:tcW w:w="4412" w:type="dxa"/>
          </w:tcPr>
          <w:p w:rsidR="00700986" w:rsidRPr="003846C4" w:rsidRDefault="00700986" w:rsidP="00AB2375">
            <w:pPr>
              <w:pStyle w:val="ListParagraph"/>
              <w:numPr>
                <w:ilvl w:val="0"/>
                <w:numId w:val="22"/>
              </w:numPr>
              <w:rPr>
                <w:rFonts w:asciiTheme="minorHAnsi" w:hAnsiTheme="minorHAnsi"/>
              </w:rPr>
            </w:pPr>
            <w:r w:rsidRPr="003846C4">
              <w:rPr>
                <w:rFonts w:asciiTheme="minorHAnsi" w:hAnsiTheme="minorHAnsi"/>
              </w:rPr>
              <w:t>DHSS, Division of Behavioral Health</w:t>
            </w:r>
          </w:p>
        </w:tc>
      </w:tr>
      <w:tr w:rsidR="00700986" w:rsidRPr="003846C4" w:rsidTr="00700986">
        <w:tc>
          <w:tcPr>
            <w:tcW w:w="912" w:type="dxa"/>
          </w:tcPr>
          <w:p w:rsidR="00700986" w:rsidRPr="003846C4" w:rsidRDefault="00700986" w:rsidP="00700986">
            <w:pPr>
              <w:pStyle w:val="ListParagraph"/>
              <w:ind w:left="0"/>
              <w:rPr>
                <w:rFonts w:asciiTheme="minorHAnsi" w:hAnsiTheme="minorHAnsi"/>
              </w:rPr>
            </w:pPr>
          </w:p>
        </w:tc>
        <w:tc>
          <w:tcPr>
            <w:tcW w:w="1896" w:type="dxa"/>
          </w:tcPr>
          <w:p w:rsidR="00700986" w:rsidRPr="003846C4" w:rsidRDefault="00700986" w:rsidP="00700986">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700986" w:rsidRPr="003846C4" w:rsidRDefault="00700986" w:rsidP="00700986">
            <w:pPr>
              <w:pStyle w:val="ListParagraph"/>
              <w:ind w:left="0"/>
              <w:rPr>
                <w:rFonts w:asciiTheme="minorHAnsi" w:hAnsiTheme="minorHAnsi"/>
              </w:rPr>
            </w:pPr>
            <w:r>
              <w:rPr>
                <w:rFonts w:asciiTheme="minorHAnsi" w:hAnsiTheme="minorHAnsi"/>
              </w:rPr>
              <w:t>Development Manager</w:t>
            </w:r>
          </w:p>
        </w:tc>
        <w:tc>
          <w:tcPr>
            <w:tcW w:w="4412" w:type="dxa"/>
          </w:tcPr>
          <w:p w:rsidR="00700986" w:rsidRPr="003846C4" w:rsidRDefault="00700986" w:rsidP="00700986">
            <w:pPr>
              <w:rPr>
                <w:rFonts w:asciiTheme="minorHAnsi" w:hAnsiTheme="minorHAnsi"/>
              </w:rPr>
            </w:pPr>
            <w:r w:rsidRPr="003846C4">
              <w:rPr>
                <w:rFonts w:asciiTheme="minorHAnsi" w:hAnsiTheme="minorHAnsi"/>
              </w:rPr>
              <w:t>21</w:t>
            </w:r>
            <w:r>
              <w:rPr>
                <w:rFonts w:asciiTheme="minorHAnsi" w:hAnsiTheme="minorHAnsi"/>
              </w:rPr>
              <w:t>.</w:t>
            </w:r>
            <w:r w:rsidRPr="003846C4">
              <w:rPr>
                <w:rFonts w:asciiTheme="minorHAnsi" w:hAnsiTheme="minorHAnsi"/>
              </w:rPr>
              <w:t xml:space="preserve">  Alaska Native Justice Center</w:t>
            </w:r>
          </w:p>
        </w:tc>
      </w:tr>
      <w:tr w:rsidR="00700986" w:rsidRPr="003846C4" w:rsidTr="00700986">
        <w:tc>
          <w:tcPr>
            <w:tcW w:w="912" w:type="dxa"/>
          </w:tcPr>
          <w:p w:rsidR="00700986" w:rsidRPr="003846C4" w:rsidRDefault="00700986" w:rsidP="00700986">
            <w:pPr>
              <w:pStyle w:val="ListParagraph"/>
              <w:ind w:left="0"/>
              <w:rPr>
                <w:rFonts w:asciiTheme="minorHAnsi" w:hAnsiTheme="minorHAnsi"/>
              </w:rPr>
            </w:pPr>
          </w:p>
        </w:tc>
        <w:tc>
          <w:tcPr>
            <w:tcW w:w="1896" w:type="dxa"/>
          </w:tcPr>
          <w:p w:rsidR="00700986" w:rsidRPr="003846C4" w:rsidRDefault="00700986" w:rsidP="00700986">
            <w:pPr>
              <w:pStyle w:val="ListParagraph"/>
              <w:ind w:left="0"/>
              <w:rPr>
                <w:rFonts w:asciiTheme="minorHAnsi" w:hAnsiTheme="minorHAnsi"/>
              </w:rPr>
            </w:pPr>
            <w:r>
              <w:rPr>
                <w:rFonts w:asciiTheme="minorHAnsi" w:hAnsiTheme="minorHAnsi"/>
              </w:rPr>
              <w:t xml:space="preserve">Glen </w:t>
            </w:r>
            <w:proofErr w:type="spellStart"/>
            <w:r>
              <w:rPr>
                <w:rFonts w:asciiTheme="minorHAnsi" w:hAnsiTheme="minorHAnsi"/>
              </w:rPr>
              <w:t>Klinkhart</w:t>
            </w:r>
            <w:proofErr w:type="spellEnd"/>
          </w:p>
        </w:tc>
        <w:tc>
          <w:tcPr>
            <w:tcW w:w="2878" w:type="dxa"/>
          </w:tcPr>
          <w:p w:rsidR="00700986" w:rsidRPr="003846C4" w:rsidRDefault="00700986" w:rsidP="00700986">
            <w:pPr>
              <w:pStyle w:val="ListParagraph"/>
              <w:ind w:left="0"/>
              <w:rPr>
                <w:rFonts w:asciiTheme="minorHAnsi" w:hAnsiTheme="minorHAnsi"/>
              </w:rPr>
            </w:pPr>
            <w:r>
              <w:rPr>
                <w:rFonts w:asciiTheme="minorHAnsi" w:hAnsiTheme="minorHAnsi"/>
              </w:rPr>
              <w:t>Director</w:t>
            </w:r>
          </w:p>
        </w:tc>
        <w:tc>
          <w:tcPr>
            <w:tcW w:w="4412" w:type="dxa"/>
          </w:tcPr>
          <w:p w:rsidR="00700986" w:rsidRPr="003846C4" w:rsidRDefault="00700986" w:rsidP="00700986">
            <w:pPr>
              <w:rPr>
                <w:rFonts w:asciiTheme="minorHAnsi" w:hAnsiTheme="minorHAnsi"/>
              </w:rPr>
            </w:pPr>
            <w:r w:rsidRPr="003846C4">
              <w:rPr>
                <w:rFonts w:asciiTheme="minorHAnsi" w:hAnsiTheme="minorHAnsi"/>
              </w:rPr>
              <w:t>22.  Alcohol Beverage Control Board</w:t>
            </w:r>
          </w:p>
        </w:tc>
      </w:tr>
      <w:tr w:rsidR="00700986" w:rsidRPr="003846C4" w:rsidTr="00700986">
        <w:tc>
          <w:tcPr>
            <w:tcW w:w="912" w:type="dxa"/>
          </w:tcPr>
          <w:p w:rsidR="00700986" w:rsidRPr="003846C4" w:rsidRDefault="00700986" w:rsidP="00700986">
            <w:pPr>
              <w:pStyle w:val="ListParagraph"/>
              <w:ind w:left="0"/>
              <w:rPr>
                <w:rFonts w:asciiTheme="minorHAnsi" w:hAnsiTheme="minorHAnsi"/>
              </w:rPr>
            </w:pPr>
          </w:p>
        </w:tc>
        <w:tc>
          <w:tcPr>
            <w:tcW w:w="1896" w:type="dxa"/>
          </w:tcPr>
          <w:p w:rsidR="00700986" w:rsidRPr="003846C4" w:rsidRDefault="00700986" w:rsidP="00700986">
            <w:pPr>
              <w:pStyle w:val="ListParagraph"/>
              <w:ind w:left="0"/>
              <w:rPr>
                <w:rFonts w:asciiTheme="minorHAnsi" w:hAnsiTheme="minorHAnsi"/>
              </w:rPr>
            </w:pPr>
            <w:r>
              <w:rPr>
                <w:rFonts w:asciiTheme="minorHAnsi" w:hAnsiTheme="minorHAnsi"/>
              </w:rPr>
              <w:t>Deb Senn</w:t>
            </w:r>
          </w:p>
        </w:tc>
        <w:tc>
          <w:tcPr>
            <w:tcW w:w="2878" w:type="dxa"/>
          </w:tcPr>
          <w:p w:rsidR="00700986" w:rsidRPr="003846C4" w:rsidRDefault="00700986" w:rsidP="00700986">
            <w:pPr>
              <w:pStyle w:val="ListParagraph"/>
              <w:ind w:left="0"/>
              <w:rPr>
                <w:rFonts w:asciiTheme="minorHAnsi" w:hAnsiTheme="minorHAnsi"/>
              </w:rPr>
            </w:pPr>
            <w:r>
              <w:rPr>
                <w:rFonts w:asciiTheme="minorHAnsi" w:hAnsiTheme="minorHAnsi"/>
              </w:rPr>
              <w:t>Office Manager, CBJ Law Dept</w:t>
            </w:r>
          </w:p>
        </w:tc>
        <w:tc>
          <w:tcPr>
            <w:tcW w:w="4412" w:type="dxa"/>
          </w:tcPr>
          <w:p w:rsidR="00700986" w:rsidRPr="003846C4" w:rsidRDefault="00700986" w:rsidP="00700986">
            <w:pPr>
              <w:rPr>
                <w:rFonts w:asciiTheme="minorHAnsi" w:hAnsiTheme="minorHAnsi"/>
              </w:rPr>
            </w:pPr>
            <w:r>
              <w:rPr>
                <w:rFonts w:asciiTheme="minorHAnsi" w:hAnsiTheme="minorHAnsi"/>
              </w:rPr>
              <w:t>23. City &amp; Borough of Juneau – Dept. of Law</w:t>
            </w:r>
          </w:p>
        </w:tc>
      </w:tr>
      <w:tr w:rsidR="00700986" w:rsidRPr="003846C4" w:rsidTr="00700986">
        <w:tc>
          <w:tcPr>
            <w:tcW w:w="912" w:type="dxa"/>
          </w:tcPr>
          <w:p w:rsidR="00700986" w:rsidRPr="003846C4" w:rsidRDefault="00700986" w:rsidP="00700986">
            <w:pPr>
              <w:pStyle w:val="ListParagraph"/>
              <w:ind w:left="0"/>
              <w:rPr>
                <w:rFonts w:asciiTheme="minorHAnsi" w:hAnsiTheme="minorHAnsi"/>
              </w:rPr>
            </w:pPr>
          </w:p>
        </w:tc>
        <w:tc>
          <w:tcPr>
            <w:tcW w:w="1896" w:type="dxa"/>
          </w:tcPr>
          <w:p w:rsidR="00700986" w:rsidRDefault="00700986" w:rsidP="00700986">
            <w:pPr>
              <w:pStyle w:val="ListParagraph"/>
              <w:ind w:left="0"/>
              <w:rPr>
                <w:rFonts w:asciiTheme="minorHAnsi" w:hAnsiTheme="minorHAnsi"/>
              </w:rPr>
            </w:pPr>
            <w:r>
              <w:rPr>
                <w:rFonts w:asciiTheme="minorHAnsi" w:hAnsiTheme="minorHAnsi"/>
              </w:rPr>
              <w:t xml:space="preserve">Dee Enoch </w:t>
            </w:r>
          </w:p>
        </w:tc>
        <w:tc>
          <w:tcPr>
            <w:tcW w:w="2878" w:type="dxa"/>
          </w:tcPr>
          <w:p w:rsidR="00700986" w:rsidRDefault="00700986" w:rsidP="00700986">
            <w:pPr>
              <w:pStyle w:val="ListParagraph"/>
              <w:ind w:left="0"/>
              <w:rPr>
                <w:rFonts w:asciiTheme="minorHAnsi" w:hAnsiTheme="minorHAnsi"/>
              </w:rPr>
            </w:pPr>
            <w:r>
              <w:rPr>
                <w:rFonts w:asciiTheme="minorHAnsi" w:hAnsiTheme="minorHAnsi"/>
              </w:rPr>
              <w:t>Database Specialist</w:t>
            </w:r>
          </w:p>
        </w:tc>
        <w:tc>
          <w:tcPr>
            <w:tcW w:w="4412" w:type="dxa"/>
          </w:tcPr>
          <w:p w:rsidR="00700986" w:rsidRDefault="00700986" w:rsidP="00700986">
            <w:pPr>
              <w:rPr>
                <w:rFonts w:asciiTheme="minorHAnsi" w:hAnsiTheme="minorHAnsi"/>
              </w:rPr>
            </w:pPr>
            <w:r>
              <w:rPr>
                <w:rFonts w:asciiTheme="minorHAnsi" w:hAnsiTheme="minorHAnsi"/>
              </w:rPr>
              <w:t>24. Juneau Police Department</w:t>
            </w:r>
          </w:p>
        </w:tc>
      </w:tr>
      <w:tr w:rsidR="00700986" w:rsidRPr="003846C4" w:rsidTr="00700986">
        <w:trPr>
          <w:trHeight w:val="237"/>
        </w:trPr>
        <w:tc>
          <w:tcPr>
            <w:tcW w:w="912" w:type="dxa"/>
          </w:tcPr>
          <w:p w:rsidR="00700986" w:rsidRPr="003846C4" w:rsidRDefault="00700986" w:rsidP="00700986">
            <w:pPr>
              <w:pStyle w:val="ListParagraph"/>
              <w:ind w:left="0"/>
              <w:rPr>
                <w:rFonts w:asciiTheme="minorHAnsi" w:hAnsiTheme="minorHAnsi"/>
              </w:rPr>
            </w:pPr>
          </w:p>
        </w:tc>
        <w:tc>
          <w:tcPr>
            <w:tcW w:w="1896" w:type="dxa"/>
          </w:tcPr>
          <w:p w:rsidR="00700986" w:rsidRPr="005E0A1F" w:rsidRDefault="00700986" w:rsidP="00700986">
            <w:pPr>
              <w:pStyle w:val="ListParagraph"/>
              <w:ind w:left="0"/>
              <w:rPr>
                <w:rFonts w:asciiTheme="minorHAnsi" w:hAnsiTheme="minorHAnsi"/>
              </w:rPr>
            </w:pPr>
            <w:r w:rsidRPr="005E0A1F">
              <w:rPr>
                <w:rFonts w:asciiTheme="minorHAnsi" w:hAnsiTheme="minorHAnsi"/>
              </w:rPr>
              <w:t>Dana Penner</w:t>
            </w:r>
          </w:p>
        </w:tc>
        <w:tc>
          <w:tcPr>
            <w:tcW w:w="2878" w:type="dxa"/>
          </w:tcPr>
          <w:p w:rsidR="00700986" w:rsidRPr="003846C4" w:rsidRDefault="00700986" w:rsidP="00700986">
            <w:pPr>
              <w:pStyle w:val="ListParagraph"/>
              <w:ind w:left="0"/>
              <w:rPr>
                <w:rFonts w:asciiTheme="minorHAnsi" w:hAnsiTheme="minorHAnsi"/>
              </w:rPr>
            </w:pPr>
            <w:r>
              <w:rPr>
                <w:rFonts w:asciiTheme="minorHAnsi" w:hAnsiTheme="minorHAnsi"/>
              </w:rPr>
              <w:t>Project Manager</w:t>
            </w:r>
          </w:p>
        </w:tc>
        <w:tc>
          <w:tcPr>
            <w:tcW w:w="4412" w:type="dxa"/>
          </w:tcPr>
          <w:p w:rsidR="00700986" w:rsidRPr="00BA5308" w:rsidRDefault="00700986" w:rsidP="00700986">
            <w:pPr>
              <w:rPr>
                <w:rFonts w:asciiTheme="minorHAnsi" w:hAnsiTheme="minorHAnsi"/>
              </w:rPr>
            </w:pPr>
            <w:r>
              <w:rPr>
                <w:rFonts w:asciiTheme="minorHAnsi" w:hAnsiTheme="minorHAnsi"/>
              </w:rPr>
              <w:t>25. Alaska DHSS/Office of Children’s Services</w:t>
            </w:r>
          </w:p>
        </w:tc>
      </w:tr>
      <w:tr w:rsidR="00700986" w:rsidRPr="003846C4" w:rsidTr="00700986">
        <w:trPr>
          <w:trHeight w:val="237"/>
        </w:trPr>
        <w:tc>
          <w:tcPr>
            <w:tcW w:w="912" w:type="dxa"/>
          </w:tcPr>
          <w:p w:rsidR="00700986" w:rsidRPr="005E0A1F" w:rsidRDefault="005E0A1F" w:rsidP="00700986">
            <w:pPr>
              <w:pStyle w:val="ListParagraph"/>
              <w:ind w:left="0"/>
              <w:rPr>
                <w:rFonts w:asciiTheme="minorHAnsi" w:hAnsiTheme="minorHAnsi"/>
              </w:rPr>
            </w:pPr>
            <w:r>
              <w:rPr>
                <w:rFonts w:asciiTheme="minorHAnsi" w:hAnsiTheme="minorHAnsi"/>
              </w:rPr>
              <w:t>See below*</w:t>
            </w:r>
          </w:p>
        </w:tc>
        <w:tc>
          <w:tcPr>
            <w:tcW w:w="1896" w:type="dxa"/>
          </w:tcPr>
          <w:p w:rsidR="00700986" w:rsidRPr="001F2182" w:rsidRDefault="00700986" w:rsidP="00700986">
            <w:pPr>
              <w:pStyle w:val="ListParagraph"/>
              <w:ind w:left="0" w:right="-156"/>
              <w:rPr>
                <w:rFonts w:asciiTheme="minorHAnsi" w:hAnsiTheme="minorHAnsi"/>
              </w:rPr>
            </w:pPr>
            <w:r>
              <w:rPr>
                <w:rFonts w:asciiTheme="minorHAnsi" w:hAnsiTheme="minorHAnsi"/>
              </w:rPr>
              <w:t>Beth Goldstein/</w:t>
            </w:r>
            <w:r w:rsidRPr="00CC3460">
              <w:rPr>
                <w:rFonts w:asciiTheme="minorHAnsi" w:hAnsiTheme="minorHAnsi"/>
              </w:rPr>
              <w:t xml:space="preserve">Elizabeth Russo </w:t>
            </w:r>
          </w:p>
        </w:tc>
        <w:tc>
          <w:tcPr>
            <w:tcW w:w="2878" w:type="dxa"/>
          </w:tcPr>
          <w:p w:rsidR="00700986" w:rsidRPr="003846C4" w:rsidRDefault="00700986" w:rsidP="00700986">
            <w:pPr>
              <w:pStyle w:val="ListParagraph"/>
              <w:ind w:left="0"/>
              <w:rPr>
                <w:rFonts w:asciiTheme="minorHAnsi" w:hAnsiTheme="minorHAnsi"/>
              </w:rPr>
            </w:pPr>
            <w:r>
              <w:rPr>
                <w:rFonts w:asciiTheme="minorHAnsi" w:hAnsiTheme="minorHAnsi"/>
              </w:rPr>
              <w:t>Deputy Directors</w:t>
            </w:r>
          </w:p>
        </w:tc>
        <w:tc>
          <w:tcPr>
            <w:tcW w:w="4412" w:type="dxa"/>
          </w:tcPr>
          <w:p w:rsidR="00700986" w:rsidRPr="003846C4" w:rsidRDefault="00700986" w:rsidP="00700986">
            <w:pPr>
              <w:pStyle w:val="ListParagraph"/>
              <w:ind w:left="0"/>
              <w:rPr>
                <w:rFonts w:asciiTheme="minorHAnsi" w:hAnsiTheme="minorHAnsi"/>
              </w:rPr>
            </w:pPr>
            <w:r>
              <w:rPr>
                <w:rFonts w:asciiTheme="minorHAnsi" w:hAnsiTheme="minorHAnsi"/>
              </w:rPr>
              <w:t>26. Alaska DOA/Office of Public Advocacy</w:t>
            </w:r>
          </w:p>
        </w:tc>
      </w:tr>
      <w:tr w:rsidR="00700986" w:rsidRPr="003846C4" w:rsidTr="00700986">
        <w:tc>
          <w:tcPr>
            <w:tcW w:w="912" w:type="dxa"/>
          </w:tcPr>
          <w:p w:rsidR="00700986" w:rsidRPr="003846C4" w:rsidRDefault="00700986" w:rsidP="00700986">
            <w:pPr>
              <w:pStyle w:val="ListParagraph"/>
              <w:ind w:left="0"/>
              <w:rPr>
                <w:rFonts w:asciiTheme="minorHAnsi" w:hAnsiTheme="minorHAnsi"/>
              </w:rPr>
            </w:pPr>
          </w:p>
        </w:tc>
        <w:tc>
          <w:tcPr>
            <w:tcW w:w="1896" w:type="dxa"/>
          </w:tcPr>
          <w:p w:rsidR="00700986" w:rsidRPr="00EB3163" w:rsidRDefault="00700986" w:rsidP="00700986">
            <w:pPr>
              <w:rPr>
                <w:rFonts w:asciiTheme="minorHAnsi" w:hAnsiTheme="minorHAnsi"/>
              </w:rPr>
            </w:pPr>
            <w:r w:rsidRPr="007D64B7">
              <w:rPr>
                <w:rFonts w:asciiTheme="minorHAnsi" w:hAnsiTheme="minorHAnsi"/>
                <w:b/>
                <w:color w:val="0070C0"/>
              </w:rPr>
              <w:t>OTHER ATTENDEES</w:t>
            </w:r>
            <w:r>
              <w:rPr>
                <w:rFonts w:asciiTheme="minorHAnsi" w:hAnsiTheme="minorHAnsi"/>
              </w:rPr>
              <w:t xml:space="preserve"> </w:t>
            </w:r>
          </w:p>
        </w:tc>
        <w:tc>
          <w:tcPr>
            <w:tcW w:w="2878" w:type="dxa"/>
          </w:tcPr>
          <w:p w:rsidR="00700986" w:rsidRPr="003846C4" w:rsidRDefault="00700986" w:rsidP="00700986">
            <w:pPr>
              <w:rPr>
                <w:rFonts w:asciiTheme="minorHAnsi" w:hAnsiTheme="minorHAnsi"/>
              </w:rPr>
            </w:pPr>
          </w:p>
        </w:tc>
        <w:tc>
          <w:tcPr>
            <w:tcW w:w="4412" w:type="dxa"/>
          </w:tcPr>
          <w:p w:rsidR="00700986" w:rsidRPr="003846C4" w:rsidRDefault="00700986" w:rsidP="00700986">
            <w:pPr>
              <w:rPr>
                <w:rFonts w:asciiTheme="minorHAnsi" w:hAnsiTheme="minorHAnsi"/>
              </w:rPr>
            </w:pPr>
          </w:p>
        </w:tc>
      </w:tr>
      <w:tr w:rsidR="00700986" w:rsidRPr="003846C4" w:rsidTr="00700986">
        <w:tc>
          <w:tcPr>
            <w:tcW w:w="912" w:type="dxa"/>
          </w:tcPr>
          <w:p w:rsidR="00700986" w:rsidRPr="003846C4" w:rsidRDefault="00700986" w:rsidP="00700986">
            <w:pPr>
              <w:pStyle w:val="ListParagraph"/>
              <w:ind w:left="0"/>
              <w:rPr>
                <w:rFonts w:asciiTheme="minorHAnsi" w:hAnsiTheme="minorHAnsi"/>
              </w:rPr>
            </w:pPr>
          </w:p>
        </w:tc>
        <w:tc>
          <w:tcPr>
            <w:tcW w:w="1896" w:type="dxa"/>
          </w:tcPr>
          <w:p w:rsidR="00700986" w:rsidRPr="003846C4" w:rsidRDefault="00700986" w:rsidP="00700986">
            <w:pPr>
              <w:pStyle w:val="ListParagraph"/>
              <w:ind w:left="0"/>
              <w:rPr>
                <w:rFonts w:asciiTheme="minorHAnsi" w:hAnsiTheme="minorHAnsi"/>
              </w:rPr>
            </w:pPr>
            <w:r>
              <w:rPr>
                <w:rFonts w:asciiTheme="minorHAnsi" w:hAnsiTheme="minorHAnsi"/>
              </w:rPr>
              <w:t>Tracey Buie, ACS</w:t>
            </w:r>
          </w:p>
        </w:tc>
        <w:tc>
          <w:tcPr>
            <w:tcW w:w="2878" w:type="dxa"/>
          </w:tcPr>
          <w:p w:rsidR="00700986" w:rsidRPr="003846C4" w:rsidRDefault="00700986" w:rsidP="00700986">
            <w:pPr>
              <w:pStyle w:val="ListParagraph"/>
              <w:ind w:left="0"/>
              <w:rPr>
                <w:rFonts w:asciiTheme="minorHAnsi" w:hAnsiTheme="minorHAnsi"/>
              </w:rPr>
            </w:pPr>
            <w:r>
              <w:rPr>
                <w:rFonts w:asciiTheme="minorHAnsi" w:hAnsiTheme="minorHAnsi"/>
              </w:rPr>
              <w:t>Jill Sobottka, ACS</w:t>
            </w:r>
          </w:p>
        </w:tc>
        <w:tc>
          <w:tcPr>
            <w:tcW w:w="4412" w:type="dxa"/>
          </w:tcPr>
          <w:p w:rsidR="00700986" w:rsidRPr="003846C4" w:rsidRDefault="00700986" w:rsidP="00700986">
            <w:pPr>
              <w:pStyle w:val="ListParagraph"/>
              <w:ind w:left="0"/>
              <w:rPr>
                <w:rFonts w:asciiTheme="minorHAnsi" w:hAnsiTheme="minorHAnsi"/>
              </w:rPr>
            </w:pPr>
            <w:r>
              <w:rPr>
                <w:rFonts w:asciiTheme="minorHAnsi" w:hAnsiTheme="minorHAnsi"/>
              </w:rPr>
              <w:t>Charlene Dolphin, ACS</w:t>
            </w:r>
          </w:p>
        </w:tc>
      </w:tr>
      <w:tr w:rsidR="00700986" w:rsidRPr="003846C4" w:rsidTr="00700986">
        <w:trPr>
          <w:trHeight w:val="192"/>
        </w:trPr>
        <w:tc>
          <w:tcPr>
            <w:tcW w:w="912" w:type="dxa"/>
          </w:tcPr>
          <w:p w:rsidR="00700986" w:rsidRPr="003846C4" w:rsidRDefault="00700986" w:rsidP="00700986">
            <w:pPr>
              <w:pStyle w:val="ListParagraph"/>
              <w:ind w:left="0"/>
              <w:rPr>
                <w:rFonts w:asciiTheme="minorHAnsi" w:hAnsiTheme="minorHAnsi"/>
              </w:rPr>
            </w:pPr>
          </w:p>
        </w:tc>
        <w:tc>
          <w:tcPr>
            <w:tcW w:w="1896" w:type="dxa"/>
          </w:tcPr>
          <w:p w:rsidR="00700986" w:rsidRPr="003846C4" w:rsidRDefault="00700986" w:rsidP="00700986">
            <w:pPr>
              <w:pStyle w:val="ListParagraph"/>
              <w:ind w:left="0"/>
              <w:rPr>
                <w:rFonts w:asciiTheme="minorHAnsi" w:hAnsiTheme="minorHAnsi"/>
              </w:rPr>
            </w:pPr>
            <w:r>
              <w:rPr>
                <w:rFonts w:asciiTheme="minorHAnsi" w:hAnsiTheme="minorHAnsi"/>
              </w:rPr>
              <w:t>Brenda Axtell, ACS</w:t>
            </w:r>
          </w:p>
        </w:tc>
        <w:tc>
          <w:tcPr>
            <w:tcW w:w="2878" w:type="dxa"/>
          </w:tcPr>
          <w:p w:rsidR="00700986" w:rsidRPr="003846C4" w:rsidRDefault="00700986" w:rsidP="00700986">
            <w:pPr>
              <w:pStyle w:val="ListParagraph"/>
              <w:ind w:left="0"/>
              <w:rPr>
                <w:rFonts w:asciiTheme="minorHAnsi" w:hAnsiTheme="minorHAnsi"/>
              </w:rPr>
            </w:pPr>
            <w:r>
              <w:rPr>
                <w:rFonts w:asciiTheme="minorHAnsi" w:hAnsiTheme="minorHAnsi"/>
              </w:rPr>
              <w:t>Anne Fajardo, ACS</w:t>
            </w:r>
          </w:p>
        </w:tc>
        <w:tc>
          <w:tcPr>
            <w:tcW w:w="4412" w:type="dxa"/>
          </w:tcPr>
          <w:p w:rsidR="00700986" w:rsidRPr="003846C4" w:rsidRDefault="00700986" w:rsidP="00700986">
            <w:pPr>
              <w:pStyle w:val="ListParagraph"/>
              <w:ind w:left="0"/>
              <w:rPr>
                <w:rFonts w:asciiTheme="minorHAnsi" w:hAnsiTheme="minorHAnsi"/>
              </w:rPr>
            </w:pPr>
            <w:r>
              <w:rPr>
                <w:rFonts w:asciiTheme="minorHAnsi" w:hAnsiTheme="minorHAnsi"/>
              </w:rPr>
              <w:t>Diane Lacy, SEARCH</w:t>
            </w:r>
          </w:p>
        </w:tc>
      </w:tr>
      <w:tr w:rsidR="00700986" w:rsidRPr="003846C4" w:rsidTr="00700986">
        <w:trPr>
          <w:trHeight w:val="282"/>
        </w:trPr>
        <w:tc>
          <w:tcPr>
            <w:tcW w:w="912" w:type="dxa"/>
          </w:tcPr>
          <w:p w:rsidR="00700986" w:rsidRPr="003846C4" w:rsidRDefault="00700986" w:rsidP="00700986">
            <w:pPr>
              <w:pStyle w:val="ListParagraph"/>
              <w:ind w:left="0"/>
              <w:rPr>
                <w:rFonts w:asciiTheme="minorHAnsi" w:hAnsiTheme="minorHAnsi"/>
              </w:rPr>
            </w:pPr>
          </w:p>
        </w:tc>
        <w:tc>
          <w:tcPr>
            <w:tcW w:w="1896" w:type="dxa"/>
          </w:tcPr>
          <w:p w:rsidR="00700986" w:rsidRPr="003846C4" w:rsidRDefault="00700986" w:rsidP="00700986">
            <w:pPr>
              <w:pStyle w:val="ListParagraph"/>
              <w:ind w:left="0"/>
              <w:rPr>
                <w:rFonts w:asciiTheme="minorHAnsi" w:hAnsiTheme="minorHAnsi"/>
              </w:rPr>
            </w:pPr>
            <w:r>
              <w:rPr>
                <w:rFonts w:asciiTheme="minorHAnsi" w:hAnsiTheme="minorHAnsi"/>
              </w:rPr>
              <w:t xml:space="preserve">Rebecca </w:t>
            </w:r>
            <w:proofErr w:type="spellStart"/>
            <w:r>
              <w:rPr>
                <w:rFonts w:asciiTheme="minorHAnsi" w:hAnsiTheme="minorHAnsi"/>
              </w:rPr>
              <w:t>Dolph</w:t>
            </w:r>
            <w:proofErr w:type="spellEnd"/>
            <w:r>
              <w:rPr>
                <w:rFonts w:asciiTheme="minorHAnsi" w:hAnsiTheme="minorHAnsi"/>
              </w:rPr>
              <w:t>, PBK</w:t>
            </w:r>
          </w:p>
        </w:tc>
        <w:tc>
          <w:tcPr>
            <w:tcW w:w="2878" w:type="dxa"/>
          </w:tcPr>
          <w:p w:rsidR="00700986" w:rsidRPr="003846C4" w:rsidRDefault="00700986" w:rsidP="00700986">
            <w:pPr>
              <w:pStyle w:val="ListParagraph"/>
              <w:ind w:left="0"/>
              <w:rPr>
                <w:rFonts w:asciiTheme="minorHAnsi" w:hAnsiTheme="minorHAnsi"/>
              </w:rPr>
            </w:pPr>
            <w:r>
              <w:rPr>
                <w:rFonts w:asciiTheme="minorHAnsi" w:hAnsiTheme="minorHAnsi"/>
              </w:rPr>
              <w:t>Brad Harris, PBK</w:t>
            </w:r>
          </w:p>
        </w:tc>
        <w:tc>
          <w:tcPr>
            <w:tcW w:w="4412" w:type="dxa"/>
          </w:tcPr>
          <w:p w:rsidR="00700986" w:rsidRPr="003846C4" w:rsidRDefault="00700986" w:rsidP="00700986">
            <w:pPr>
              <w:rPr>
                <w:rFonts w:asciiTheme="minorHAnsi" w:hAnsiTheme="minorHAnsi"/>
              </w:rPr>
            </w:pPr>
            <w:r>
              <w:rPr>
                <w:rFonts w:asciiTheme="minorHAnsi" w:hAnsiTheme="minorHAnsi"/>
              </w:rPr>
              <w:t>Mark Perbix, SEARCH</w:t>
            </w:r>
          </w:p>
        </w:tc>
      </w:tr>
      <w:tr w:rsidR="00700986" w:rsidRPr="003846C4" w:rsidTr="00700986">
        <w:trPr>
          <w:trHeight w:val="183"/>
        </w:trPr>
        <w:tc>
          <w:tcPr>
            <w:tcW w:w="912" w:type="dxa"/>
          </w:tcPr>
          <w:p w:rsidR="00700986" w:rsidRPr="003846C4" w:rsidRDefault="005E0A1F" w:rsidP="00700986">
            <w:pPr>
              <w:pStyle w:val="ListParagraph"/>
              <w:ind w:left="0"/>
              <w:rPr>
                <w:rFonts w:asciiTheme="minorHAnsi" w:hAnsiTheme="minorHAnsi"/>
              </w:rPr>
            </w:pPr>
            <w:r>
              <w:rPr>
                <w:rFonts w:asciiTheme="minorHAnsi" w:hAnsiTheme="minorHAnsi"/>
              </w:rPr>
              <w:t>*</w:t>
            </w:r>
          </w:p>
        </w:tc>
        <w:tc>
          <w:tcPr>
            <w:tcW w:w="1896" w:type="dxa"/>
          </w:tcPr>
          <w:p w:rsidR="00700986" w:rsidRPr="003846C4" w:rsidRDefault="00700986" w:rsidP="00700986">
            <w:pPr>
              <w:pStyle w:val="ListParagraph"/>
              <w:ind w:left="0"/>
              <w:rPr>
                <w:rFonts w:asciiTheme="minorHAnsi" w:hAnsiTheme="minorHAnsi"/>
              </w:rPr>
            </w:pPr>
            <w:r>
              <w:rPr>
                <w:rFonts w:asciiTheme="minorHAnsi" w:hAnsiTheme="minorHAnsi"/>
              </w:rPr>
              <w:t>Troy Bowler, OPA</w:t>
            </w:r>
          </w:p>
        </w:tc>
        <w:tc>
          <w:tcPr>
            <w:tcW w:w="2878" w:type="dxa"/>
          </w:tcPr>
          <w:p w:rsidR="00700986" w:rsidRPr="003846C4" w:rsidRDefault="00657D8B" w:rsidP="00700986">
            <w:pPr>
              <w:pStyle w:val="ListParagraph"/>
              <w:ind w:left="0"/>
              <w:rPr>
                <w:rFonts w:asciiTheme="minorHAnsi" w:hAnsiTheme="minorHAnsi"/>
              </w:rPr>
            </w:pPr>
            <w:r>
              <w:rPr>
                <w:rFonts w:asciiTheme="minorHAnsi" w:hAnsiTheme="minorHAnsi"/>
              </w:rPr>
              <w:t xml:space="preserve">Gerald </w:t>
            </w:r>
            <w:proofErr w:type="spellStart"/>
            <w:r>
              <w:rPr>
                <w:rFonts w:asciiTheme="minorHAnsi" w:hAnsiTheme="minorHAnsi"/>
              </w:rPr>
              <w:t>Kupris</w:t>
            </w:r>
            <w:proofErr w:type="spellEnd"/>
            <w:r>
              <w:rPr>
                <w:rFonts w:asciiTheme="minorHAnsi" w:hAnsiTheme="minorHAnsi"/>
              </w:rPr>
              <w:t>, OPA</w:t>
            </w:r>
          </w:p>
        </w:tc>
        <w:tc>
          <w:tcPr>
            <w:tcW w:w="4412" w:type="dxa"/>
          </w:tcPr>
          <w:p w:rsidR="00700986" w:rsidRPr="003846C4" w:rsidRDefault="00700986" w:rsidP="00700986">
            <w:pPr>
              <w:rPr>
                <w:rFonts w:asciiTheme="minorHAnsi" w:hAnsiTheme="minorHAnsi"/>
              </w:rPr>
            </w:pPr>
          </w:p>
        </w:tc>
      </w:tr>
      <w:tr w:rsidR="00700986" w:rsidRPr="003846C4" w:rsidTr="00700986">
        <w:tc>
          <w:tcPr>
            <w:tcW w:w="912" w:type="dxa"/>
          </w:tcPr>
          <w:p w:rsidR="00700986" w:rsidRPr="003846C4" w:rsidRDefault="00700986" w:rsidP="00700986">
            <w:pPr>
              <w:pStyle w:val="ListParagraph"/>
              <w:ind w:left="0"/>
              <w:rPr>
                <w:rFonts w:asciiTheme="minorHAnsi" w:hAnsiTheme="minorHAnsi"/>
              </w:rPr>
            </w:pPr>
          </w:p>
        </w:tc>
        <w:tc>
          <w:tcPr>
            <w:tcW w:w="1896" w:type="dxa"/>
          </w:tcPr>
          <w:p w:rsidR="00700986" w:rsidRPr="003846C4" w:rsidRDefault="00700986" w:rsidP="00700986">
            <w:pPr>
              <w:pStyle w:val="ListParagraph"/>
              <w:ind w:left="0"/>
              <w:rPr>
                <w:rFonts w:asciiTheme="minorHAnsi" w:hAnsiTheme="minorHAnsi"/>
              </w:rPr>
            </w:pPr>
          </w:p>
        </w:tc>
        <w:tc>
          <w:tcPr>
            <w:tcW w:w="2878" w:type="dxa"/>
          </w:tcPr>
          <w:p w:rsidR="00700986" w:rsidRPr="003846C4" w:rsidRDefault="00700986" w:rsidP="00700986">
            <w:pPr>
              <w:pStyle w:val="ListParagraph"/>
              <w:ind w:left="0"/>
              <w:rPr>
                <w:rFonts w:asciiTheme="minorHAnsi" w:hAnsiTheme="minorHAnsi"/>
              </w:rPr>
            </w:pPr>
          </w:p>
        </w:tc>
        <w:tc>
          <w:tcPr>
            <w:tcW w:w="4412" w:type="dxa"/>
          </w:tcPr>
          <w:p w:rsidR="00700986" w:rsidRPr="003846C4" w:rsidRDefault="00700986" w:rsidP="00700986">
            <w:pPr>
              <w:rPr>
                <w:rFonts w:asciiTheme="minorHAnsi" w:hAnsiTheme="minorHAnsi"/>
              </w:rPr>
            </w:pPr>
          </w:p>
        </w:tc>
      </w:tr>
      <w:tr w:rsidR="00700986" w:rsidRPr="003846C4" w:rsidTr="00700986">
        <w:tc>
          <w:tcPr>
            <w:tcW w:w="912" w:type="dxa"/>
            <w:tcBorders>
              <w:bottom w:val="single" w:sz="4" w:space="0" w:color="auto"/>
            </w:tcBorders>
          </w:tcPr>
          <w:p w:rsidR="00700986" w:rsidRPr="003846C4" w:rsidRDefault="00700986" w:rsidP="00700986">
            <w:pPr>
              <w:pStyle w:val="ListParagraph"/>
              <w:ind w:left="0"/>
              <w:rPr>
                <w:rFonts w:asciiTheme="minorHAnsi" w:hAnsiTheme="minorHAnsi"/>
              </w:rPr>
            </w:pPr>
          </w:p>
        </w:tc>
        <w:tc>
          <w:tcPr>
            <w:tcW w:w="1896" w:type="dxa"/>
            <w:tcBorders>
              <w:bottom w:val="single" w:sz="4" w:space="0" w:color="auto"/>
            </w:tcBorders>
          </w:tcPr>
          <w:p w:rsidR="00700986" w:rsidRPr="003846C4" w:rsidRDefault="00700986" w:rsidP="00700986">
            <w:pPr>
              <w:pStyle w:val="ListParagraph"/>
              <w:ind w:left="0"/>
              <w:rPr>
                <w:rFonts w:asciiTheme="minorHAnsi" w:hAnsiTheme="minorHAnsi"/>
              </w:rPr>
            </w:pPr>
          </w:p>
        </w:tc>
        <w:tc>
          <w:tcPr>
            <w:tcW w:w="2878" w:type="dxa"/>
            <w:tcBorders>
              <w:bottom w:val="single" w:sz="4" w:space="0" w:color="auto"/>
            </w:tcBorders>
          </w:tcPr>
          <w:p w:rsidR="00700986" w:rsidRPr="003846C4" w:rsidRDefault="00700986" w:rsidP="00700986">
            <w:pPr>
              <w:pStyle w:val="ListParagraph"/>
              <w:ind w:left="0"/>
              <w:rPr>
                <w:rFonts w:asciiTheme="minorHAnsi" w:hAnsiTheme="minorHAnsi"/>
              </w:rPr>
            </w:pPr>
          </w:p>
        </w:tc>
        <w:tc>
          <w:tcPr>
            <w:tcW w:w="4412" w:type="dxa"/>
            <w:tcBorders>
              <w:bottom w:val="single" w:sz="4" w:space="0" w:color="auto"/>
            </w:tcBorders>
          </w:tcPr>
          <w:p w:rsidR="00700986" w:rsidRPr="003846C4" w:rsidRDefault="00700986" w:rsidP="00700986">
            <w:pPr>
              <w:pStyle w:val="ListParagraph"/>
              <w:ind w:left="74"/>
              <w:rPr>
                <w:rFonts w:asciiTheme="minorHAnsi" w:hAnsiTheme="minorHAnsi"/>
              </w:rPr>
            </w:pPr>
          </w:p>
        </w:tc>
      </w:tr>
      <w:tr w:rsidR="00700986" w:rsidRPr="003846C4" w:rsidTr="00700986">
        <w:tc>
          <w:tcPr>
            <w:tcW w:w="912" w:type="dxa"/>
            <w:tcBorders>
              <w:bottom w:val="single" w:sz="4" w:space="0" w:color="auto"/>
            </w:tcBorders>
          </w:tcPr>
          <w:p w:rsidR="00700986" w:rsidRPr="003846C4" w:rsidRDefault="00700986" w:rsidP="00700986">
            <w:pPr>
              <w:pStyle w:val="ListParagraph"/>
              <w:ind w:left="0"/>
              <w:rPr>
                <w:rFonts w:asciiTheme="minorHAnsi" w:hAnsiTheme="minorHAnsi"/>
              </w:rPr>
            </w:pPr>
          </w:p>
        </w:tc>
        <w:tc>
          <w:tcPr>
            <w:tcW w:w="1896" w:type="dxa"/>
            <w:tcBorders>
              <w:bottom w:val="single" w:sz="4" w:space="0" w:color="auto"/>
            </w:tcBorders>
          </w:tcPr>
          <w:p w:rsidR="00700986" w:rsidRPr="003846C4" w:rsidRDefault="00700986" w:rsidP="00700986">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700986" w:rsidRPr="003846C4" w:rsidRDefault="00700986" w:rsidP="00700986">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Bldg.</w:t>
            </w:r>
          </w:p>
        </w:tc>
        <w:tc>
          <w:tcPr>
            <w:tcW w:w="4412" w:type="dxa"/>
            <w:tcBorders>
              <w:bottom w:val="single" w:sz="4" w:space="0" w:color="auto"/>
            </w:tcBorders>
          </w:tcPr>
          <w:p w:rsidR="00700986" w:rsidRPr="003846C4" w:rsidRDefault="00700986" w:rsidP="00700986">
            <w:pPr>
              <w:pStyle w:val="ListParagraph"/>
              <w:ind w:left="360"/>
              <w:rPr>
                <w:rFonts w:asciiTheme="minorHAnsi" w:hAnsiTheme="minorHAnsi"/>
              </w:rPr>
            </w:pPr>
          </w:p>
        </w:tc>
      </w:tr>
    </w:tbl>
    <w:p w:rsidR="00700986" w:rsidRDefault="00700986" w:rsidP="00700986">
      <w:pPr>
        <w:ind w:left="720"/>
        <w:rPr>
          <w:rFonts w:asciiTheme="minorHAnsi" w:hAnsiTheme="minorHAnsi"/>
          <w:bCs/>
          <w:sz w:val="24"/>
          <w:szCs w:val="24"/>
        </w:rPr>
      </w:pPr>
    </w:p>
    <w:p w:rsidR="00700986" w:rsidRDefault="00700986" w:rsidP="00700986">
      <w:pPr>
        <w:ind w:left="720"/>
        <w:rPr>
          <w:rFonts w:asciiTheme="minorHAnsi" w:hAnsiTheme="minorHAnsi"/>
          <w:bCs/>
          <w:sz w:val="24"/>
          <w:szCs w:val="24"/>
        </w:rPr>
      </w:pPr>
    </w:p>
    <w:p w:rsidR="00700986" w:rsidRDefault="00700986" w:rsidP="00700986">
      <w:pPr>
        <w:ind w:left="720"/>
        <w:rPr>
          <w:rFonts w:asciiTheme="minorHAnsi" w:hAnsiTheme="minorHAnsi"/>
          <w:bCs/>
          <w:sz w:val="24"/>
          <w:szCs w:val="24"/>
        </w:rPr>
      </w:pPr>
    </w:p>
    <w:p w:rsidR="00700986" w:rsidRDefault="00700986" w:rsidP="00700986">
      <w:pPr>
        <w:ind w:left="720"/>
        <w:rPr>
          <w:rFonts w:asciiTheme="minorHAnsi" w:hAnsiTheme="minorHAnsi"/>
          <w:bCs/>
          <w:sz w:val="24"/>
          <w:szCs w:val="24"/>
        </w:rPr>
      </w:pPr>
    </w:p>
    <w:p w:rsidR="00700986" w:rsidRDefault="00700986" w:rsidP="00700986">
      <w:pPr>
        <w:ind w:left="720"/>
        <w:rPr>
          <w:rFonts w:asciiTheme="minorHAnsi" w:hAnsiTheme="minorHAnsi"/>
          <w:bCs/>
          <w:sz w:val="24"/>
          <w:szCs w:val="24"/>
        </w:rPr>
      </w:pPr>
    </w:p>
    <w:p w:rsidR="00CC3460" w:rsidRDefault="00CC3460" w:rsidP="00304607">
      <w:pPr>
        <w:ind w:left="720"/>
        <w:rPr>
          <w:rFonts w:asciiTheme="minorHAnsi" w:hAnsiTheme="minorHAnsi"/>
          <w:b/>
          <w:bCs/>
          <w:sz w:val="24"/>
          <w:szCs w:val="24"/>
        </w:rPr>
      </w:pPr>
    </w:p>
    <w:p w:rsidR="005054F6" w:rsidRPr="005054F6" w:rsidRDefault="005054F6" w:rsidP="005054F6">
      <w:pPr>
        <w:pStyle w:val="E-mailSignature"/>
        <w:rPr>
          <w:rFonts w:asciiTheme="minorHAnsi" w:hAnsiTheme="minorHAnsi" w:cstheme="minorHAnsi"/>
          <w:b/>
          <w:bCs/>
          <w:sz w:val="24"/>
          <w:szCs w:val="24"/>
        </w:rPr>
      </w:pPr>
      <w:r w:rsidRPr="005054F6">
        <w:rPr>
          <w:rFonts w:asciiTheme="minorHAnsi" w:hAnsiTheme="minorHAnsi" w:cstheme="minorHAnsi"/>
          <w:b/>
          <w:bCs/>
          <w:sz w:val="24"/>
          <w:szCs w:val="24"/>
        </w:rPr>
        <w:t xml:space="preserve">12:00 to 1:30 p.m.  </w:t>
      </w:r>
    </w:p>
    <w:p w:rsidR="005054F6" w:rsidRPr="005054F6" w:rsidRDefault="005054F6" w:rsidP="005054F6">
      <w:pPr>
        <w:rPr>
          <w:rFonts w:asciiTheme="minorHAnsi" w:hAnsiTheme="minorHAnsi" w:cstheme="minorHAnsi"/>
          <w:b/>
          <w:bCs/>
          <w:color w:val="1F497D"/>
          <w:sz w:val="24"/>
          <w:szCs w:val="24"/>
        </w:rPr>
      </w:pPr>
    </w:p>
    <w:p w:rsidR="005054F6" w:rsidRPr="005054F6" w:rsidRDefault="005054F6" w:rsidP="005054F6">
      <w:pPr>
        <w:rPr>
          <w:rFonts w:asciiTheme="minorHAnsi" w:hAnsiTheme="minorHAnsi" w:cstheme="minorHAnsi"/>
          <w:b/>
          <w:bCs/>
          <w:color w:val="1F497D"/>
          <w:sz w:val="24"/>
          <w:szCs w:val="24"/>
        </w:rPr>
      </w:pPr>
      <w:r w:rsidRPr="005054F6">
        <w:rPr>
          <w:rFonts w:asciiTheme="minorHAnsi" w:hAnsiTheme="minorHAnsi" w:cstheme="minorHAnsi"/>
          <w:b/>
          <w:bCs/>
          <w:sz w:val="24"/>
          <w:szCs w:val="24"/>
        </w:rPr>
        <w:t xml:space="preserve">Electronic Charging Document Project (ECDP) </w:t>
      </w:r>
    </w:p>
    <w:p w:rsidR="005054F6" w:rsidRPr="005054F6" w:rsidRDefault="005054F6" w:rsidP="005054F6">
      <w:pPr>
        <w:rPr>
          <w:rFonts w:asciiTheme="minorHAnsi" w:hAnsiTheme="minorHAnsi" w:cstheme="minorHAnsi"/>
          <w:b/>
          <w:bCs/>
          <w:color w:val="1F497D"/>
          <w:sz w:val="24"/>
          <w:szCs w:val="24"/>
        </w:rPr>
      </w:pPr>
    </w:p>
    <w:p w:rsidR="005054F6" w:rsidRPr="005054F6" w:rsidRDefault="005054F6" w:rsidP="00AB2375">
      <w:pPr>
        <w:pStyle w:val="ListParagraph"/>
        <w:numPr>
          <w:ilvl w:val="0"/>
          <w:numId w:val="25"/>
        </w:numPr>
        <w:ind w:left="720" w:hanging="450"/>
        <w:rPr>
          <w:rFonts w:asciiTheme="minorHAnsi" w:hAnsiTheme="minorHAnsi" w:cstheme="minorHAnsi"/>
          <w:sz w:val="24"/>
          <w:szCs w:val="24"/>
        </w:rPr>
      </w:pPr>
      <w:r w:rsidRPr="005054F6">
        <w:rPr>
          <w:rFonts w:asciiTheme="minorHAnsi" w:hAnsiTheme="minorHAnsi" w:cstheme="minorHAnsi"/>
          <w:sz w:val="24"/>
          <w:szCs w:val="24"/>
        </w:rPr>
        <w:t xml:space="preserve">Review and continue discussion of the message elements in the AK Case Mapping Spreadsheet, last updated following the November 7, 2019 meeting, </w:t>
      </w:r>
    </w:p>
    <w:p w:rsidR="005054F6" w:rsidRDefault="005054F6" w:rsidP="005054F6">
      <w:pPr>
        <w:pStyle w:val="ListParagraph"/>
        <w:rPr>
          <w:rFonts w:asciiTheme="minorHAnsi" w:hAnsiTheme="minorHAnsi" w:cstheme="minorHAnsi"/>
          <w:sz w:val="24"/>
          <w:szCs w:val="24"/>
        </w:rPr>
      </w:pPr>
    </w:p>
    <w:p w:rsidR="005054F6" w:rsidRDefault="005054F6" w:rsidP="005054F6">
      <w:pPr>
        <w:pStyle w:val="ListParagraph"/>
        <w:rPr>
          <w:rFonts w:asciiTheme="minorHAnsi" w:hAnsiTheme="minorHAnsi" w:cstheme="minorHAnsi"/>
          <w:sz w:val="24"/>
          <w:szCs w:val="24"/>
        </w:rPr>
      </w:pPr>
      <w:r>
        <w:rPr>
          <w:rFonts w:asciiTheme="minorHAnsi" w:hAnsiTheme="minorHAnsi" w:cstheme="minorHAnsi"/>
          <w:sz w:val="24"/>
          <w:szCs w:val="24"/>
        </w:rPr>
        <w:t xml:space="preserve">PBK will work with SEARCH on mapping and message content.  The ACS will provide SEARCH with the ACS vendor’s end point for testing messages.   Discussion included the need to create a rule for PBK to program </w:t>
      </w:r>
      <w:r w:rsidR="00550406">
        <w:rPr>
          <w:rFonts w:asciiTheme="minorHAnsi" w:hAnsiTheme="minorHAnsi" w:cstheme="minorHAnsi"/>
          <w:sz w:val="24"/>
          <w:szCs w:val="24"/>
        </w:rPr>
        <w:t xml:space="preserve">a required entry in </w:t>
      </w:r>
      <w:r>
        <w:rPr>
          <w:rFonts w:asciiTheme="minorHAnsi" w:hAnsiTheme="minorHAnsi" w:cstheme="minorHAnsi"/>
          <w:sz w:val="24"/>
          <w:szCs w:val="24"/>
        </w:rPr>
        <w:t>the modifier data field</w:t>
      </w:r>
      <w:r w:rsidR="00550406">
        <w:rPr>
          <w:rFonts w:asciiTheme="minorHAnsi" w:hAnsiTheme="minorHAnsi" w:cstheme="minorHAnsi"/>
          <w:sz w:val="24"/>
          <w:szCs w:val="24"/>
        </w:rPr>
        <w:t xml:space="preserve"> and how to address adding th</w:t>
      </w:r>
      <w:r>
        <w:rPr>
          <w:rFonts w:asciiTheme="minorHAnsi" w:hAnsiTheme="minorHAnsi" w:cstheme="minorHAnsi"/>
          <w:sz w:val="24"/>
          <w:szCs w:val="24"/>
        </w:rPr>
        <w:t xml:space="preserve">e DV indicator to charges. </w:t>
      </w:r>
    </w:p>
    <w:p w:rsidR="005054F6" w:rsidRPr="005054F6" w:rsidRDefault="005054F6" w:rsidP="005054F6">
      <w:pPr>
        <w:pStyle w:val="ListParagraph"/>
        <w:rPr>
          <w:rFonts w:asciiTheme="minorHAnsi" w:hAnsiTheme="minorHAnsi" w:cstheme="minorHAnsi"/>
          <w:sz w:val="24"/>
          <w:szCs w:val="24"/>
        </w:rPr>
      </w:pPr>
    </w:p>
    <w:p w:rsidR="005054F6" w:rsidRPr="005054F6" w:rsidRDefault="005054F6" w:rsidP="00AB2375">
      <w:pPr>
        <w:pStyle w:val="ListParagraph"/>
        <w:numPr>
          <w:ilvl w:val="0"/>
          <w:numId w:val="25"/>
        </w:numPr>
        <w:ind w:left="270" w:firstLine="0"/>
        <w:rPr>
          <w:rFonts w:asciiTheme="minorHAnsi" w:hAnsiTheme="minorHAnsi" w:cstheme="minorHAnsi"/>
          <w:sz w:val="24"/>
          <w:szCs w:val="24"/>
        </w:rPr>
      </w:pPr>
      <w:r w:rsidRPr="005054F6">
        <w:rPr>
          <w:rFonts w:asciiTheme="minorHAnsi" w:hAnsiTheme="minorHAnsi" w:cstheme="minorHAnsi"/>
          <w:sz w:val="24"/>
          <w:szCs w:val="24"/>
        </w:rPr>
        <w:t>Review timeline tasks and report on progress</w:t>
      </w:r>
    </w:p>
    <w:p w:rsidR="005054F6" w:rsidRDefault="005054F6" w:rsidP="005054F6">
      <w:pPr>
        <w:pStyle w:val="ListParagraph"/>
        <w:rPr>
          <w:rFonts w:asciiTheme="minorHAnsi" w:hAnsiTheme="minorHAnsi" w:cstheme="minorHAnsi"/>
          <w:sz w:val="24"/>
          <w:szCs w:val="24"/>
        </w:rPr>
      </w:pPr>
    </w:p>
    <w:p w:rsidR="005054F6" w:rsidRDefault="00550406" w:rsidP="005054F6">
      <w:pPr>
        <w:pStyle w:val="ListParagraph"/>
        <w:rPr>
          <w:rFonts w:asciiTheme="minorHAnsi" w:hAnsiTheme="minorHAnsi" w:cstheme="minorHAnsi"/>
          <w:sz w:val="24"/>
          <w:szCs w:val="24"/>
        </w:rPr>
      </w:pPr>
      <w:r>
        <w:rPr>
          <w:rFonts w:asciiTheme="minorHAnsi" w:hAnsiTheme="minorHAnsi" w:cstheme="minorHAnsi"/>
          <w:sz w:val="24"/>
          <w:szCs w:val="24"/>
        </w:rPr>
        <w:t xml:space="preserve">PBK will comment on timeline after working with SEARCH on the mapping spreadsheet.  </w:t>
      </w:r>
    </w:p>
    <w:p w:rsidR="00550406" w:rsidRPr="005054F6" w:rsidRDefault="00550406" w:rsidP="005054F6">
      <w:pPr>
        <w:pStyle w:val="ListParagraph"/>
        <w:rPr>
          <w:rFonts w:asciiTheme="minorHAnsi" w:hAnsiTheme="minorHAnsi" w:cstheme="minorHAnsi"/>
          <w:sz w:val="24"/>
          <w:szCs w:val="24"/>
        </w:rPr>
      </w:pPr>
    </w:p>
    <w:p w:rsidR="005054F6" w:rsidRPr="005054F6" w:rsidRDefault="005054F6" w:rsidP="00AB2375">
      <w:pPr>
        <w:pStyle w:val="ListParagraph"/>
        <w:numPr>
          <w:ilvl w:val="0"/>
          <w:numId w:val="25"/>
        </w:numPr>
        <w:ind w:left="270" w:firstLine="0"/>
        <w:rPr>
          <w:rFonts w:asciiTheme="minorHAnsi" w:hAnsiTheme="minorHAnsi" w:cstheme="minorHAnsi"/>
          <w:sz w:val="24"/>
          <w:szCs w:val="24"/>
        </w:rPr>
      </w:pPr>
      <w:r w:rsidRPr="005054F6">
        <w:rPr>
          <w:rFonts w:asciiTheme="minorHAnsi" w:hAnsiTheme="minorHAnsi" w:cstheme="minorHAnsi"/>
          <w:sz w:val="24"/>
          <w:szCs w:val="24"/>
        </w:rPr>
        <w:t xml:space="preserve">Next steps </w:t>
      </w:r>
    </w:p>
    <w:p w:rsidR="00CC3460" w:rsidRPr="005054F6" w:rsidRDefault="00CC3460" w:rsidP="00304607">
      <w:pPr>
        <w:ind w:left="720"/>
        <w:rPr>
          <w:rFonts w:asciiTheme="minorHAnsi" w:hAnsiTheme="minorHAnsi" w:cstheme="minorHAnsi"/>
          <w:b/>
          <w:bCs/>
          <w:sz w:val="24"/>
          <w:szCs w:val="24"/>
        </w:rPr>
      </w:pPr>
    </w:p>
    <w:p w:rsidR="005054F6" w:rsidRDefault="005054F6" w:rsidP="005054F6">
      <w:pPr>
        <w:pStyle w:val="ListParagraph"/>
        <w:rPr>
          <w:rFonts w:asciiTheme="minorHAnsi" w:hAnsiTheme="minorHAnsi" w:cstheme="minorHAnsi"/>
          <w:sz w:val="24"/>
          <w:szCs w:val="24"/>
        </w:rPr>
      </w:pPr>
      <w:r>
        <w:rPr>
          <w:rFonts w:asciiTheme="minorHAnsi" w:hAnsiTheme="minorHAnsi" w:cstheme="minorHAnsi"/>
          <w:sz w:val="24"/>
          <w:szCs w:val="24"/>
        </w:rPr>
        <w:t xml:space="preserve">PBK and SEARCH </w:t>
      </w:r>
      <w:r w:rsidRPr="005054F6">
        <w:rPr>
          <w:rFonts w:asciiTheme="minorHAnsi" w:hAnsiTheme="minorHAnsi" w:cstheme="minorHAnsi"/>
          <w:sz w:val="24"/>
          <w:szCs w:val="24"/>
        </w:rPr>
        <w:t xml:space="preserve">will work on updates needed to the mapping spreadsheet for PBK </w:t>
      </w:r>
    </w:p>
    <w:p w:rsidR="005054F6" w:rsidRPr="005054F6" w:rsidRDefault="005054F6" w:rsidP="005054F6">
      <w:pPr>
        <w:pStyle w:val="ListParagraph"/>
        <w:rPr>
          <w:rFonts w:asciiTheme="minorHAnsi" w:hAnsiTheme="minorHAnsi" w:cstheme="minorHAnsi"/>
          <w:sz w:val="24"/>
          <w:szCs w:val="24"/>
        </w:rPr>
      </w:pPr>
      <w:r>
        <w:rPr>
          <w:rFonts w:asciiTheme="minorHAnsi" w:hAnsiTheme="minorHAnsi" w:cstheme="minorHAnsi"/>
          <w:sz w:val="24"/>
          <w:szCs w:val="24"/>
        </w:rPr>
        <w:t>Following those updates PBK will comment on timeline and task due dates.</w:t>
      </w:r>
    </w:p>
    <w:p w:rsidR="003A4CA7" w:rsidRDefault="003A4CA7">
      <w:pPr>
        <w:rPr>
          <w:rFonts w:asciiTheme="minorHAnsi" w:hAnsiTheme="minorHAnsi"/>
          <w:b/>
          <w:bCs/>
          <w:sz w:val="24"/>
          <w:szCs w:val="24"/>
        </w:rPr>
      </w:pPr>
      <w:r>
        <w:rPr>
          <w:rFonts w:asciiTheme="minorHAnsi" w:hAnsiTheme="minorHAnsi"/>
          <w:b/>
          <w:bCs/>
          <w:sz w:val="24"/>
          <w:szCs w:val="24"/>
        </w:rPr>
        <w:br w:type="page"/>
      </w:r>
    </w:p>
    <w:p w:rsidR="00CC3460" w:rsidRDefault="00CC3460" w:rsidP="00304607">
      <w:pPr>
        <w:ind w:left="720"/>
        <w:rPr>
          <w:rFonts w:asciiTheme="minorHAnsi" w:hAnsiTheme="minorHAnsi"/>
          <w:b/>
          <w:bCs/>
          <w:sz w:val="24"/>
          <w:szCs w:val="24"/>
        </w:rPr>
      </w:pPr>
    </w:p>
    <w:p w:rsidR="00CC3460" w:rsidRDefault="00CC3460" w:rsidP="00304607">
      <w:pPr>
        <w:ind w:left="720"/>
        <w:rPr>
          <w:rFonts w:asciiTheme="minorHAnsi" w:hAnsiTheme="minorHAnsi"/>
          <w:b/>
          <w:bCs/>
          <w:sz w:val="24"/>
          <w:szCs w:val="24"/>
        </w:rPr>
      </w:pPr>
    </w:p>
    <w:p w:rsidR="003A4CA7" w:rsidRPr="003846C4" w:rsidRDefault="003A4CA7" w:rsidP="003A4CA7">
      <w:pPr>
        <w:pStyle w:val="Heading1"/>
      </w:pPr>
      <w:bookmarkStart w:id="10" w:name="_Toc27118381"/>
      <w:bookmarkStart w:id="11" w:name="_GoBack"/>
      <w:bookmarkEnd w:id="11"/>
      <w:r>
        <w:t>December 12, 2019</w:t>
      </w:r>
      <w:bookmarkEnd w:id="10"/>
      <w:r w:rsidRPr="003846C4">
        <w:t xml:space="preserve">   </w:t>
      </w:r>
    </w:p>
    <w:p w:rsidR="003A4CA7" w:rsidRDefault="003A4CA7" w:rsidP="003A4CA7">
      <w:pPr>
        <w:rPr>
          <w:rFonts w:asciiTheme="minorHAnsi" w:hAnsiTheme="minorHAnsi"/>
          <w:sz w:val="24"/>
          <w:szCs w:val="24"/>
        </w:rPr>
      </w:pPr>
    </w:p>
    <w:tbl>
      <w:tblPr>
        <w:tblStyle w:val="TableGrid"/>
        <w:tblW w:w="10098" w:type="dxa"/>
        <w:tblBorders>
          <w:insideV w:val="none" w:sz="0" w:space="0" w:color="auto"/>
        </w:tblBorders>
        <w:tblLook w:val="04A0" w:firstRow="1" w:lastRow="0" w:firstColumn="1" w:lastColumn="0" w:noHBand="0" w:noVBand="1"/>
      </w:tblPr>
      <w:tblGrid>
        <w:gridCol w:w="912"/>
        <w:gridCol w:w="1896"/>
        <w:gridCol w:w="2878"/>
        <w:gridCol w:w="4412"/>
      </w:tblGrid>
      <w:tr w:rsidR="003A4CA7" w:rsidRPr="003846C4" w:rsidTr="003A4CA7">
        <w:tc>
          <w:tcPr>
            <w:tcW w:w="912" w:type="dxa"/>
          </w:tcPr>
          <w:p w:rsidR="003A4CA7" w:rsidRPr="005E0A1F" w:rsidRDefault="003A4CA7" w:rsidP="003A4CA7">
            <w:pPr>
              <w:pStyle w:val="ListParagraph"/>
              <w:ind w:left="0"/>
              <w:rPr>
                <w:rFonts w:asciiTheme="minorHAnsi" w:hAnsiTheme="minorHAnsi"/>
                <w:b/>
              </w:rPr>
            </w:pPr>
            <w:r w:rsidRPr="005E0A1F">
              <w:rPr>
                <w:rFonts w:asciiTheme="minorHAnsi" w:hAnsiTheme="minorHAnsi"/>
                <w:b/>
              </w:rPr>
              <w:t>√</w:t>
            </w:r>
          </w:p>
        </w:tc>
        <w:tc>
          <w:tcPr>
            <w:tcW w:w="1896" w:type="dxa"/>
          </w:tcPr>
          <w:p w:rsidR="003A4CA7" w:rsidRPr="003846C4" w:rsidRDefault="003A4CA7" w:rsidP="003A4CA7">
            <w:pPr>
              <w:pStyle w:val="ListParagraph"/>
              <w:ind w:left="0"/>
              <w:rPr>
                <w:rFonts w:asciiTheme="minorHAnsi" w:hAnsiTheme="minorHAnsi"/>
              </w:rPr>
            </w:pPr>
            <w:r w:rsidRPr="003846C4">
              <w:rPr>
                <w:rFonts w:asciiTheme="minorHAnsi" w:hAnsiTheme="minorHAnsi"/>
              </w:rPr>
              <w:t>Helen Sharratt</w:t>
            </w:r>
          </w:p>
        </w:tc>
        <w:tc>
          <w:tcPr>
            <w:tcW w:w="2878" w:type="dxa"/>
          </w:tcPr>
          <w:p w:rsidR="003A4CA7" w:rsidRPr="003846C4" w:rsidRDefault="003A4CA7" w:rsidP="003A4CA7">
            <w:pPr>
              <w:pStyle w:val="ListParagraph"/>
              <w:ind w:left="0"/>
              <w:rPr>
                <w:rFonts w:asciiTheme="minorHAnsi" w:hAnsiTheme="minorHAnsi"/>
              </w:rPr>
            </w:pPr>
            <w:r w:rsidRPr="003846C4">
              <w:rPr>
                <w:rFonts w:asciiTheme="minorHAnsi" w:hAnsiTheme="minorHAnsi"/>
              </w:rPr>
              <w:t>Integrated Justice Coordinator</w:t>
            </w: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Alaska Court System</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sidRPr="003846C4">
              <w:rPr>
                <w:rFonts w:asciiTheme="minorHAnsi" w:hAnsiTheme="minorHAnsi"/>
              </w:rPr>
              <w:t>Shannon Tetlow</w:t>
            </w:r>
          </w:p>
        </w:tc>
        <w:tc>
          <w:tcPr>
            <w:tcW w:w="2878" w:type="dxa"/>
          </w:tcPr>
          <w:p w:rsidR="003A4CA7" w:rsidRPr="003846C4" w:rsidRDefault="003A4CA7" w:rsidP="003A4CA7">
            <w:pPr>
              <w:pStyle w:val="ListParagraph"/>
              <w:ind w:left="0"/>
              <w:rPr>
                <w:rFonts w:asciiTheme="minorHAnsi" w:hAnsiTheme="minorHAnsi"/>
              </w:rPr>
            </w:pPr>
            <w:r w:rsidRPr="003846C4">
              <w:rPr>
                <w:rFonts w:asciiTheme="minorHAnsi" w:hAnsiTheme="minorHAnsi"/>
              </w:rPr>
              <w:t>Case Mgt. &amp; Legislation</w:t>
            </w: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Alaska Dept. of Admin, Public Defender</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Pr>
                <w:rFonts w:asciiTheme="minorHAnsi" w:hAnsiTheme="minorHAnsi"/>
              </w:rPr>
              <w:t>Dr. Troy Payne</w:t>
            </w:r>
          </w:p>
        </w:tc>
        <w:tc>
          <w:tcPr>
            <w:tcW w:w="2878" w:type="dxa"/>
          </w:tcPr>
          <w:p w:rsidR="003A4CA7" w:rsidRPr="003846C4" w:rsidRDefault="003A4CA7" w:rsidP="003A4CA7">
            <w:pPr>
              <w:pStyle w:val="ListParagraph"/>
              <w:ind w:left="0"/>
              <w:rPr>
                <w:rFonts w:asciiTheme="minorHAnsi" w:hAnsiTheme="minorHAnsi"/>
              </w:rPr>
            </w:pPr>
            <w:r>
              <w:rPr>
                <w:rFonts w:asciiTheme="minorHAnsi" w:hAnsiTheme="minorHAnsi"/>
              </w:rPr>
              <w:t xml:space="preserve">Associate </w:t>
            </w:r>
            <w:r w:rsidRPr="003846C4">
              <w:rPr>
                <w:rFonts w:asciiTheme="minorHAnsi" w:hAnsiTheme="minorHAnsi"/>
              </w:rPr>
              <w:t>Director, A</w:t>
            </w:r>
            <w:r>
              <w:rPr>
                <w:rFonts w:asciiTheme="minorHAnsi" w:hAnsiTheme="minorHAnsi"/>
              </w:rPr>
              <w:t>JIC</w:t>
            </w: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U</w:t>
            </w:r>
            <w:r>
              <w:rPr>
                <w:rFonts w:asciiTheme="minorHAnsi" w:hAnsiTheme="minorHAnsi"/>
              </w:rPr>
              <w:t xml:space="preserve">AA </w:t>
            </w:r>
            <w:r w:rsidRPr="003846C4">
              <w:rPr>
                <w:rFonts w:asciiTheme="minorHAnsi" w:hAnsiTheme="minorHAnsi"/>
              </w:rPr>
              <w:t xml:space="preserve">AK Justice </w:t>
            </w:r>
            <w:r>
              <w:rPr>
                <w:rFonts w:asciiTheme="minorHAnsi" w:hAnsiTheme="minorHAnsi"/>
              </w:rPr>
              <w:t xml:space="preserve">Information </w:t>
            </w:r>
            <w:r w:rsidRPr="003846C4">
              <w:rPr>
                <w:rFonts w:asciiTheme="minorHAnsi" w:hAnsiTheme="minorHAnsi"/>
              </w:rPr>
              <w:t>Center</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sidRPr="003846C4">
              <w:rPr>
                <w:rFonts w:asciiTheme="minorHAnsi" w:hAnsiTheme="minorHAnsi"/>
              </w:rPr>
              <w:t>Angie Rosales</w:t>
            </w:r>
          </w:p>
        </w:tc>
        <w:tc>
          <w:tcPr>
            <w:tcW w:w="2878" w:type="dxa"/>
          </w:tcPr>
          <w:p w:rsidR="003A4CA7" w:rsidRPr="003846C4" w:rsidRDefault="003A4CA7" w:rsidP="003A4CA7">
            <w:pPr>
              <w:pStyle w:val="ListParagraph"/>
              <w:ind w:left="0"/>
              <w:rPr>
                <w:rFonts w:asciiTheme="minorHAnsi" w:hAnsiTheme="minorHAnsi"/>
              </w:rPr>
            </w:pPr>
            <w:r w:rsidRPr="003846C4">
              <w:rPr>
                <w:rFonts w:asciiTheme="minorHAnsi" w:hAnsiTheme="minorHAnsi"/>
              </w:rPr>
              <w:t>Victim Witness Coordinator</w:t>
            </w: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Anchorage Municipal Prosecutor’s Office</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Pr>
                <w:rFonts w:asciiTheme="minorHAnsi" w:hAnsiTheme="minorHAnsi"/>
              </w:rPr>
              <w:t>Josiah Jones</w:t>
            </w:r>
          </w:p>
        </w:tc>
        <w:tc>
          <w:tcPr>
            <w:tcW w:w="2878" w:type="dxa"/>
          </w:tcPr>
          <w:p w:rsidR="003A4CA7" w:rsidRPr="003846C4" w:rsidRDefault="003A4CA7" w:rsidP="003A4CA7">
            <w:pPr>
              <w:pStyle w:val="ListParagraph"/>
              <w:ind w:left="0"/>
              <w:rPr>
                <w:rFonts w:asciiTheme="minorHAnsi" w:hAnsiTheme="minorHAnsi"/>
              </w:rPr>
            </w:pPr>
            <w:r w:rsidRPr="003846C4">
              <w:rPr>
                <w:rFonts w:asciiTheme="minorHAnsi" w:hAnsiTheme="minorHAnsi"/>
              </w:rPr>
              <w:t>A</w:t>
            </w:r>
            <w:r>
              <w:rPr>
                <w:rFonts w:asciiTheme="minorHAnsi" w:hAnsiTheme="minorHAnsi"/>
              </w:rPr>
              <w:t>PD IT Manager</w:t>
            </w: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Anchorage Police Department</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Pr>
                <w:rFonts w:asciiTheme="minorHAnsi" w:hAnsiTheme="minorHAnsi"/>
              </w:rPr>
              <w:t>Brian Brossmer</w:t>
            </w:r>
          </w:p>
        </w:tc>
        <w:tc>
          <w:tcPr>
            <w:tcW w:w="2878" w:type="dxa"/>
          </w:tcPr>
          <w:p w:rsidR="003A4CA7" w:rsidRPr="003846C4" w:rsidRDefault="003A4CA7" w:rsidP="003A4CA7">
            <w:pPr>
              <w:pStyle w:val="ListParagraph"/>
              <w:ind w:left="0"/>
              <w:rPr>
                <w:rFonts w:asciiTheme="minorHAnsi" w:hAnsiTheme="minorHAnsi"/>
              </w:rPr>
            </w:pPr>
            <w:r>
              <w:rPr>
                <w:rFonts w:asciiTheme="minorHAnsi" w:hAnsiTheme="minorHAnsi"/>
              </w:rPr>
              <w:t>Research Analyst</w:t>
            </w: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Alaska Judicial Council</w:t>
            </w:r>
          </w:p>
        </w:tc>
      </w:tr>
      <w:tr w:rsidR="003A4CA7" w:rsidRPr="003846C4" w:rsidTr="003A4CA7">
        <w:tc>
          <w:tcPr>
            <w:tcW w:w="912" w:type="dxa"/>
          </w:tcPr>
          <w:p w:rsidR="003A4CA7" w:rsidRPr="005E0A1F" w:rsidRDefault="003A4CA7" w:rsidP="003A4CA7">
            <w:pPr>
              <w:pStyle w:val="ListParagraph"/>
              <w:ind w:left="0"/>
              <w:rPr>
                <w:rFonts w:asciiTheme="minorHAnsi" w:hAnsiTheme="minorHAnsi"/>
                <w:b/>
              </w:rPr>
            </w:pPr>
            <w:r w:rsidRPr="005E0A1F">
              <w:rPr>
                <w:rFonts w:asciiTheme="minorHAnsi" w:hAnsiTheme="minorHAnsi"/>
                <w:b/>
              </w:rPr>
              <w:t>√</w:t>
            </w:r>
          </w:p>
        </w:tc>
        <w:tc>
          <w:tcPr>
            <w:tcW w:w="1896" w:type="dxa"/>
          </w:tcPr>
          <w:p w:rsidR="003A4CA7" w:rsidRPr="003846C4" w:rsidRDefault="003A4CA7" w:rsidP="003A4CA7">
            <w:pPr>
              <w:pStyle w:val="ListParagraph"/>
              <w:ind w:left="0"/>
              <w:rPr>
                <w:rFonts w:asciiTheme="minorHAnsi" w:hAnsiTheme="minorHAnsi"/>
              </w:rPr>
            </w:pPr>
            <w:r>
              <w:rPr>
                <w:rFonts w:asciiTheme="minorHAnsi" w:hAnsiTheme="minorHAnsi"/>
              </w:rPr>
              <w:t>Michal Bowers</w:t>
            </w:r>
          </w:p>
        </w:tc>
        <w:tc>
          <w:tcPr>
            <w:tcW w:w="2878" w:type="dxa"/>
          </w:tcPr>
          <w:p w:rsidR="003A4CA7" w:rsidRPr="003846C4" w:rsidRDefault="003A4CA7" w:rsidP="003A4CA7">
            <w:pPr>
              <w:pStyle w:val="ListParagraph"/>
              <w:ind w:left="0"/>
              <w:rPr>
                <w:rFonts w:asciiTheme="minorHAnsi" w:hAnsiTheme="minorHAnsi"/>
              </w:rPr>
            </w:pPr>
            <w:r>
              <w:rPr>
                <w:rFonts w:asciiTheme="minorHAnsi" w:hAnsiTheme="minorHAnsi"/>
              </w:rPr>
              <w:t xml:space="preserve">PBK </w:t>
            </w:r>
            <w:r w:rsidRPr="003846C4">
              <w:rPr>
                <w:rFonts w:asciiTheme="minorHAnsi" w:hAnsiTheme="minorHAnsi"/>
              </w:rPr>
              <w:t>Coordinator, Criminal Div.</w:t>
            </w: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Alaska Dept. of Law</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Pr>
                <w:rFonts w:asciiTheme="minorHAnsi" w:hAnsiTheme="minorHAnsi"/>
              </w:rPr>
              <w:t>VACANT</w:t>
            </w:r>
          </w:p>
        </w:tc>
        <w:tc>
          <w:tcPr>
            <w:tcW w:w="2878" w:type="dxa"/>
          </w:tcPr>
          <w:p w:rsidR="003A4CA7" w:rsidRPr="003846C4" w:rsidRDefault="003A4CA7" w:rsidP="003A4CA7">
            <w:pPr>
              <w:pStyle w:val="ListParagraph"/>
              <w:ind w:left="0"/>
              <w:rPr>
                <w:rFonts w:asciiTheme="minorHAnsi" w:hAnsiTheme="minorHAnsi"/>
              </w:rPr>
            </w:pP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Alaska DOT, Program Development</w:t>
            </w:r>
          </w:p>
        </w:tc>
      </w:tr>
      <w:tr w:rsidR="003A4CA7" w:rsidRPr="003846C4" w:rsidTr="003A4CA7">
        <w:tc>
          <w:tcPr>
            <w:tcW w:w="912" w:type="dxa"/>
          </w:tcPr>
          <w:p w:rsidR="003A4CA7" w:rsidRPr="005E0A1F" w:rsidRDefault="003A4CA7" w:rsidP="003A4CA7">
            <w:pPr>
              <w:pStyle w:val="ListParagraph"/>
              <w:ind w:left="0"/>
              <w:rPr>
                <w:rFonts w:asciiTheme="minorHAnsi" w:hAnsiTheme="minorHAnsi"/>
                <w:b/>
              </w:rPr>
            </w:pPr>
          </w:p>
        </w:tc>
        <w:tc>
          <w:tcPr>
            <w:tcW w:w="1896" w:type="dxa"/>
          </w:tcPr>
          <w:p w:rsidR="003A4CA7" w:rsidRPr="003846C4" w:rsidRDefault="003A4CA7" w:rsidP="003A4CA7">
            <w:pPr>
              <w:pStyle w:val="ListParagraph"/>
              <w:ind w:left="0"/>
              <w:rPr>
                <w:rFonts w:asciiTheme="minorHAnsi" w:hAnsiTheme="minorHAnsi"/>
              </w:rPr>
            </w:pPr>
            <w:r>
              <w:rPr>
                <w:rFonts w:asciiTheme="minorHAnsi" w:hAnsiTheme="minorHAnsi"/>
              </w:rPr>
              <w:t>Chief Peter Mlynarik</w:t>
            </w:r>
          </w:p>
        </w:tc>
        <w:tc>
          <w:tcPr>
            <w:tcW w:w="2878" w:type="dxa"/>
          </w:tcPr>
          <w:p w:rsidR="003A4CA7" w:rsidRPr="003846C4" w:rsidRDefault="003A4CA7" w:rsidP="003A4CA7">
            <w:pPr>
              <w:pStyle w:val="ListParagraph"/>
              <w:ind w:left="0"/>
              <w:rPr>
                <w:rFonts w:asciiTheme="minorHAnsi" w:hAnsiTheme="minorHAnsi"/>
              </w:rPr>
            </w:pPr>
            <w:r>
              <w:rPr>
                <w:rFonts w:asciiTheme="minorHAnsi" w:hAnsiTheme="minorHAnsi"/>
              </w:rPr>
              <w:t>Chief, Soldotna PD</w:t>
            </w: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Alaska Association of Chiefs of Police (AACOP)</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r w:rsidRPr="005E0A1F">
              <w:rPr>
                <w:rFonts w:asciiTheme="minorHAnsi" w:hAnsiTheme="minorHAnsi"/>
                <w:b/>
              </w:rPr>
              <w:t>√</w:t>
            </w:r>
          </w:p>
        </w:tc>
        <w:tc>
          <w:tcPr>
            <w:tcW w:w="1896" w:type="dxa"/>
          </w:tcPr>
          <w:p w:rsidR="003A4CA7" w:rsidRPr="003846C4" w:rsidRDefault="003A4CA7" w:rsidP="003A4CA7">
            <w:pPr>
              <w:pStyle w:val="ListParagraph"/>
              <w:ind w:left="0"/>
              <w:rPr>
                <w:rFonts w:asciiTheme="minorHAnsi" w:hAnsiTheme="minorHAnsi"/>
              </w:rPr>
            </w:pPr>
            <w:r>
              <w:rPr>
                <w:rFonts w:asciiTheme="minorHAnsi" w:hAnsiTheme="minorHAnsi"/>
              </w:rPr>
              <w:t>James Dabbs-Ashworth</w:t>
            </w:r>
          </w:p>
        </w:tc>
        <w:tc>
          <w:tcPr>
            <w:tcW w:w="2878" w:type="dxa"/>
          </w:tcPr>
          <w:p w:rsidR="003A4CA7" w:rsidRPr="003846C4" w:rsidRDefault="003A4CA7" w:rsidP="003A4CA7">
            <w:pPr>
              <w:pStyle w:val="ListParagraph"/>
              <w:ind w:left="0"/>
              <w:rPr>
                <w:rFonts w:asciiTheme="minorHAnsi" w:hAnsiTheme="minorHAnsi"/>
              </w:rPr>
            </w:pPr>
            <w:r>
              <w:rPr>
                <w:rFonts w:asciiTheme="minorHAnsi" w:hAnsiTheme="minorHAnsi"/>
              </w:rPr>
              <w:t>Acting DP Manager</w:t>
            </w: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Alaska Dept. of Corrections</w:t>
            </w:r>
          </w:p>
        </w:tc>
      </w:tr>
      <w:tr w:rsidR="003A4CA7" w:rsidRPr="003846C4" w:rsidTr="003A4CA7">
        <w:trPr>
          <w:trHeight w:val="273"/>
        </w:trPr>
        <w:tc>
          <w:tcPr>
            <w:tcW w:w="912" w:type="dxa"/>
          </w:tcPr>
          <w:p w:rsidR="003A4CA7" w:rsidRPr="00603492" w:rsidRDefault="003A4CA7" w:rsidP="003A4CA7">
            <w:pPr>
              <w:rPr>
                <w:rFonts w:asciiTheme="minorHAnsi" w:hAnsiTheme="minorHAnsi"/>
                <w:b/>
              </w:rPr>
            </w:pPr>
          </w:p>
        </w:tc>
        <w:tc>
          <w:tcPr>
            <w:tcW w:w="1896" w:type="dxa"/>
          </w:tcPr>
          <w:p w:rsidR="003A4CA7" w:rsidRPr="003846C4" w:rsidRDefault="003A4CA7" w:rsidP="003A4CA7">
            <w:pPr>
              <w:pStyle w:val="ListParagraph"/>
              <w:ind w:left="-822" w:firstLine="822"/>
              <w:rPr>
                <w:rFonts w:asciiTheme="minorHAnsi" w:hAnsiTheme="minorHAnsi"/>
              </w:rPr>
            </w:pPr>
            <w:r w:rsidRPr="003846C4">
              <w:rPr>
                <w:rFonts w:asciiTheme="minorHAnsi" w:hAnsiTheme="minorHAnsi"/>
              </w:rPr>
              <w:t xml:space="preserve">Nichole </w:t>
            </w:r>
            <w:proofErr w:type="spellStart"/>
            <w:r w:rsidRPr="003846C4">
              <w:rPr>
                <w:rFonts w:asciiTheme="minorHAnsi" w:hAnsiTheme="minorHAnsi"/>
              </w:rPr>
              <w:t>Tham</w:t>
            </w:r>
            <w:proofErr w:type="spellEnd"/>
            <w:r w:rsidRPr="003846C4">
              <w:rPr>
                <w:rFonts w:asciiTheme="minorHAnsi" w:hAnsiTheme="minorHAnsi"/>
              </w:rPr>
              <w:t xml:space="preserve"> </w:t>
            </w:r>
            <w:r>
              <w:rPr>
                <w:rFonts w:asciiTheme="minorHAnsi" w:hAnsiTheme="minorHAnsi"/>
              </w:rPr>
              <w:t xml:space="preserve"> </w:t>
            </w:r>
          </w:p>
        </w:tc>
        <w:tc>
          <w:tcPr>
            <w:tcW w:w="2878" w:type="dxa"/>
          </w:tcPr>
          <w:p w:rsidR="003A4CA7" w:rsidRPr="003846C4" w:rsidRDefault="003A4CA7" w:rsidP="003A4CA7">
            <w:pPr>
              <w:pStyle w:val="ListParagraph"/>
              <w:ind w:left="0"/>
              <w:rPr>
                <w:rFonts w:asciiTheme="minorHAnsi" w:hAnsiTheme="minorHAnsi"/>
              </w:rPr>
            </w:pPr>
            <w:r w:rsidRPr="003846C4">
              <w:rPr>
                <w:rFonts w:asciiTheme="minorHAnsi" w:hAnsiTheme="minorHAnsi"/>
              </w:rPr>
              <w:t>Driver Licensing Manager</w:t>
            </w: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Alaska DOA/Division of Motor Vehicles</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sidRPr="003846C4">
              <w:rPr>
                <w:rFonts w:asciiTheme="minorHAnsi" w:hAnsiTheme="minorHAnsi"/>
              </w:rPr>
              <w:t>Tony Piper</w:t>
            </w:r>
          </w:p>
        </w:tc>
        <w:tc>
          <w:tcPr>
            <w:tcW w:w="2878" w:type="dxa"/>
          </w:tcPr>
          <w:p w:rsidR="003A4CA7" w:rsidRPr="003846C4" w:rsidRDefault="003A4CA7" w:rsidP="003A4CA7">
            <w:pPr>
              <w:pStyle w:val="ListParagraph"/>
              <w:ind w:left="0"/>
              <w:rPr>
                <w:rFonts w:asciiTheme="minorHAnsi" w:hAnsiTheme="minorHAnsi"/>
              </w:rPr>
            </w:pPr>
            <w:r w:rsidRPr="003846C4">
              <w:rPr>
                <w:rFonts w:asciiTheme="minorHAnsi" w:hAnsiTheme="minorHAnsi"/>
              </w:rPr>
              <w:t>ASAP Program Manager</w:t>
            </w: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AK DHSS/Alcohol Safety Action Program (ASAP)</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Pr>
                <w:rFonts w:asciiTheme="minorHAnsi" w:hAnsiTheme="minorHAnsi"/>
              </w:rPr>
              <w:t>Sandra DeHart Mayor, MSW</w:t>
            </w:r>
          </w:p>
        </w:tc>
        <w:tc>
          <w:tcPr>
            <w:tcW w:w="2878" w:type="dxa"/>
          </w:tcPr>
          <w:p w:rsidR="003A4CA7" w:rsidRPr="003846C4" w:rsidRDefault="003A4CA7" w:rsidP="003A4CA7">
            <w:pPr>
              <w:pStyle w:val="ListParagraph"/>
              <w:ind w:left="0"/>
              <w:rPr>
                <w:rFonts w:asciiTheme="minorHAnsi" w:hAnsiTheme="minorHAnsi"/>
              </w:rPr>
            </w:pPr>
            <w:r w:rsidRPr="003846C4">
              <w:rPr>
                <w:rFonts w:asciiTheme="minorHAnsi" w:hAnsiTheme="minorHAnsi"/>
              </w:rPr>
              <w:t>JOMIS Manager</w:t>
            </w: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Alaska DHSS/Division of Juvenile Justice</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sidRPr="003846C4">
              <w:rPr>
                <w:rFonts w:asciiTheme="minorHAnsi" w:hAnsiTheme="minorHAnsi"/>
              </w:rPr>
              <w:t>Karen Benson</w:t>
            </w:r>
            <w:r>
              <w:rPr>
                <w:rFonts w:asciiTheme="minorHAnsi" w:hAnsiTheme="minorHAnsi"/>
              </w:rPr>
              <w:t xml:space="preserve"> </w:t>
            </w:r>
          </w:p>
        </w:tc>
        <w:tc>
          <w:tcPr>
            <w:tcW w:w="2878" w:type="dxa"/>
          </w:tcPr>
          <w:p w:rsidR="003A4CA7" w:rsidRPr="003846C4" w:rsidRDefault="003A4CA7" w:rsidP="003A4CA7">
            <w:pPr>
              <w:pStyle w:val="ListParagraph"/>
              <w:ind w:left="0"/>
              <w:rPr>
                <w:rFonts w:asciiTheme="minorHAnsi" w:hAnsiTheme="minorHAnsi"/>
              </w:rPr>
            </w:pPr>
            <w:r>
              <w:rPr>
                <w:rFonts w:asciiTheme="minorHAnsi" w:hAnsiTheme="minorHAnsi"/>
              </w:rPr>
              <w:t>Program Coordinator</w:t>
            </w: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AK DHSS, Division of Health Care Services, Background Check Unit</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Pr>
                <w:rFonts w:asciiTheme="minorHAnsi" w:hAnsiTheme="minorHAnsi"/>
              </w:rPr>
              <w:t>Scott Stair</w:t>
            </w:r>
          </w:p>
        </w:tc>
        <w:tc>
          <w:tcPr>
            <w:tcW w:w="2878" w:type="dxa"/>
          </w:tcPr>
          <w:p w:rsidR="003A4CA7" w:rsidRPr="003846C4" w:rsidRDefault="003A4CA7" w:rsidP="003A4CA7">
            <w:pPr>
              <w:pStyle w:val="ListParagraph"/>
              <w:ind w:left="0"/>
              <w:rPr>
                <w:rFonts w:asciiTheme="minorHAnsi" w:hAnsiTheme="minorHAnsi"/>
              </w:rPr>
            </w:pPr>
            <w:r w:rsidRPr="003846C4">
              <w:rPr>
                <w:rFonts w:asciiTheme="minorHAnsi" w:hAnsiTheme="minorHAnsi"/>
              </w:rPr>
              <w:t>Investigator</w:t>
            </w: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Alaska Dept., of Revenue, CIU</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Pr>
                <w:rFonts w:asciiTheme="minorHAnsi" w:hAnsiTheme="minorHAnsi"/>
              </w:rPr>
              <w:t>Desiree Downey</w:t>
            </w:r>
          </w:p>
        </w:tc>
        <w:tc>
          <w:tcPr>
            <w:tcW w:w="2878" w:type="dxa"/>
          </w:tcPr>
          <w:p w:rsidR="003A4CA7" w:rsidRPr="003846C4" w:rsidRDefault="003A4CA7" w:rsidP="003A4CA7">
            <w:pPr>
              <w:pStyle w:val="ListParagraph"/>
              <w:ind w:left="0"/>
              <w:rPr>
                <w:rFonts w:asciiTheme="minorHAnsi" w:hAnsiTheme="minorHAnsi"/>
              </w:rPr>
            </w:pPr>
            <w:r w:rsidRPr="003846C4">
              <w:rPr>
                <w:rFonts w:asciiTheme="minorHAnsi" w:hAnsiTheme="minorHAnsi"/>
              </w:rPr>
              <w:t xml:space="preserve">Traffic Records </w:t>
            </w:r>
            <w:r>
              <w:rPr>
                <w:rFonts w:asciiTheme="minorHAnsi" w:hAnsiTheme="minorHAnsi"/>
              </w:rPr>
              <w:t>Research Analyst</w:t>
            </w:r>
            <w:r w:rsidRPr="003846C4">
              <w:rPr>
                <w:rFonts w:asciiTheme="minorHAnsi" w:hAnsiTheme="minorHAnsi"/>
              </w:rPr>
              <w:t>/FARS</w:t>
            </w:r>
            <w:r>
              <w:rPr>
                <w:rFonts w:asciiTheme="minorHAnsi" w:hAnsiTheme="minorHAnsi"/>
              </w:rPr>
              <w:t xml:space="preserve"> Analyst</w:t>
            </w: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Alaska DOT, AK Highway Safety</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Pr>
                <w:rFonts w:asciiTheme="minorHAnsi" w:hAnsiTheme="minorHAnsi"/>
              </w:rPr>
              <w:t>Lt. Kat Shuey</w:t>
            </w:r>
          </w:p>
        </w:tc>
        <w:tc>
          <w:tcPr>
            <w:tcW w:w="2878" w:type="dxa"/>
          </w:tcPr>
          <w:p w:rsidR="003A4CA7" w:rsidRPr="003846C4" w:rsidRDefault="003A4CA7" w:rsidP="003A4CA7">
            <w:pPr>
              <w:pStyle w:val="ListParagraph"/>
              <w:ind w:left="0"/>
              <w:rPr>
                <w:rFonts w:asciiTheme="minorHAnsi" w:hAnsiTheme="minorHAnsi"/>
              </w:rPr>
            </w:pPr>
            <w:r w:rsidRPr="003846C4">
              <w:rPr>
                <w:rFonts w:asciiTheme="minorHAnsi" w:hAnsiTheme="minorHAnsi"/>
              </w:rPr>
              <w:t>Lieutenant, AST</w:t>
            </w: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Alaska Dept. of Public Safety, AST</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Pr>
                <w:rFonts w:asciiTheme="minorHAnsi" w:hAnsiTheme="minorHAnsi"/>
              </w:rPr>
              <w:t>Jeremy Johnson</w:t>
            </w:r>
          </w:p>
        </w:tc>
        <w:tc>
          <w:tcPr>
            <w:tcW w:w="2878" w:type="dxa"/>
          </w:tcPr>
          <w:p w:rsidR="003A4CA7" w:rsidRPr="003846C4" w:rsidRDefault="003A4CA7" w:rsidP="003A4CA7">
            <w:pPr>
              <w:pStyle w:val="ListParagraph"/>
              <w:ind w:left="0"/>
              <w:rPr>
                <w:rFonts w:asciiTheme="minorHAnsi" w:hAnsiTheme="minorHAnsi"/>
              </w:rPr>
            </w:pPr>
            <w:r>
              <w:rPr>
                <w:rFonts w:asciiTheme="minorHAnsi" w:hAnsiTheme="minorHAnsi"/>
              </w:rPr>
              <w:t>Region III Elections Supervisor</w:t>
            </w: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Alaska Division of Elections</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Pr>
                <w:rFonts w:asciiTheme="minorHAnsi" w:hAnsiTheme="minorHAnsi"/>
              </w:rPr>
              <w:t>Nancy Anderson &amp; Steven Ashman</w:t>
            </w:r>
          </w:p>
        </w:tc>
        <w:tc>
          <w:tcPr>
            <w:tcW w:w="2878" w:type="dxa"/>
          </w:tcPr>
          <w:p w:rsidR="003A4CA7" w:rsidRPr="003846C4" w:rsidRDefault="003A4CA7" w:rsidP="003A4CA7">
            <w:pPr>
              <w:pStyle w:val="ListParagraph"/>
              <w:ind w:left="0"/>
              <w:rPr>
                <w:rFonts w:asciiTheme="minorHAnsi" w:hAnsiTheme="minorHAnsi"/>
              </w:rPr>
            </w:pP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Municipality of Anchorage (DHHS)</w:t>
            </w:r>
          </w:p>
        </w:tc>
      </w:tr>
      <w:tr w:rsidR="003A4CA7" w:rsidRPr="003846C4" w:rsidTr="003A4CA7">
        <w:trPr>
          <w:trHeight w:val="70"/>
        </w:trPr>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sidRPr="003846C4">
              <w:rPr>
                <w:rFonts w:asciiTheme="minorHAnsi" w:hAnsiTheme="minorHAnsi"/>
              </w:rPr>
              <w:t>Rick Calcote</w:t>
            </w:r>
          </w:p>
        </w:tc>
        <w:tc>
          <w:tcPr>
            <w:tcW w:w="2878" w:type="dxa"/>
          </w:tcPr>
          <w:p w:rsidR="003A4CA7" w:rsidRPr="003846C4" w:rsidRDefault="003A4CA7" w:rsidP="003A4CA7">
            <w:pPr>
              <w:pStyle w:val="ListParagraph"/>
              <w:ind w:left="0"/>
              <w:rPr>
                <w:rFonts w:asciiTheme="minorHAnsi" w:hAnsiTheme="minorHAnsi"/>
              </w:rPr>
            </w:pPr>
            <w:r w:rsidRPr="003846C4">
              <w:rPr>
                <w:rFonts w:asciiTheme="minorHAnsi" w:hAnsiTheme="minorHAnsi"/>
              </w:rPr>
              <w:t>Policy and Planning</w:t>
            </w:r>
          </w:p>
        </w:tc>
        <w:tc>
          <w:tcPr>
            <w:tcW w:w="4412" w:type="dxa"/>
          </w:tcPr>
          <w:p w:rsidR="003A4CA7" w:rsidRPr="003846C4" w:rsidRDefault="003A4CA7" w:rsidP="00AB2375">
            <w:pPr>
              <w:pStyle w:val="ListParagraph"/>
              <w:numPr>
                <w:ilvl w:val="0"/>
                <w:numId w:val="22"/>
              </w:numPr>
              <w:rPr>
                <w:rFonts w:asciiTheme="minorHAnsi" w:hAnsiTheme="minorHAnsi"/>
              </w:rPr>
            </w:pPr>
            <w:r w:rsidRPr="003846C4">
              <w:rPr>
                <w:rFonts w:asciiTheme="minorHAnsi" w:hAnsiTheme="minorHAnsi"/>
              </w:rPr>
              <w:t>DHSS, Division of Behavioral Health</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sidRPr="003846C4">
              <w:rPr>
                <w:rFonts w:asciiTheme="minorHAnsi" w:hAnsiTheme="minorHAnsi"/>
              </w:rPr>
              <w:t xml:space="preserve">Karolina </w:t>
            </w:r>
            <w:proofErr w:type="spellStart"/>
            <w:r w:rsidRPr="003846C4">
              <w:rPr>
                <w:rFonts w:asciiTheme="minorHAnsi" w:hAnsiTheme="minorHAnsi"/>
              </w:rPr>
              <w:t>Bednarska</w:t>
            </w:r>
            <w:proofErr w:type="spellEnd"/>
          </w:p>
        </w:tc>
        <w:tc>
          <w:tcPr>
            <w:tcW w:w="2878" w:type="dxa"/>
          </w:tcPr>
          <w:p w:rsidR="003A4CA7" w:rsidRPr="003846C4" w:rsidRDefault="003A4CA7" w:rsidP="003A4CA7">
            <w:pPr>
              <w:pStyle w:val="ListParagraph"/>
              <w:ind w:left="0"/>
              <w:rPr>
                <w:rFonts w:asciiTheme="minorHAnsi" w:hAnsiTheme="minorHAnsi"/>
              </w:rPr>
            </w:pPr>
            <w:r>
              <w:rPr>
                <w:rFonts w:asciiTheme="minorHAnsi" w:hAnsiTheme="minorHAnsi"/>
              </w:rPr>
              <w:t>Development Manager</w:t>
            </w:r>
          </w:p>
        </w:tc>
        <w:tc>
          <w:tcPr>
            <w:tcW w:w="4412" w:type="dxa"/>
          </w:tcPr>
          <w:p w:rsidR="003A4CA7" w:rsidRPr="003846C4" w:rsidRDefault="003A4CA7" w:rsidP="003A4CA7">
            <w:pPr>
              <w:rPr>
                <w:rFonts w:asciiTheme="minorHAnsi" w:hAnsiTheme="minorHAnsi"/>
              </w:rPr>
            </w:pPr>
            <w:r w:rsidRPr="003846C4">
              <w:rPr>
                <w:rFonts w:asciiTheme="minorHAnsi" w:hAnsiTheme="minorHAnsi"/>
              </w:rPr>
              <w:t>21</w:t>
            </w:r>
            <w:r>
              <w:rPr>
                <w:rFonts w:asciiTheme="minorHAnsi" w:hAnsiTheme="minorHAnsi"/>
              </w:rPr>
              <w:t>.</w:t>
            </w:r>
            <w:r w:rsidRPr="003846C4">
              <w:rPr>
                <w:rFonts w:asciiTheme="minorHAnsi" w:hAnsiTheme="minorHAnsi"/>
              </w:rPr>
              <w:t xml:space="preserve">  Alaska Native Justice Center</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Pr>
                <w:rFonts w:asciiTheme="minorHAnsi" w:hAnsiTheme="minorHAnsi"/>
              </w:rPr>
              <w:t xml:space="preserve">Glen </w:t>
            </w:r>
            <w:proofErr w:type="spellStart"/>
            <w:r>
              <w:rPr>
                <w:rFonts w:asciiTheme="minorHAnsi" w:hAnsiTheme="minorHAnsi"/>
              </w:rPr>
              <w:t>Klinkhart</w:t>
            </w:r>
            <w:proofErr w:type="spellEnd"/>
          </w:p>
        </w:tc>
        <w:tc>
          <w:tcPr>
            <w:tcW w:w="2878" w:type="dxa"/>
          </w:tcPr>
          <w:p w:rsidR="003A4CA7" w:rsidRPr="003846C4" w:rsidRDefault="003A4CA7" w:rsidP="003A4CA7">
            <w:pPr>
              <w:pStyle w:val="ListParagraph"/>
              <w:ind w:left="0"/>
              <w:rPr>
                <w:rFonts w:asciiTheme="minorHAnsi" w:hAnsiTheme="minorHAnsi"/>
              </w:rPr>
            </w:pPr>
            <w:r>
              <w:rPr>
                <w:rFonts w:asciiTheme="minorHAnsi" w:hAnsiTheme="minorHAnsi"/>
              </w:rPr>
              <w:t>Director</w:t>
            </w:r>
          </w:p>
        </w:tc>
        <w:tc>
          <w:tcPr>
            <w:tcW w:w="4412" w:type="dxa"/>
          </w:tcPr>
          <w:p w:rsidR="003A4CA7" w:rsidRPr="003846C4" w:rsidRDefault="003A4CA7" w:rsidP="003A4CA7">
            <w:pPr>
              <w:rPr>
                <w:rFonts w:asciiTheme="minorHAnsi" w:hAnsiTheme="minorHAnsi"/>
              </w:rPr>
            </w:pPr>
            <w:r w:rsidRPr="003846C4">
              <w:rPr>
                <w:rFonts w:asciiTheme="minorHAnsi" w:hAnsiTheme="minorHAnsi"/>
              </w:rPr>
              <w:t>22.  Alcohol Beverage Control Board</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Pr>
                <w:rFonts w:asciiTheme="minorHAnsi" w:hAnsiTheme="minorHAnsi"/>
              </w:rPr>
              <w:t>Deb Senn</w:t>
            </w:r>
          </w:p>
        </w:tc>
        <w:tc>
          <w:tcPr>
            <w:tcW w:w="2878" w:type="dxa"/>
          </w:tcPr>
          <w:p w:rsidR="003A4CA7" w:rsidRPr="003846C4" w:rsidRDefault="003A4CA7" w:rsidP="003A4CA7">
            <w:pPr>
              <w:pStyle w:val="ListParagraph"/>
              <w:ind w:left="0"/>
              <w:rPr>
                <w:rFonts w:asciiTheme="minorHAnsi" w:hAnsiTheme="minorHAnsi"/>
              </w:rPr>
            </w:pPr>
            <w:r>
              <w:rPr>
                <w:rFonts w:asciiTheme="minorHAnsi" w:hAnsiTheme="minorHAnsi"/>
              </w:rPr>
              <w:t>Office Manager, CBJ Law Dept</w:t>
            </w:r>
          </w:p>
        </w:tc>
        <w:tc>
          <w:tcPr>
            <w:tcW w:w="4412" w:type="dxa"/>
          </w:tcPr>
          <w:p w:rsidR="003A4CA7" w:rsidRPr="003846C4" w:rsidRDefault="003A4CA7" w:rsidP="003A4CA7">
            <w:pPr>
              <w:rPr>
                <w:rFonts w:asciiTheme="minorHAnsi" w:hAnsiTheme="minorHAnsi"/>
              </w:rPr>
            </w:pPr>
            <w:r>
              <w:rPr>
                <w:rFonts w:asciiTheme="minorHAnsi" w:hAnsiTheme="minorHAnsi"/>
              </w:rPr>
              <w:t>23. City &amp; Borough of Juneau – Dept. of Law</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Default="003A4CA7" w:rsidP="003A4CA7">
            <w:pPr>
              <w:pStyle w:val="ListParagraph"/>
              <w:ind w:left="0"/>
              <w:rPr>
                <w:rFonts w:asciiTheme="minorHAnsi" w:hAnsiTheme="minorHAnsi"/>
              </w:rPr>
            </w:pPr>
            <w:r>
              <w:rPr>
                <w:rFonts w:asciiTheme="minorHAnsi" w:hAnsiTheme="minorHAnsi"/>
              </w:rPr>
              <w:t xml:space="preserve">Dee Enoch </w:t>
            </w:r>
          </w:p>
        </w:tc>
        <w:tc>
          <w:tcPr>
            <w:tcW w:w="2878" w:type="dxa"/>
          </w:tcPr>
          <w:p w:rsidR="003A4CA7" w:rsidRDefault="003A4CA7" w:rsidP="003A4CA7">
            <w:pPr>
              <w:pStyle w:val="ListParagraph"/>
              <w:ind w:left="0"/>
              <w:rPr>
                <w:rFonts w:asciiTheme="minorHAnsi" w:hAnsiTheme="minorHAnsi"/>
              </w:rPr>
            </w:pPr>
            <w:r>
              <w:rPr>
                <w:rFonts w:asciiTheme="minorHAnsi" w:hAnsiTheme="minorHAnsi"/>
              </w:rPr>
              <w:t>Database Specialist</w:t>
            </w:r>
          </w:p>
        </w:tc>
        <w:tc>
          <w:tcPr>
            <w:tcW w:w="4412" w:type="dxa"/>
          </w:tcPr>
          <w:p w:rsidR="003A4CA7" w:rsidRDefault="003A4CA7" w:rsidP="003A4CA7">
            <w:pPr>
              <w:rPr>
                <w:rFonts w:asciiTheme="minorHAnsi" w:hAnsiTheme="minorHAnsi"/>
              </w:rPr>
            </w:pPr>
            <w:r>
              <w:rPr>
                <w:rFonts w:asciiTheme="minorHAnsi" w:hAnsiTheme="minorHAnsi"/>
              </w:rPr>
              <w:t>24. Juneau Police Department</w:t>
            </w:r>
          </w:p>
        </w:tc>
      </w:tr>
      <w:tr w:rsidR="003A4CA7" w:rsidRPr="003846C4" w:rsidTr="003A4CA7">
        <w:trPr>
          <w:trHeight w:val="237"/>
        </w:trPr>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5E0A1F" w:rsidRDefault="003A4CA7" w:rsidP="003A4CA7">
            <w:pPr>
              <w:pStyle w:val="ListParagraph"/>
              <w:ind w:left="0"/>
              <w:rPr>
                <w:rFonts w:asciiTheme="minorHAnsi" w:hAnsiTheme="minorHAnsi"/>
              </w:rPr>
            </w:pPr>
            <w:r w:rsidRPr="005E0A1F">
              <w:rPr>
                <w:rFonts w:asciiTheme="minorHAnsi" w:hAnsiTheme="minorHAnsi"/>
              </w:rPr>
              <w:t>Dana Penner</w:t>
            </w:r>
          </w:p>
        </w:tc>
        <w:tc>
          <w:tcPr>
            <w:tcW w:w="2878" w:type="dxa"/>
          </w:tcPr>
          <w:p w:rsidR="003A4CA7" w:rsidRPr="003846C4" w:rsidRDefault="003A4CA7" w:rsidP="003A4CA7">
            <w:pPr>
              <w:pStyle w:val="ListParagraph"/>
              <w:ind w:left="0"/>
              <w:rPr>
                <w:rFonts w:asciiTheme="minorHAnsi" w:hAnsiTheme="minorHAnsi"/>
              </w:rPr>
            </w:pPr>
            <w:r>
              <w:rPr>
                <w:rFonts w:asciiTheme="minorHAnsi" w:hAnsiTheme="minorHAnsi"/>
              </w:rPr>
              <w:t>Project Manager</w:t>
            </w:r>
          </w:p>
        </w:tc>
        <w:tc>
          <w:tcPr>
            <w:tcW w:w="4412" w:type="dxa"/>
          </w:tcPr>
          <w:p w:rsidR="003A4CA7" w:rsidRPr="00BA5308" w:rsidRDefault="003A4CA7" w:rsidP="003A4CA7">
            <w:pPr>
              <w:rPr>
                <w:rFonts w:asciiTheme="minorHAnsi" w:hAnsiTheme="minorHAnsi"/>
              </w:rPr>
            </w:pPr>
            <w:r>
              <w:rPr>
                <w:rFonts w:asciiTheme="minorHAnsi" w:hAnsiTheme="minorHAnsi"/>
              </w:rPr>
              <w:t>25. Alaska DHSS/Office of Children’s Services</w:t>
            </w:r>
          </w:p>
        </w:tc>
      </w:tr>
      <w:tr w:rsidR="003A4CA7" w:rsidRPr="003846C4" w:rsidTr="003A4CA7">
        <w:trPr>
          <w:trHeight w:val="237"/>
        </w:trPr>
        <w:tc>
          <w:tcPr>
            <w:tcW w:w="912" w:type="dxa"/>
          </w:tcPr>
          <w:p w:rsidR="003A4CA7" w:rsidRPr="005E0A1F" w:rsidRDefault="003A4CA7" w:rsidP="003A4CA7">
            <w:pPr>
              <w:pStyle w:val="ListParagraph"/>
              <w:ind w:left="0"/>
              <w:rPr>
                <w:rFonts w:asciiTheme="minorHAnsi" w:hAnsiTheme="minorHAnsi"/>
              </w:rPr>
            </w:pPr>
          </w:p>
        </w:tc>
        <w:tc>
          <w:tcPr>
            <w:tcW w:w="1896" w:type="dxa"/>
          </w:tcPr>
          <w:p w:rsidR="003A4CA7" w:rsidRPr="001F2182" w:rsidRDefault="003A4CA7" w:rsidP="003A4CA7">
            <w:pPr>
              <w:pStyle w:val="ListParagraph"/>
              <w:ind w:left="0" w:right="-156"/>
              <w:rPr>
                <w:rFonts w:asciiTheme="minorHAnsi" w:hAnsiTheme="minorHAnsi"/>
              </w:rPr>
            </w:pPr>
            <w:r>
              <w:rPr>
                <w:rFonts w:asciiTheme="minorHAnsi" w:hAnsiTheme="minorHAnsi"/>
              </w:rPr>
              <w:t>Beth Goldstein/</w:t>
            </w:r>
            <w:r w:rsidRPr="00CC3460">
              <w:rPr>
                <w:rFonts w:asciiTheme="minorHAnsi" w:hAnsiTheme="minorHAnsi"/>
              </w:rPr>
              <w:t xml:space="preserve">Elizabeth Russo </w:t>
            </w:r>
          </w:p>
        </w:tc>
        <w:tc>
          <w:tcPr>
            <w:tcW w:w="2878" w:type="dxa"/>
          </w:tcPr>
          <w:p w:rsidR="003A4CA7" w:rsidRPr="003846C4" w:rsidRDefault="003A4CA7" w:rsidP="003A4CA7">
            <w:pPr>
              <w:pStyle w:val="ListParagraph"/>
              <w:ind w:left="0"/>
              <w:rPr>
                <w:rFonts w:asciiTheme="minorHAnsi" w:hAnsiTheme="minorHAnsi"/>
              </w:rPr>
            </w:pPr>
            <w:r>
              <w:rPr>
                <w:rFonts w:asciiTheme="minorHAnsi" w:hAnsiTheme="minorHAnsi"/>
              </w:rPr>
              <w:t>Deputy Directors</w:t>
            </w:r>
          </w:p>
        </w:tc>
        <w:tc>
          <w:tcPr>
            <w:tcW w:w="4412" w:type="dxa"/>
          </w:tcPr>
          <w:p w:rsidR="003A4CA7" w:rsidRPr="003846C4" w:rsidRDefault="003A4CA7" w:rsidP="003A4CA7">
            <w:pPr>
              <w:pStyle w:val="ListParagraph"/>
              <w:ind w:left="0"/>
              <w:rPr>
                <w:rFonts w:asciiTheme="minorHAnsi" w:hAnsiTheme="minorHAnsi"/>
              </w:rPr>
            </w:pPr>
            <w:r>
              <w:rPr>
                <w:rFonts w:asciiTheme="minorHAnsi" w:hAnsiTheme="minorHAnsi"/>
              </w:rPr>
              <w:t>26. Alaska DOA/Office of Public Advocacy</w:t>
            </w: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EB3163" w:rsidRDefault="003A4CA7" w:rsidP="003A4CA7">
            <w:pPr>
              <w:rPr>
                <w:rFonts w:asciiTheme="minorHAnsi" w:hAnsiTheme="minorHAnsi"/>
              </w:rPr>
            </w:pPr>
            <w:r w:rsidRPr="007D64B7">
              <w:rPr>
                <w:rFonts w:asciiTheme="minorHAnsi" w:hAnsiTheme="minorHAnsi"/>
                <w:b/>
                <w:color w:val="0070C0"/>
              </w:rPr>
              <w:t>OTHER ATTENDEES</w:t>
            </w:r>
            <w:r>
              <w:rPr>
                <w:rFonts w:asciiTheme="minorHAnsi" w:hAnsiTheme="minorHAnsi"/>
              </w:rPr>
              <w:t xml:space="preserve"> </w:t>
            </w:r>
          </w:p>
        </w:tc>
        <w:tc>
          <w:tcPr>
            <w:tcW w:w="2878" w:type="dxa"/>
          </w:tcPr>
          <w:p w:rsidR="003A4CA7" w:rsidRPr="003846C4" w:rsidRDefault="003A4CA7" w:rsidP="003A4CA7">
            <w:pPr>
              <w:rPr>
                <w:rFonts w:asciiTheme="minorHAnsi" w:hAnsiTheme="minorHAnsi"/>
              </w:rPr>
            </w:pPr>
          </w:p>
        </w:tc>
        <w:tc>
          <w:tcPr>
            <w:tcW w:w="4412" w:type="dxa"/>
          </w:tcPr>
          <w:p w:rsidR="003A4CA7" w:rsidRPr="003846C4" w:rsidRDefault="003A4CA7" w:rsidP="003A4CA7">
            <w:pPr>
              <w:rPr>
                <w:rFonts w:asciiTheme="minorHAnsi" w:hAnsiTheme="minorHAnsi"/>
              </w:rPr>
            </w:pP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Pr>
                <w:rFonts w:asciiTheme="minorHAnsi" w:hAnsiTheme="minorHAnsi"/>
              </w:rPr>
              <w:t>Tracey Buie, ACS</w:t>
            </w:r>
          </w:p>
        </w:tc>
        <w:tc>
          <w:tcPr>
            <w:tcW w:w="2878" w:type="dxa"/>
          </w:tcPr>
          <w:p w:rsidR="003A4CA7" w:rsidRPr="003846C4" w:rsidRDefault="003A4CA7" w:rsidP="003A4CA7">
            <w:pPr>
              <w:pStyle w:val="ListParagraph"/>
              <w:ind w:left="0"/>
              <w:rPr>
                <w:rFonts w:asciiTheme="minorHAnsi" w:hAnsiTheme="minorHAnsi"/>
              </w:rPr>
            </w:pPr>
            <w:r>
              <w:rPr>
                <w:rFonts w:asciiTheme="minorHAnsi" w:hAnsiTheme="minorHAnsi"/>
              </w:rPr>
              <w:t>Jill Sobottka, ACS</w:t>
            </w:r>
          </w:p>
        </w:tc>
        <w:tc>
          <w:tcPr>
            <w:tcW w:w="4412" w:type="dxa"/>
          </w:tcPr>
          <w:p w:rsidR="003A4CA7" w:rsidRPr="003846C4" w:rsidRDefault="003A4CA7" w:rsidP="003A4CA7">
            <w:pPr>
              <w:pStyle w:val="ListParagraph"/>
              <w:ind w:left="0"/>
              <w:rPr>
                <w:rFonts w:asciiTheme="minorHAnsi" w:hAnsiTheme="minorHAnsi"/>
              </w:rPr>
            </w:pPr>
            <w:r>
              <w:rPr>
                <w:rFonts w:asciiTheme="minorHAnsi" w:hAnsiTheme="minorHAnsi"/>
              </w:rPr>
              <w:t>Charlene Dolphin, ACS</w:t>
            </w:r>
          </w:p>
        </w:tc>
      </w:tr>
      <w:tr w:rsidR="003A4CA7" w:rsidRPr="003846C4" w:rsidTr="003A4CA7">
        <w:trPr>
          <w:trHeight w:val="192"/>
        </w:trPr>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Pr>
                <w:rFonts w:asciiTheme="minorHAnsi" w:hAnsiTheme="minorHAnsi"/>
              </w:rPr>
              <w:t>Brenda Axtell, ACS</w:t>
            </w:r>
          </w:p>
        </w:tc>
        <w:tc>
          <w:tcPr>
            <w:tcW w:w="2878" w:type="dxa"/>
          </w:tcPr>
          <w:p w:rsidR="003A4CA7" w:rsidRPr="003846C4" w:rsidRDefault="003A4CA7" w:rsidP="003A4CA7">
            <w:pPr>
              <w:pStyle w:val="ListParagraph"/>
              <w:ind w:left="0"/>
              <w:rPr>
                <w:rFonts w:asciiTheme="minorHAnsi" w:hAnsiTheme="minorHAnsi"/>
              </w:rPr>
            </w:pPr>
            <w:r>
              <w:rPr>
                <w:rFonts w:asciiTheme="minorHAnsi" w:hAnsiTheme="minorHAnsi"/>
              </w:rPr>
              <w:t>Anne Fajardo, ACS</w:t>
            </w:r>
          </w:p>
        </w:tc>
        <w:tc>
          <w:tcPr>
            <w:tcW w:w="4412" w:type="dxa"/>
          </w:tcPr>
          <w:p w:rsidR="003A4CA7" w:rsidRPr="003846C4" w:rsidRDefault="003A4CA7" w:rsidP="003A4CA7">
            <w:pPr>
              <w:pStyle w:val="ListParagraph"/>
              <w:ind w:left="0"/>
              <w:rPr>
                <w:rFonts w:asciiTheme="minorHAnsi" w:hAnsiTheme="minorHAnsi"/>
              </w:rPr>
            </w:pPr>
            <w:r>
              <w:rPr>
                <w:rFonts w:asciiTheme="minorHAnsi" w:hAnsiTheme="minorHAnsi"/>
              </w:rPr>
              <w:t>Diane Lacy, SEARCH</w:t>
            </w:r>
          </w:p>
        </w:tc>
      </w:tr>
      <w:tr w:rsidR="003A4CA7" w:rsidRPr="003846C4" w:rsidTr="003A4CA7">
        <w:trPr>
          <w:trHeight w:val="282"/>
        </w:trPr>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Pr>
                <w:rFonts w:asciiTheme="minorHAnsi" w:hAnsiTheme="minorHAnsi"/>
              </w:rPr>
              <w:t xml:space="preserve">Diane Swedersky, </w:t>
            </w:r>
            <w:proofErr w:type="spellStart"/>
            <w:r>
              <w:rPr>
                <w:rFonts w:asciiTheme="minorHAnsi" w:hAnsiTheme="minorHAnsi"/>
              </w:rPr>
              <w:t>Equivant</w:t>
            </w:r>
            <w:proofErr w:type="spellEnd"/>
          </w:p>
        </w:tc>
        <w:tc>
          <w:tcPr>
            <w:tcW w:w="2878" w:type="dxa"/>
          </w:tcPr>
          <w:p w:rsidR="003A4CA7" w:rsidRPr="003846C4" w:rsidRDefault="003A4CA7" w:rsidP="003A4CA7">
            <w:pPr>
              <w:pStyle w:val="ListParagraph"/>
              <w:ind w:left="0"/>
              <w:rPr>
                <w:rFonts w:asciiTheme="minorHAnsi" w:hAnsiTheme="minorHAnsi"/>
              </w:rPr>
            </w:pPr>
            <w:r>
              <w:rPr>
                <w:rFonts w:asciiTheme="minorHAnsi" w:hAnsiTheme="minorHAnsi"/>
              </w:rPr>
              <w:t xml:space="preserve">Jason Emineth, </w:t>
            </w:r>
            <w:proofErr w:type="spellStart"/>
            <w:r>
              <w:rPr>
                <w:rFonts w:asciiTheme="minorHAnsi" w:hAnsiTheme="minorHAnsi"/>
              </w:rPr>
              <w:t>Equivant</w:t>
            </w:r>
            <w:proofErr w:type="spellEnd"/>
          </w:p>
        </w:tc>
        <w:tc>
          <w:tcPr>
            <w:tcW w:w="4412" w:type="dxa"/>
          </w:tcPr>
          <w:p w:rsidR="003A4CA7" w:rsidRPr="003846C4" w:rsidRDefault="003A4CA7" w:rsidP="003A4CA7">
            <w:pPr>
              <w:rPr>
                <w:rFonts w:asciiTheme="minorHAnsi" w:hAnsiTheme="minorHAnsi"/>
              </w:rPr>
            </w:pPr>
            <w:r>
              <w:rPr>
                <w:rFonts w:asciiTheme="minorHAnsi" w:hAnsiTheme="minorHAnsi"/>
              </w:rPr>
              <w:t>Mark Perbix, SEARCH</w:t>
            </w:r>
          </w:p>
        </w:tc>
      </w:tr>
      <w:tr w:rsidR="003A4CA7" w:rsidRPr="003846C4" w:rsidTr="003A4CA7">
        <w:trPr>
          <w:trHeight w:val="183"/>
        </w:trPr>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r>
              <w:rPr>
                <w:rFonts w:asciiTheme="minorHAnsi" w:hAnsiTheme="minorHAnsi"/>
              </w:rPr>
              <w:t>Sharon Chen, ACS</w:t>
            </w:r>
          </w:p>
        </w:tc>
        <w:tc>
          <w:tcPr>
            <w:tcW w:w="2878" w:type="dxa"/>
          </w:tcPr>
          <w:p w:rsidR="003A4CA7" w:rsidRPr="003846C4" w:rsidRDefault="003A4CA7" w:rsidP="003A4CA7">
            <w:pPr>
              <w:pStyle w:val="ListParagraph"/>
              <w:ind w:left="0"/>
              <w:rPr>
                <w:rFonts w:asciiTheme="minorHAnsi" w:hAnsiTheme="minorHAnsi"/>
              </w:rPr>
            </w:pPr>
          </w:p>
        </w:tc>
        <w:tc>
          <w:tcPr>
            <w:tcW w:w="4412" w:type="dxa"/>
          </w:tcPr>
          <w:p w:rsidR="003A4CA7" w:rsidRPr="003846C4" w:rsidRDefault="003A4CA7" w:rsidP="003A4CA7">
            <w:pPr>
              <w:rPr>
                <w:rFonts w:asciiTheme="minorHAnsi" w:hAnsiTheme="minorHAnsi"/>
              </w:rPr>
            </w:pPr>
          </w:p>
        </w:tc>
      </w:tr>
      <w:tr w:rsidR="003A4CA7" w:rsidRPr="003846C4" w:rsidTr="003A4CA7">
        <w:tc>
          <w:tcPr>
            <w:tcW w:w="912" w:type="dxa"/>
          </w:tcPr>
          <w:p w:rsidR="003A4CA7" w:rsidRPr="003846C4" w:rsidRDefault="003A4CA7" w:rsidP="003A4CA7">
            <w:pPr>
              <w:pStyle w:val="ListParagraph"/>
              <w:ind w:left="0"/>
              <w:rPr>
                <w:rFonts w:asciiTheme="minorHAnsi" w:hAnsiTheme="minorHAnsi"/>
              </w:rPr>
            </w:pPr>
          </w:p>
        </w:tc>
        <w:tc>
          <w:tcPr>
            <w:tcW w:w="1896" w:type="dxa"/>
          </w:tcPr>
          <w:p w:rsidR="003A4CA7" w:rsidRPr="003846C4" w:rsidRDefault="003A4CA7" w:rsidP="003A4CA7">
            <w:pPr>
              <w:pStyle w:val="ListParagraph"/>
              <w:ind w:left="0"/>
              <w:rPr>
                <w:rFonts w:asciiTheme="minorHAnsi" w:hAnsiTheme="minorHAnsi"/>
              </w:rPr>
            </w:pPr>
          </w:p>
        </w:tc>
        <w:tc>
          <w:tcPr>
            <w:tcW w:w="2878" w:type="dxa"/>
          </w:tcPr>
          <w:p w:rsidR="003A4CA7" w:rsidRPr="003846C4" w:rsidRDefault="003A4CA7" w:rsidP="003A4CA7">
            <w:pPr>
              <w:pStyle w:val="ListParagraph"/>
              <w:ind w:left="0"/>
              <w:rPr>
                <w:rFonts w:asciiTheme="minorHAnsi" w:hAnsiTheme="minorHAnsi"/>
              </w:rPr>
            </w:pPr>
          </w:p>
        </w:tc>
        <w:tc>
          <w:tcPr>
            <w:tcW w:w="4412" w:type="dxa"/>
          </w:tcPr>
          <w:p w:rsidR="003A4CA7" w:rsidRPr="003846C4" w:rsidRDefault="003A4CA7" w:rsidP="003A4CA7">
            <w:pPr>
              <w:rPr>
                <w:rFonts w:asciiTheme="minorHAnsi" w:hAnsiTheme="minorHAnsi"/>
              </w:rPr>
            </w:pPr>
          </w:p>
        </w:tc>
      </w:tr>
      <w:tr w:rsidR="003A4CA7" w:rsidRPr="003846C4" w:rsidTr="003A4CA7">
        <w:tc>
          <w:tcPr>
            <w:tcW w:w="912" w:type="dxa"/>
            <w:tcBorders>
              <w:bottom w:val="single" w:sz="4" w:space="0" w:color="auto"/>
            </w:tcBorders>
          </w:tcPr>
          <w:p w:rsidR="003A4CA7" w:rsidRPr="003846C4" w:rsidRDefault="003A4CA7" w:rsidP="003A4CA7">
            <w:pPr>
              <w:pStyle w:val="ListParagraph"/>
              <w:ind w:left="0"/>
              <w:rPr>
                <w:rFonts w:asciiTheme="minorHAnsi" w:hAnsiTheme="minorHAnsi"/>
              </w:rPr>
            </w:pPr>
          </w:p>
        </w:tc>
        <w:tc>
          <w:tcPr>
            <w:tcW w:w="1896" w:type="dxa"/>
            <w:tcBorders>
              <w:bottom w:val="single" w:sz="4" w:space="0" w:color="auto"/>
            </w:tcBorders>
          </w:tcPr>
          <w:p w:rsidR="003A4CA7" w:rsidRPr="003846C4" w:rsidRDefault="003A4CA7" w:rsidP="003A4CA7">
            <w:pPr>
              <w:pStyle w:val="ListParagraph"/>
              <w:ind w:left="0"/>
              <w:rPr>
                <w:rFonts w:asciiTheme="minorHAnsi" w:hAnsiTheme="minorHAnsi"/>
              </w:rPr>
            </w:pPr>
          </w:p>
        </w:tc>
        <w:tc>
          <w:tcPr>
            <w:tcW w:w="2878" w:type="dxa"/>
            <w:tcBorders>
              <w:bottom w:val="single" w:sz="4" w:space="0" w:color="auto"/>
            </w:tcBorders>
          </w:tcPr>
          <w:p w:rsidR="003A4CA7" w:rsidRPr="003846C4" w:rsidRDefault="003A4CA7" w:rsidP="003A4CA7">
            <w:pPr>
              <w:pStyle w:val="ListParagraph"/>
              <w:ind w:left="0"/>
              <w:rPr>
                <w:rFonts w:asciiTheme="minorHAnsi" w:hAnsiTheme="minorHAnsi"/>
              </w:rPr>
            </w:pPr>
          </w:p>
        </w:tc>
        <w:tc>
          <w:tcPr>
            <w:tcW w:w="4412" w:type="dxa"/>
            <w:tcBorders>
              <w:bottom w:val="single" w:sz="4" w:space="0" w:color="auto"/>
            </w:tcBorders>
          </w:tcPr>
          <w:p w:rsidR="003A4CA7" w:rsidRPr="003846C4" w:rsidRDefault="003A4CA7" w:rsidP="003A4CA7">
            <w:pPr>
              <w:pStyle w:val="ListParagraph"/>
              <w:ind w:left="74"/>
              <w:rPr>
                <w:rFonts w:asciiTheme="minorHAnsi" w:hAnsiTheme="minorHAnsi"/>
              </w:rPr>
            </w:pPr>
          </w:p>
        </w:tc>
      </w:tr>
      <w:tr w:rsidR="003A4CA7" w:rsidRPr="003846C4" w:rsidTr="003A4CA7">
        <w:tc>
          <w:tcPr>
            <w:tcW w:w="912" w:type="dxa"/>
            <w:tcBorders>
              <w:bottom w:val="single" w:sz="4" w:space="0" w:color="auto"/>
            </w:tcBorders>
          </w:tcPr>
          <w:p w:rsidR="003A4CA7" w:rsidRPr="003846C4" w:rsidRDefault="003A4CA7" w:rsidP="003A4CA7">
            <w:pPr>
              <w:pStyle w:val="ListParagraph"/>
              <w:ind w:left="0"/>
              <w:rPr>
                <w:rFonts w:asciiTheme="minorHAnsi" w:hAnsiTheme="minorHAnsi"/>
              </w:rPr>
            </w:pPr>
          </w:p>
        </w:tc>
        <w:tc>
          <w:tcPr>
            <w:tcW w:w="1896" w:type="dxa"/>
            <w:tcBorders>
              <w:bottom w:val="single" w:sz="4" w:space="0" w:color="auto"/>
            </w:tcBorders>
          </w:tcPr>
          <w:p w:rsidR="003A4CA7" w:rsidRPr="003846C4" w:rsidRDefault="003A4CA7" w:rsidP="003A4CA7">
            <w:pPr>
              <w:pStyle w:val="ListParagraph"/>
              <w:ind w:left="0"/>
              <w:rPr>
                <w:rFonts w:asciiTheme="minorHAnsi" w:hAnsiTheme="minorHAnsi"/>
              </w:rPr>
            </w:pPr>
            <w:r w:rsidRPr="003846C4">
              <w:rPr>
                <w:rFonts w:asciiTheme="minorHAnsi" w:hAnsiTheme="minorHAnsi"/>
              </w:rPr>
              <w:t>LOCATION</w:t>
            </w:r>
          </w:p>
        </w:tc>
        <w:tc>
          <w:tcPr>
            <w:tcW w:w="2878" w:type="dxa"/>
            <w:tcBorders>
              <w:bottom w:val="single" w:sz="4" w:space="0" w:color="auto"/>
            </w:tcBorders>
          </w:tcPr>
          <w:p w:rsidR="003A4CA7" w:rsidRPr="003846C4" w:rsidRDefault="003A4CA7" w:rsidP="003A4CA7">
            <w:pPr>
              <w:pStyle w:val="ListParagraph"/>
              <w:ind w:left="0"/>
              <w:rPr>
                <w:rFonts w:asciiTheme="minorHAnsi" w:hAnsiTheme="minorHAnsi"/>
              </w:rPr>
            </w:pPr>
            <w:r w:rsidRPr="003846C4">
              <w:rPr>
                <w:rFonts w:asciiTheme="minorHAnsi" w:hAnsiTheme="minorHAnsi"/>
              </w:rPr>
              <w:t>820 W 4</w:t>
            </w:r>
            <w:r w:rsidRPr="003846C4">
              <w:rPr>
                <w:rFonts w:asciiTheme="minorHAnsi" w:hAnsiTheme="minorHAnsi"/>
                <w:vertAlign w:val="superscript"/>
              </w:rPr>
              <w:t>TH</w:t>
            </w:r>
            <w:r w:rsidRPr="003846C4">
              <w:rPr>
                <w:rFonts w:asciiTheme="minorHAnsi" w:hAnsiTheme="minorHAnsi"/>
              </w:rPr>
              <w:t xml:space="preserve"> Ave., Snowden Bldg.</w:t>
            </w:r>
          </w:p>
        </w:tc>
        <w:tc>
          <w:tcPr>
            <w:tcW w:w="4412" w:type="dxa"/>
            <w:tcBorders>
              <w:bottom w:val="single" w:sz="4" w:space="0" w:color="auto"/>
            </w:tcBorders>
          </w:tcPr>
          <w:p w:rsidR="003A4CA7" w:rsidRPr="003846C4" w:rsidRDefault="003A4CA7" w:rsidP="003A4CA7">
            <w:pPr>
              <w:pStyle w:val="ListParagraph"/>
              <w:ind w:left="360"/>
              <w:rPr>
                <w:rFonts w:asciiTheme="minorHAnsi" w:hAnsiTheme="minorHAnsi"/>
              </w:rPr>
            </w:pPr>
          </w:p>
        </w:tc>
      </w:tr>
    </w:tbl>
    <w:p w:rsidR="00CC3460" w:rsidRDefault="00CC3460" w:rsidP="00304607">
      <w:pPr>
        <w:ind w:left="720"/>
        <w:rPr>
          <w:rFonts w:asciiTheme="minorHAnsi" w:hAnsiTheme="minorHAnsi"/>
          <w:b/>
          <w:bCs/>
          <w:sz w:val="24"/>
          <w:szCs w:val="24"/>
        </w:rPr>
      </w:pPr>
    </w:p>
    <w:p w:rsidR="00CC3460" w:rsidRDefault="00CC3460" w:rsidP="00304607">
      <w:pPr>
        <w:ind w:left="720"/>
        <w:rPr>
          <w:rFonts w:asciiTheme="minorHAnsi" w:hAnsiTheme="minorHAnsi"/>
          <w:b/>
          <w:bCs/>
          <w:sz w:val="24"/>
          <w:szCs w:val="24"/>
        </w:rPr>
      </w:pPr>
    </w:p>
    <w:p w:rsidR="003A4CA7" w:rsidRDefault="003A4CA7" w:rsidP="00304607">
      <w:pPr>
        <w:ind w:left="720"/>
        <w:rPr>
          <w:rFonts w:asciiTheme="minorHAnsi" w:hAnsiTheme="minorHAnsi"/>
          <w:b/>
          <w:bCs/>
          <w:sz w:val="24"/>
          <w:szCs w:val="24"/>
        </w:rPr>
      </w:pPr>
    </w:p>
    <w:p w:rsidR="003A4CA7" w:rsidRDefault="003A4CA7" w:rsidP="00304607">
      <w:pPr>
        <w:ind w:left="720"/>
        <w:rPr>
          <w:rFonts w:asciiTheme="minorHAnsi" w:hAnsiTheme="minorHAnsi"/>
          <w:b/>
          <w:bCs/>
          <w:sz w:val="24"/>
          <w:szCs w:val="24"/>
        </w:rPr>
      </w:pPr>
    </w:p>
    <w:p w:rsidR="003A4CA7" w:rsidRDefault="003A4CA7" w:rsidP="00304607">
      <w:pPr>
        <w:ind w:left="720"/>
        <w:rPr>
          <w:rFonts w:asciiTheme="minorHAnsi" w:hAnsiTheme="minorHAnsi"/>
          <w:b/>
          <w:bCs/>
          <w:sz w:val="24"/>
          <w:szCs w:val="24"/>
        </w:rPr>
      </w:pPr>
    </w:p>
    <w:p w:rsidR="003A4CA7" w:rsidRPr="005054F6" w:rsidRDefault="003A4CA7" w:rsidP="003A4CA7">
      <w:pPr>
        <w:pStyle w:val="E-mailSignature"/>
        <w:rPr>
          <w:rFonts w:asciiTheme="minorHAnsi" w:hAnsiTheme="minorHAnsi" w:cstheme="minorHAnsi"/>
          <w:b/>
          <w:bCs/>
          <w:sz w:val="24"/>
          <w:szCs w:val="24"/>
        </w:rPr>
      </w:pPr>
      <w:r w:rsidRPr="005054F6">
        <w:rPr>
          <w:rFonts w:asciiTheme="minorHAnsi" w:hAnsiTheme="minorHAnsi" w:cstheme="minorHAnsi"/>
          <w:b/>
          <w:bCs/>
          <w:sz w:val="24"/>
          <w:szCs w:val="24"/>
        </w:rPr>
        <w:t xml:space="preserve">12:00 to 1:30 p.m.  </w:t>
      </w:r>
    </w:p>
    <w:p w:rsidR="003A4CA7" w:rsidRPr="005054F6" w:rsidRDefault="003A4CA7" w:rsidP="003A4CA7">
      <w:pPr>
        <w:rPr>
          <w:rFonts w:asciiTheme="minorHAnsi" w:hAnsiTheme="minorHAnsi" w:cstheme="minorHAnsi"/>
          <w:b/>
          <w:bCs/>
          <w:color w:val="1F497D"/>
          <w:sz w:val="24"/>
          <w:szCs w:val="24"/>
        </w:rPr>
      </w:pPr>
    </w:p>
    <w:p w:rsidR="003A4CA7" w:rsidRPr="005054F6" w:rsidRDefault="003A4CA7" w:rsidP="003A4CA7">
      <w:pPr>
        <w:rPr>
          <w:rFonts w:asciiTheme="minorHAnsi" w:hAnsiTheme="minorHAnsi" w:cstheme="minorHAnsi"/>
          <w:b/>
          <w:bCs/>
          <w:color w:val="1F497D"/>
          <w:sz w:val="24"/>
          <w:szCs w:val="24"/>
        </w:rPr>
      </w:pPr>
      <w:r w:rsidRPr="005054F6">
        <w:rPr>
          <w:rFonts w:asciiTheme="minorHAnsi" w:hAnsiTheme="minorHAnsi" w:cstheme="minorHAnsi"/>
          <w:b/>
          <w:bCs/>
          <w:sz w:val="24"/>
          <w:szCs w:val="24"/>
        </w:rPr>
        <w:t xml:space="preserve">Electronic Charging Document Project (ECDP) </w:t>
      </w:r>
    </w:p>
    <w:p w:rsidR="003A4CA7" w:rsidRPr="005054F6" w:rsidRDefault="003A4CA7" w:rsidP="003A4CA7">
      <w:pPr>
        <w:rPr>
          <w:rFonts w:asciiTheme="minorHAnsi" w:hAnsiTheme="minorHAnsi" w:cstheme="minorHAnsi"/>
          <w:b/>
          <w:bCs/>
          <w:color w:val="1F497D"/>
          <w:sz w:val="24"/>
          <w:szCs w:val="24"/>
        </w:rPr>
      </w:pPr>
    </w:p>
    <w:p w:rsidR="003A4CA7" w:rsidRPr="005054F6" w:rsidRDefault="003A4CA7" w:rsidP="00AB2375">
      <w:pPr>
        <w:pStyle w:val="ListParagraph"/>
        <w:numPr>
          <w:ilvl w:val="0"/>
          <w:numId w:val="26"/>
        </w:numPr>
        <w:ind w:left="720" w:hanging="540"/>
        <w:rPr>
          <w:rFonts w:asciiTheme="minorHAnsi" w:hAnsiTheme="minorHAnsi" w:cstheme="minorHAnsi"/>
          <w:sz w:val="24"/>
          <w:szCs w:val="24"/>
        </w:rPr>
      </w:pPr>
      <w:r w:rsidRPr="005054F6">
        <w:rPr>
          <w:rFonts w:asciiTheme="minorHAnsi" w:hAnsiTheme="minorHAnsi" w:cstheme="minorHAnsi"/>
          <w:sz w:val="24"/>
          <w:szCs w:val="24"/>
        </w:rPr>
        <w:t>Review</w:t>
      </w:r>
      <w:r w:rsidR="00B113E3">
        <w:rPr>
          <w:rFonts w:asciiTheme="minorHAnsi" w:hAnsiTheme="minorHAnsi" w:cstheme="minorHAnsi"/>
          <w:sz w:val="24"/>
          <w:szCs w:val="24"/>
        </w:rPr>
        <w:t>/</w:t>
      </w:r>
      <w:r w:rsidRPr="005054F6">
        <w:rPr>
          <w:rFonts w:asciiTheme="minorHAnsi" w:hAnsiTheme="minorHAnsi" w:cstheme="minorHAnsi"/>
          <w:sz w:val="24"/>
          <w:szCs w:val="24"/>
        </w:rPr>
        <w:t xml:space="preserve">continue discussion of message elements in the AK Case Mapping Spreadsheet, last updated </w:t>
      </w:r>
      <w:r>
        <w:rPr>
          <w:rFonts w:asciiTheme="minorHAnsi" w:hAnsiTheme="minorHAnsi" w:cstheme="minorHAnsi"/>
          <w:sz w:val="24"/>
          <w:szCs w:val="24"/>
        </w:rPr>
        <w:t>by SEARCH November 2</w:t>
      </w:r>
      <w:r w:rsidR="00B113E3">
        <w:rPr>
          <w:rFonts w:asciiTheme="minorHAnsi" w:hAnsiTheme="minorHAnsi" w:cstheme="minorHAnsi"/>
          <w:sz w:val="24"/>
          <w:szCs w:val="24"/>
        </w:rPr>
        <w:t>7</w:t>
      </w:r>
      <w:r>
        <w:rPr>
          <w:rFonts w:asciiTheme="minorHAnsi" w:hAnsiTheme="minorHAnsi" w:cstheme="minorHAnsi"/>
          <w:sz w:val="24"/>
          <w:szCs w:val="24"/>
        </w:rPr>
        <w:t>, 2019 with questions for the ACS.</w:t>
      </w:r>
      <w:r w:rsidRPr="005054F6">
        <w:rPr>
          <w:rFonts w:asciiTheme="minorHAnsi" w:hAnsiTheme="minorHAnsi" w:cstheme="minorHAnsi"/>
          <w:sz w:val="24"/>
          <w:szCs w:val="24"/>
        </w:rPr>
        <w:t xml:space="preserve"> </w:t>
      </w:r>
    </w:p>
    <w:p w:rsidR="003A4CA7" w:rsidRDefault="003A4CA7" w:rsidP="003A4CA7">
      <w:pPr>
        <w:pStyle w:val="ListParagraph"/>
        <w:rPr>
          <w:rFonts w:asciiTheme="minorHAnsi" w:hAnsiTheme="minorHAnsi" w:cstheme="minorHAnsi"/>
          <w:sz w:val="24"/>
          <w:szCs w:val="24"/>
        </w:rPr>
      </w:pPr>
    </w:p>
    <w:p w:rsidR="00014B71" w:rsidRDefault="003A4CA7" w:rsidP="003A4CA7">
      <w:pPr>
        <w:pStyle w:val="ListParagraph"/>
        <w:rPr>
          <w:rFonts w:asciiTheme="minorHAnsi" w:hAnsiTheme="minorHAnsi" w:cstheme="minorHAnsi"/>
          <w:sz w:val="24"/>
          <w:szCs w:val="24"/>
        </w:rPr>
      </w:pPr>
      <w:r>
        <w:rPr>
          <w:rFonts w:asciiTheme="minorHAnsi" w:hAnsiTheme="minorHAnsi" w:cstheme="minorHAnsi"/>
          <w:sz w:val="24"/>
          <w:szCs w:val="24"/>
        </w:rPr>
        <w:t xml:space="preserve">Discussion included </w:t>
      </w:r>
      <w:r w:rsidR="00014B71">
        <w:rPr>
          <w:rFonts w:asciiTheme="minorHAnsi" w:hAnsiTheme="minorHAnsi" w:cstheme="minorHAnsi"/>
          <w:sz w:val="24"/>
          <w:szCs w:val="24"/>
        </w:rPr>
        <w:t xml:space="preserve">some data </w:t>
      </w:r>
      <w:r>
        <w:rPr>
          <w:rFonts w:asciiTheme="minorHAnsi" w:hAnsiTheme="minorHAnsi" w:cstheme="minorHAnsi"/>
          <w:sz w:val="24"/>
          <w:szCs w:val="24"/>
        </w:rPr>
        <w:t>elements identifi</w:t>
      </w:r>
      <w:r w:rsidR="00014B71">
        <w:rPr>
          <w:rFonts w:asciiTheme="minorHAnsi" w:hAnsiTheme="minorHAnsi" w:cstheme="minorHAnsi"/>
          <w:sz w:val="24"/>
          <w:szCs w:val="24"/>
        </w:rPr>
        <w:t>ed for discussion by SEARCH, their definition, and which could be derived vs. which are needed</w:t>
      </w:r>
      <w:r>
        <w:rPr>
          <w:rFonts w:asciiTheme="minorHAnsi" w:hAnsiTheme="minorHAnsi" w:cstheme="minorHAnsi"/>
          <w:sz w:val="24"/>
          <w:szCs w:val="24"/>
        </w:rPr>
        <w:t xml:space="preserve">.  </w:t>
      </w:r>
    </w:p>
    <w:p w:rsidR="00014B71" w:rsidRDefault="00014B71" w:rsidP="003A4CA7">
      <w:pPr>
        <w:pStyle w:val="ListParagraph"/>
        <w:rPr>
          <w:rFonts w:asciiTheme="minorHAnsi" w:hAnsiTheme="minorHAnsi" w:cstheme="minorHAnsi"/>
          <w:sz w:val="24"/>
          <w:szCs w:val="24"/>
        </w:rPr>
      </w:pPr>
    </w:p>
    <w:p w:rsidR="00B113E3" w:rsidRDefault="00B113E3" w:rsidP="003A4CA7">
      <w:pPr>
        <w:pStyle w:val="ListParagraph"/>
        <w:rPr>
          <w:rFonts w:asciiTheme="minorHAnsi" w:hAnsiTheme="minorHAnsi" w:cstheme="minorHAnsi"/>
          <w:sz w:val="24"/>
          <w:szCs w:val="24"/>
        </w:rPr>
      </w:pPr>
      <w:r>
        <w:rPr>
          <w:rFonts w:asciiTheme="minorHAnsi" w:hAnsiTheme="minorHAnsi" w:cstheme="minorHAnsi"/>
          <w:sz w:val="24"/>
          <w:szCs w:val="24"/>
        </w:rPr>
        <w:t>Further discussion focused on charge validation and where in the exchange</w:t>
      </w:r>
      <w:r w:rsidR="00E03F2E">
        <w:rPr>
          <w:rFonts w:asciiTheme="minorHAnsi" w:hAnsiTheme="minorHAnsi" w:cstheme="minorHAnsi"/>
          <w:sz w:val="24"/>
          <w:szCs w:val="24"/>
        </w:rPr>
        <w:t xml:space="preserve"> to handle this. </w:t>
      </w:r>
      <w:r>
        <w:rPr>
          <w:rFonts w:asciiTheme="minorHAnsi" w:hAnsiTheme="minorHAnsi" w:cstheme="minorHAnsi"/>
          <w:sz w:val="24"/>
          <w:szCs w:val="24"/>
        </w:rPr>
        <w:t xml:space="preserve">  </w:t>
      </w:r>
    </w:p>
    <w:p w:rsidR="003A4CA7" w:rsidRPr="005054F6" w:rsidRDefault="003A4CA7" w:rsidP="003A4CA7">
      <w:pPr>
        <w:pStyle w:val="ListParagraph"/>
        <w:rPr>
          <w:rFonts w:asciiTheme="minorHAnsi" w:hAnsiTheme="minorHAnsi" w:cstheme="minorHAnsi"/>
          <w:sz w:val="24"/>
          <w:szCs w:val="24"/>
        </w:rPr>
      </w:pPr>
    </w:p>
    <w:p w:rsidR="003A4CA7" w:rsidRPr="005054F6" w:rsidRDefault="003A4CA7" w:rsidP="00AB2375">
      <w:pPr>
        <w:pStyle w:val="ListParagraph"/>
        <w:numPr>
          <w:ilvl w:val="0"/>
          <w:numId w:val="26"/>
        </w:numPr>
        <w:ind w:left="270" w:firstLine="0"/>
        <w:rPr>
          <w:rFonts w:asciiTheme="minorHAnsi" w:hAnsiTheme="minorHAnsi" w:cstheme="minorHAnsi"/>
          <w:sz w:val="24"/>
          <w:szCs w:val="24"/>
        </w:rPr>
      </w:pPr>
      <w:r w:rsidRPr="005054F6">
        <w:rPr>
          <w:rFonts w:asciiTheme="minorHAnsi" w:hAnsiTheme="minorHAnsi" w:cstheme="minorHAnsi"/>
          <w:sz w:val="24"/>
          <w:szCs w:val="24"/>
        </w:rPr>
        <w:t>Review timeline tasks and report on progress</w:t>
      </w:r>
    </w:p>
    <w:p w:rsidR="003A4CA7" w:rsidRDefault="003A4CA7" w:rsidP="003A4CA7">
      <w:pPr>
        <w:pStyle w:val="ListParagraph"/>
        <w:rPr>
          <w:rFonts w:asciiTheme="minorHAnsi" w:hAnsiTheme="minorHAnsi" w:cstheme="minorHAnsi"/>
          <w:sz w:val="24"/>
          <w:szCs w:val="24"/>
        </w:rPr>
      </w:pPr>
    </w:p>
    <w:p w:rsidR="00E03F2E" w:rsidRPr="00E03F2E" w:rsidRDefault="003A4CA7" w:rsidP="00E03F2E">
      <w:pPr>
        <w:pStyle w:val="ListParagraph"/>
        <w:rPr>
          <w:rFonts w:asciiTheme="minorHAnsi" w:hAnsiTheme="minorHAnsi" w:cstheme="minorHAnsi"/>
          <w:sz w:val="24"/>
          <w:szCs w:val="24"/>
        </w:rPr>
      </w:pPr>
      <w:r>
        <w:rPr>
          <w:rFonts w:asciiTheme="minorHAnsi" w:hAnsiTheme="minorHAnsi" w:cstheme="minorHAnsi"/>
          <w:sz w:val="24"/>
          <w:szCs w:val="24"/>
        </w:rPr>
        <w:t xml:space="preserve">SEARCH now has access to the ACS vendor’s test harness to test messages.  </w:t>
      </w:r>
    </w:p>
    <w:p w:rsidR="003A4CA7" w:rsidRDefault="003A4CA7" w:rsidP="003A4CA7">
      <w:pPr>
        <w:pStyle w:val="ListParagraph"/>
        <w:rPr>
          <w:rFonts w:asciiTheme="minorHAnsi" w:hAnsiTheme="minorHAnsi" w:cstheme="minorHAnsi"/>
          <w:sz w:val="24"/>
          <w:szCs w:val="24"/>
        </w:rPr>
      </w:pPr>
      <w:r>
        <w:rPr>
          <w:rFonts w:asciiTheme="minorHAnsi" w:hAnsiTheme="minorHAnsi" w:cstheme="minorHAnsi"/>
          <w:sz w:val="24"/>
          <w:szCs w:val="24"/>
        </w:rPr>
        <w:t xml:space="preserve"> </w:t>
      </w:r>
    </w:p>
    <w:p w:rsidR="003A4CA7" w:rsidRDefault="003A4CA7" w:rsidP="003A4CA7">
      <w:pPr>
        <w:pStyle w:val="ListParagraph"/>
        <w:rPr>
          <w:rFonts w:asciiTheme="minorHAnsi" w:hAnsiTheme="minorHAnsi" w:cstheme="minorHAnsi"/>
          <w:sz w:val="24"/>
          <w:szCs w:val="24"/>
        </w:rPr>
      </w:pPr>
      <w:r>
        <w:rPr>
          <w:rFonts w:asciiTheme="minorHAnsi" w:hAnsiTheme="minorHAnsi" w:cstheme="minorHAnsi"/>
          <w:sz w:val="24"/>
          <w:szCs w:val="24"/>
        </w:rPr>
        <w:t xml:space="preserve">PBK will have a better idea on timeline tasks once access is established by ACS for DOL to connect with the SEARCH broker.  This is expected to be set up next week.   </w:t>
      </w:r>
      <w:r w:rsidR="00B113E3">
        <w:rPr>
          <w:rFonts w:asciiTheme="minorHAnsi" w:hAnsiTheme="minorHAnsi" w:cstheme="minorHAnsi"/>
          <w:sz w:val="24"/>
          <w:szCs w:val="24"/>
        </w:rPr>
        <w:t xml:space="preserve">SEARCH, DOL’s vendor, and the ACS will work on security needs.  </w:t>
      </w:r>
    </w:p>
    <w:p w:rsidR="003A4CA7" w:rsidRDefault="003A4CA7" w:rsidP="003A4CA7">
      <w:pPr>
        <w:pStyle w:val="ListParagraph"/>
        <w:rPr>
          <w:rFonts w:asciiTheme="minorHAnsi" w:hAnsiTheme="minorHAnsi" w:cstheme="minorHAnsi"/>
          <w:sz w:val="24"/>
          <w:szCs w:val="24"/>
        </w:rPr>
      </w:pPr>
    </w:p>
    <w:p w:rsidR="003A4CA7" w:rsidRPr="005054F6" w:rsidRDefault="003A4CA7" w:rsidP="003A4CA7">
      <w:pPr>
        <w:pStyle w:val="ListParagraph"/>
        <w:rPr>
          <w:rFonts w:asciiTheme="minorHAnsi" w:hAnsiTheme="minorHAnsi" w:cstheme="minorHAnsi"/>
          <w:sz w:val="24"/>
          <w:szCs w:val="24"/>
        </w:rPr>
      </w:pPr>
    </w:p>
    <w:p w:rsidR="003A4CA7" w:rsidRPr="005054F6" w:rsidRDefault="003A4CA7" w:rsidP="00AB2375">
      <w:pPr>
        <w:pStyle w:val="ListParagraph"/>
        <w:numPr>
          <w:ilvl w:val="0"/>
          <w:numId w:val="26"/>
        </w:numPr>
        <w:ind w:left="270" w:firstLine="0"/>
        <w:rPr>
          <w:rFonts w:asciiTheme="minorHAnsi" w:hAnsiTheme="minorHAnsi" w:cstheme="minorHAnsi"/>
          <w:sz w:val="24"/>
          <w:szCs w:val="24"/>
        </w:rPr>
      </w:pPr>
      <w:r w:rsidRPr="005054F6">
        <w:rPr>
          <w:rFonts w:asciiTheme="minorHAnsi" w:hAnsiTheme="minorHAnsi" w:cstheme="minorHAnsi"/>
          <w:sz w:val="24"/>
          <w:szCs w:val="24"/>
        </w:rPr>
        <w:t xml:space="preserve">Next steps </w:t>
      </w:r>
    </w:p>
    <w:p w:rsidR="003A4CA7" w:rsidRDefault="003A4CA7" w:rsidP="003A4CA7">
      <w:pPr>
        <w:ind w:left="720"/>
        <w:rPr>
          <w:rFonts w:asciiTheme="minorHAnsi" w:hAnsiTheme="minorHAnsi" w:cstheme="minorHAnsi"/>
          <w:b/>
          <w:bCs/>
          <w:sz w:val="24"/>
          <w:szCs w:val="24"/>
        </w:rPr>
      </w:pPr>
    </w:p>
    <w:p w:rsidR="006D7EA1" w:rsidRDefault="006D7EA1" w:rsidP="003A4CA7">
      <w:pPr>
        <w:ind w:left="720"/>
        <w:rPr>
          <w:rFonts w:asciiTheme="minorHAnsi" w:hAnsiTheme="minorHAnsi" w:cstheme="minorHAnsi"/>
          <w:bCs/>
          <w:sz w:val="24"/>
          <w:szCs w:val="24"/>
        </w:rPr>
      </w:pPr>
      <w:r>
        <w:rPr>
          <w:rFonts w:asciiTheme="minorHAnsi" w:hAnsiTheme="minorHAnsi" w:cstheme="minorHAnsi"/>
          <w:bCs/>
          <w:sz w:val="24"/>
          <w:szCs w:val="24"/>
        </w:rPr>
        <w:t>Between now and January 9, 2020:</w:t>
      </w:r>
    </w:p>
    <w:p w:rsidR="006D7EA1" w:rsidRDefault="006D7EA1" w:rsidP="003A4CA7">
      <w:pPr>
        <w:ind w:left="720"/>
        <w:rPr>
          <w:rFonts w:asciiTheme="minorHAnsi" w:hAnsiTheme="minorHAnsi" w:cstheme="minorHAnsi"/>
          <w:bCs/>
          <w:sz w:val="24"/>
          <w:szCs w:val="24"/>
        </w:rPr>
      </w:pPr>
    </w:p>
    <w:p w:rsidR="00014B71" w:rsidRDefault="00E03F2E" w:rsidP="003A4CA7">
      <w:pPr>
        <w:ind w:left="720"/>
        <w:rPr>
          <w:rFonts w:asciiTheme="minorHAnsi" w:hAnsiTheme="minorHAnsi" w:cstheme="minorHAnsi"/>
          <w:bCs/>
          <w:sz w:val="24"/>
          <w:szCs w:val="24"/>
        </w:rPr>
      </w:pPr>
      <w:r>
        <w:rPr>
          <w:rFonts w:asciiTheme="minorHAnsi" w:hAnsiTheme="minorHAnsi" w:cstheme="minorHAnsi"/>
          <w:bCs/>
          <w:sz w:val="24"/>
          <w:szCs w:val="24"/>
        </w:rPr>
        <w:t xml:space="preserve">SEARCH </w:t>
      </w:r>
      <w:r w:rsidR="00014B71">
        <w:rPr>
          <w:rFonts w:asciiTheme="minorHAnsi" w:hAnsiTheme="minorHAnsi" w:cstheme="minorHAnsi"/>
          <w:bCs/>
          <w:sz w:val="24"/>
          <w:szCs w:val="24"/>
        </w:rPr>
        <w:t>will update the spreadsheet following today’s discussion</w:t>
      </w:r>
    </w:p>
    <w:p w:rsidR="00E03F2E" w:rsidRDefault="00014B71" w:rsidP="003A4CA7">
      <w:pPr>
        <w:ind w:left="720"/>
        <w:rPr>
          <w:rFonts w:asciiTheme="minorHAnsi" w:hAnsiTheme="minorHAnsi" w:cstheme="minorHAnsi"/>
          <w:bCs/>
          <w:sz w:val="24"/>
          <w:szCs w:val="24"/>
        </w:rPr>
      </w:pPr>
      <w:r>
        <w:rPr>
          <w:rFonts w:asciiTheme="minorHAnsi" w:hAnsiTheme="minorHAnsi" w:cstheme="minorHAnsi"/>
          <w:bCs/>
          <w:sz w:val="24"/>
          <w:szCs w:val="24"/>
        </w:rPr>
        <w:t xml:space="preserve">SEARCH </w:t>
      </w:r>
      <w:r w:rsidR="00E03F2E">
        <w:rPr>
          <w:rFonts w:asciiTheme="minorHAnsi" w:hAnsiTheme="minorHAnsi" w:cstheme="minorHAnsi"/>
          <w:bCs/>
          <w:sz w:val="24"/>
          <w:szCs w:val="24"/>
        </w:rPr>
        <w:t>will identify any gaps</w:t>
      </w:r>
      <w:r>
        <w:rPr>
          <w:rFonts w:asciiTheme="minorHAnsi" w:hAnsiTheme="minorHAnsi" w:cstheme="minorHAnsi"/>
          <w:bCs/>
          <w:sz w:val="24"/>
          <w:szCs w:val="24"/>
        </w:rPr>
        <w:t>/differences</w:t>
      </w:r>
      <w:r w:rsidR="00E03F2E">
        <w:rPr>
          <w:rFonts w:asciiTheme="minorHAnsi" w:hAnsiTheme="minorHAnsi" w:cstheme="minorHAnsi"/>
          <w:bCs/>
          <w:sz w:val="24"/>
          <w:szCs w:val="24"/>
        </w:rPr>
        <w:t xml:space="preserve"> </w:t>
      </w:r>
      <w:r>
        <w:rPr>
          <w:rFonts w:asciiTheme="minorHAnsi" w:hAnsiTheme="minorHAnsi" w:cstheme="minorHAnsi"/>
          <w:bCs/>
          <w:sz w:val="24"/>
          <w:szCs w:val="24"/>
        </w:rPr>
        <w:t>for filing and completion messaging</w:t>
      </w:r>
    </w:p>
    <w:p w:rsidR="00E03F2E" w:rsidRDefault="00E03F2E" w:rsidP="003A4CA7">
      <w:pPr>
        <w:ind w:left="720"/>
        <w:rPr>
          <w:rFonts w:asciiTheme="minorHAnsi" w:hAnsiTheme="minorHAnsi" w:cstheme="minorHAnsi"/>
          <w:bCs/>
          <w:sz w:val="24"/>
          <w:szCs w:val="24"/>
        </w:rPr>
      </w:pPr>
      <w:r>
        <w:rPr>
          <w:rFonts w:asciiTheme="minorHAnsi" w:hAnsiTheme="minorHAnsi" w:cstheme="minorHAnsi"/>
          <w:bCs/>
          <w:sz w:val="24"/>
          <w:szCs w:val="24"/>
        </w:rPr>
        <w:t xml:space="preserve">SEARCH will develop ReviewFiling message </w:t>
      </w:r>
    </w:p>
    <w:p w:rsidR="00E03F2E" w:rsidRDefault="00E03F2E" w:rsidP="003A4CA7">
      <w:pPr>
        <w:ind w:left="720"/>
        <w:rPr>
          <w:rFonts w:asciiTheme="minorHAnsi" w:hAnsiTheme="minorHAnsi" w:cstheme="minorHAnsi"/>
          <w:bCs/>
          <w:sz w:val="24"/>
          <w:szCs w:val="24"/>
        </w:rPr>
      </w:pPr>
      <w:r>
        <w:rPr>
          <w:rFonts w:asciiTheme="minorHAnsi" w:hAnsiTheme="minorHAnsi" w:cstheme="minorHAnsi"/>
          <w:bCs/>
          <w:sz w:val="24"/>
          <w:szCs w:val="24"/>
        </w:rPr>
        <w:t>SEARCH will work on the ReviewFilingComplete message</w:t>
      </w:r>
    </w:p>
    <w:p w:rsidR="00E03F2E" w:rsidRDefault="00E03F2E" w:rsidP="003A4CA7">
      <w:pPr>
        <w:ind w:left="720"/>
        <w:rPr>
          <w:rFonts w:asciiTheme="minorHAnsi" w:hAnsiTheme="minorHAnsi" w:cstheme="minorHAnsi"/>
          <w:bCs/>
          <w:sz w:val="24"/>
          <w:szCs w:val="24"/>
        </w:rPr>
      </w:pPr>
      <w:r>
        <w:rPr>
          <w:rFonts w:asciiTheme="minorHAnsi" w:hAnsiTheme="minorHAnsi" w:cstheme="minorHAnsi"/>
          <w:bCs/>
          <w:sz w:val="24"/>
          <w:szCs w:val="24"/>
        </w:rPr>
        <w:t>SEARCH will work on NotifyDocketingComplete elements and develop the service specification for this message</w:t>
      </w:r>
    </w:p>
    <w:p w:rsidR="00E03F2E" w:rsidRDefault="00E03F2E" w:rsidP="003A4CA7">
      <w:pPr>
        <w:ind w:left="720"/>
        <w:rPr>
          <w:rFonts w:asciiTheme="minorHAnsi" w:hAnsiTheme="minorHAnsi" w:cstheme="minorHAnsi"/>
          <w:bCs/>
          <w:sz w:val="24"/>
          <w:szCs w:val="24"/>
        </w:rPr>
      </w:pPr>
      <w:r>
        <w:rPr>
          <w:rFonts w:asciiTheme="minorHAnsi" w:hAnsiTheme="minorHAnsi" w:cstheme="minorHAnsi"/>
          <w:bCs/>
          <w:sz w:val="24"/>
          <w:szCs w:val="24"/>
        </w:rPr>
        <w:t>SEARCH will develop and deploy ReviewFilingComplete service to the SEARCH broker.</w:t>
      </w:r>
    </w:p>
    <w:p w:rsidR="00E03F2E" w:rsidRPr="00E03F2E" w:rsidRDefault="00E03F2E" w:rsidP="003A4CA7">
      <w:pPr>
        <w:ind w:left="720"/>
        <w:rPr>
          <w:rFonts w:asciiTheme="minorHAnsi" w:hAnsiTheme="minorHAnsi" w:cstheme="minorHAnsi"/>
          <w:bCs/>
          <w:sz w:val="24"/>
          <w:szCs w:val="24"/>
        </w:rPr>
      </w:pPr>
      <w:r>
        <w:rPr>
          <w:rFonts w:asciiTheme="minorHAnsi" w:hAnsiTheme="minorHAnsi" w:cstheme="minorHAnsi"/>
          <w:bCs/>
          <w:sz w:val="24"/>
          <w:szCs w:val="24"/>
        </w:rPr>
        <w:t>The ACS will provision the server to support test and production environments for SEARCH services and provide access for DOL.</w:t>
      </w:r>
    </w:p>
    <w:p w:rsidR="00E03F2E" w:rsidRDefault="003A4CA7" w:rsidP="003A4CA7">
      <w:pPr>
        <w:pStyle w:val="ListParagraph"/>
        <w:rPr>
          <w:rFonts w:asciiTheme="minorHAnsi" w:hAnsiTheme="minorHAnsi"/>
          <w:bCs/>
          <w:sz w:val="24"/>
          <w:szCs w:val="24"/>
        </w:rPr>
      </w:pPr>
      <w:r>
        <w:rPr>
          <w:rFonts w:asciiTheme="minorHAnsi" w:hAnsiTheme="minorHAnsi"/>
          <w:bCs/>
          <w:sz w:val="24"/>
          <w:szCs w:val="24"/>
        </w:rPr>
        <w:t xml:space="preserve">DOL will </w:t>
      </w:r>
      <w:r w:rsidR="00E03F2E">
        <w:rPr>
          <w:rFonts w:asciiTheme="minorHAnsi" w:hAnsiTheme="minorHAnsi"/>
          <w:bCs/>
          <w:sz w:val="24"/>
          <w:szCs w:val="24"/>
        </w:rPr>
        <w:t>work with ACS and SEARCH on messaging and testing once access is provisioned.</w:t>
      </w:r>
    </w:p>
    <w:p w:rsidR="003A4CA7" w:rsidRDefault="00E03F2E" w:rsidP="003A4CA7">
      <w:pPr>
        <w:pStyle w:val="ListParagraph"/>
        <w:rPr>
          <w:rFonts w:asciiTheme="minorHAnsi" w:hAnsiTheme="minorHAnsi" w:cstheme="minorHAnsi"/>
          <w:sz w:val="24"/>
          <w:szCs w:val="24"/>
        </w:rPr>
      </w:pPr>
      <w:r>
        <w:rPr>
          <w:rFonts w:asciiTheme="minorHAnsi" w:hAnsiTheme="minorHAnsi"/>
          <w:bCs/>
          <w:sz w:val="24"/>
          <w:szCs w:val="24"/>
        </w:rPr>
        <w:t xml:space="preserve">DOL will </w:t>
      </w:r>
      <w:r w:rsidR="003A4CA7">
        <w:rPr>
          <w:rFonts w:asciiTheme="minorHAnsi" w:hAnsiTheme="minorHAnsi"/>
          <w:bCs/>
          <w:sz w:val="24"/>
          <w:szCs w:val="24"/>
        </w:rPr>
        <w:t xml:space="preserve">continue to follow up with PBK on </w:t>
      </w:r>
      <w:r w:rsidR="003A4CA7">
        <w:rPr>
          <w:rFonts w:asciiTheme="minorHAnsi" w:hAnsiTheme="minorHAnsi" w:cstheme="minorHAnsi"/>
          <w:sz w:val="24"/>
          <w:szCs w:val="24"/>
        </w:rPr>
        <w:t xml:space="preserve">how to address adding the DV indicator to charges. </w:t>
      </w:r>
    </w:p>
    <w:p w:rsidR="003A4CA7" w:rsidRDefault="003A4CA7" w:rsidP="00304607">
      <w:pPr>
        <w:ind w:left="720"/>
        <w:rPr>
          <w:rFonts w:asciiTheme="minorHAnsi" w:hAnsiTheme="minorHAnsi"/>
          <w:bCs/>
          <w:sz w:val="24"/>
          <w:szCs w:val="24"/>
        </w:rPr>
      </w:pPr>
    </w:p>
    <w:p w:rsidR="00E03F2E" w:rsidRPr="003A4CA7" w:rsidRDefault="00E03F2E" w:rsidP="00304607">
      <w:pPr>
        <w:ind w:left="720"/>
        <w:rPr>
          <w:rFonts w:asciiTheme="minorHAnsi" w:hAnsiTheme="minorHAnsi"/>
          <w:bCs/>
          <w:sz w:val="24"/>
          <w:szCs w:val="24"/>
        </w:rPr>
      </w:pPr>
      <w:r w:rsidRPr="00014B71">
        <w:rPr>
          <w:rFonts w:asciiTheme="minorHAnsi" w:hAnsiTheme="minorHAnsi"/>
          <w:b/>
          <w:bCs/>
          <w:sz w:val="24"/>
          <w:szCs w:val="24"/>
        </w:rPr>
        <w:t>Next Meeting:</w:t>
      </w:r>
      <w:r>
        <w:rPr>
          <w:rFonts w:asciiTheme="minorHAnsi" w:hAnsiTheme="minorHAnsi"/>
          <w:bCs/>
          <w:sz w:val="24"/>
          <w:szCs w:val="24"/>
        </w:rPr>
        <w:t xml:space="preserve">  January 9, 2020. </w:t>
      </w:r>
    </w:p>
    <w:sectPr w:rsidR="00E03F2E" w:rsidRPr="003A4CA7" w:rsidSect="00486E5E">
      <w:headerReference w:type="default" r:id="rId15"/>
      <w:pgSz w:w="12240" w:h="15840" w:code="1"/>
      <w:pgMar w:top="1166" w:right="1440" w:bottom="1440" w:left="116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7BF" w:rsidRDefault="001857BF">
      <w:r>
        <w:separator/>
      </w:r>
    </w:p>
  </w:endnote>
  <w:endnote w:type="continuationSeparator" w:id="0">
    <w:p w:rsidR="001857BF" w:rsidRDefault="0018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CA7" w:rsidRDefault="003A4CA7" w:rsidP="00CA1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4CA7" w:rsidRDefault="003A4C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CA7" w:rsidRDefault="003A4CA7" w:rsidP="00CA1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6352">
      <w:rPr>
        <w:rStyle w:val="PageNumber"/>
        <w:noProof/>
      </w:rPr>
      <w:t>20</w:t>
    </w:r>
    <w:r>
      <w:rPr>
        <w:rStyle w:val="PageNumber"/>
      </w:rPr>
      <w:fldChar w:fldCharType="end"/>
    </w:r>
  </w:p>
  <w:p w:rsidR="003A4CA7" w:rsidRDefault="003A4C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CA7" w:rsidRDefault="003A4CA7" w:rsidP="00CA1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6352">
      <w:rPr>
        <w:rStyle w:val="PageNumber"/>
        <w:noProof/>
      </w:rPr>
      <w:t>1</w:t>
    </w:r>
    <w:r>
      <w:rPr>
        <w:rStyle w:val="PageNumber"/>
      </w:rPr>
      <w:fldChar w:fldCharType="end"/>
    </w:r>
  </w:p>
  <w:p w:rsidR="003A4CA7" w:rsidRDefault="003A4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7BF" w:rsidRDefault="001857BF">
      <w:r>
        <w:separator/>
      </w:r>
    </w:p>
  </w:footnote>
  <w:footnote w:type="continuationSeparator" w:id="0">
    <w:p w:rsidR="001857BF" w:rsidRDefault="00185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CA7" w:rsidRDefault="003A4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CA7" w:rsidRPr="005C430A" w:rsidRDefault="003A4CA7">
    <w:pPr>
      <w:rPr>
        <w:rFonts w:ascii="Arial" w:hAnsi="Arial" w:cs="Arial"/>
      </w:rPr>
    </w:pPr>
    <w:r w:rsidRPr="005C430A">
      <w:rPr>
        <w:rFonts w:ascii="Arial" w:hAnsi="Arial" w:cs="Arial"/>
        <w:b/>
      </w:rPr>
      <w:t>MAJIC</w:t>
    </w:r>
  </w:p>
  <w:p w:rsidR="003A4CA7" w:rsidRPr="005C430A" w:rsidRDefault="003A4CA7">
    <w:pPr>
      <w:rPr>
        <w:rStyle w:val="PageNumber"/>
        <w:rFonts w:ascii="Arial" w:hAnsi="Arial" w:cs="Arial"/>
      </w:rPr>
    </w:pPr>
    <w:r>
      <w:rPr>
        <w:rFonts w:ascii="Arial" w:hAnsi="Arial" w:cs="Arial"/>
      </w:rPr>
      <w:t xml:space="preserve">Minutes </w:t>
    </w:r>
  </w:p>
  <w:p w:rsidR="003A4CA7" w:rsidRDefault="003A4C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CA7" w:rsidRDefault="003A4CA7">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CA7" w:rsidRDefault="003A4CA7">
    <w:pPr>
      <w:rPr>
        <w:rFonts w:ascii="Arial" w:hAnsi="Arial" w:cs="Arial"/>
        <w:b/>
      </w:rPr>
    </w:pPr>
    <w:r w:rsidRPr="005C430A">
      <w:rPr>
        <w:rFonts w:ascii="Arial" w:hAnsi="Arial" w:cs="Arial"/>
        <w:b/>
      </w:rPr>
      <w:t>MAJIC</w:t>
    </w:r>
    <w:r>
      <w:rPr>
        <w:rFonts w:ascii="Arial" w:hAnsi="Arial" w:cs="Arial"/>
        <w:b/>
      </w:rPr>
      <w:t xml:space="preserve"> Steering Group Meeting</w:t>
    </w:r>
  </w:p>
  <w:p w:rsidR="003A4CA7" w:rsidRDefault="003A4CA7">
    <w:pPr>
      <w:rPr>
        <w:rFonts w:ascii="Arial" w:hAnsi="Arial" w:cs="Arial"/>
        <w:b/>
      </w:rPr>
    </w:pPr>
    <w:r>
      <w:rPr>
        <w:rFonts w:ascii="Arial" w:hAnsi="Arial" w:cs="Arial"/>
        <w:b/>
      </w:rPr>
      <w:t>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3269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2F078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9E2A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5C44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1AC09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EF240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3EE9C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FF229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0699A4"/>
    <w:lvl w:ilvl="0">
      <w:start w:val="1"/>
      <w:numFmt w:val="decimal"/>
      <w:pStyle w:val="ListNumber"/>
      <w:lvlText w:val="%1."/>
      <w:lvlJc w:val="left"/>
      <w:pPr>
        <w:tabs>
          <w:tab w:val="num" w:pos="360"/>
        </w:tabs>
        <w:ind w:left="360" w:hanging="360"/>
      </w:pPr>
    </w:lvl>
  </w:abstractNum>
  <w:abstractNum w:abstractNumId="9">
    <w:nsid w:val="FFFFFF89"/>
    <w:multiLevelType w:val="singleLevel"/>
    <w:tmpl w:val="E94CA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86256B"/>
    <w:multiLevelType w:val="hybridMultilevel"/>
    <w:tmpl w:val="F8103204"/>
    <w:lvl w:ilvl="0" w:tplc="0409000F">
      <w:start w:val="1"/>
      <w:numFmt w:val="decimal"/>
      <w:lvlText w:val="%1."/>
      <w:lvlJc w:val="left"/>
      <w:pPr>
        <w:ind w:left="54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1">
    <w:nsid w:val="21BB3361"/>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9A3CA8"/>
    <w:multiLevelType w:val="hybridMultilevel"/>
    <w:tmpl w:val="6C8A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EB43BC"/>
    <w:multiLevelType w:val="multilevel"/>
    <w:tmpl w:val="C696E8E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EBF10EA"/>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B15FE4"/>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19624A"/>
    <w:multiLevelType w:val="hybridMultilevel"/>
    <w:tmpl w:val="F8103204"/>
    <w:lvl w:ilvl="0" w:tplc="0409000F">
      <w:start w:val="1"/>
      <w:numFmt w:val="decimal"/>
      <w:lvlText w:val="%1."/>
      <w:lvlJc w:val="left"/>
      <w:pPr>
        <w:ind w:left="54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7">
    <w:nsid w:val="36656FA9"/>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221264"/>
    <w:multiLevelType w:val="hybridMultilevel"/>
    <w:tmpl w:val="F8103204"/>
    <w:lvl w:ilvl="0" w:tplc="0409000F">
      <w:start w:val="1"/>
      <w:numFmt w:val="decimal"/>
      <w:lvlText w:val="%1."/>
      <w:lvlJc w:val="left"/>
      <w:pPr>
        <w:ind w:left="54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9">
    <w:nsid w:val="44C613DC"/>
    <w:multiLevelType w:val="multilevel"/>
    <w:tmpl w:val="4F06FE68"/>
    <w:lvl w:ilvl="0">
      <w:start w:val="1"/>
      <w:numFmt w:val="upperRoman"/>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0">
    <w:nsid w:val="486A555A"/>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74B81"/>
    <w:multiLevelType w:val="hybridMultilevel"/>
    <w:tmpl w:val="F8103204"/>
    <w:lvl w:ilvl="0" w:tplc="0409000F">
      <w:start w:val="1"/>
      <w:numFmt w:val="decimal"/>
      <w:lvlText w:val="%1."/>
      <w:lvlJc w:val="left"/>
      <w:pPr>
        <w:ind w:left="2700" w:hanging="360"/>
      </w:p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start w:val="1"/>
      <w:numFmt w:val="decimal"/>
      <w:lvlText w:val="%7."/>
      <w:lvlJc w:val="left"/>
      <w:pPr>
        <w:ind w:left="8640" w:hanging="360"/>
      </w:pPr>
    </w:lvl>
    <w:lvl w:ilvl="7" w:tplc="04090019">
      <w:start w:val="1"/>
      <w:numFmt w:val="lowerLetter"/>
      <w:lvlText w:val="%8."/>
      <w:lvlJc w:val="left"/>
      <w:pPr>
        <w:ind w:left="9360" w:hanging="360"/>
      </w:pPr>
    </w:lvl>
    <w:lvl w:ilvl="8" w:tplc="0409001B">
      <w:start w:val="1"/>
      <w:numFmt w:val="lowerRoman"/>
      <w:lvlText w:val="%9."/>
      <w:lvlJc w:val="right"/>
      <w:pPr>
        <w:ind w:left="10080" w:hanging="180"/>
      </w:pPr>
    </w:lvl>
  </w:abstractNum>
  <w:abstractNum w:abstractNumId="22">
    <w:nsid w:val="4ABC44CF"/>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CF1B82"/>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AE4DD5"/>
    <w:multiLevelType w:val="hybridMultilevel"/>
    <w:tmpl w:val="88F00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552F11"/>
    <w:multiLevelType w:val="singleLevel"/>
    <w:tmpl w:val="7A2C509C"/>
    <w:lvl w:ilvl="0">
      <w:start w:val="1"/>
      <w:numFmt w:val="bullet"/>
      <w:pStyle w:val="n"/>
      <w:lvlText w:val=""/>
      <w:lvlJc w:val="left"/>
      <w:pPr>
        <w:tabs>
          <w:tab w:val="num" w:pos="360"/>
        </w:tabs>
        <w:ind w:left="360" w:hanging="360"/>
      </w:pPr>
      <w:rPr>
        <w:rFonts w:ascii="Symbol" w:hAnsi="Symbol"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7"/>
  </w:num>
  <w:num w:numId="14">
    <w:abstractNumId w:val="23"/>
  </w:num>
  <w:num w:numId="15">
    <w:abstractNumId w:val="24"/>
  </w:num>
  <w:num w:numId="16">
    <w:abstractNumId w:val="14"/>
  </w:num>
  <w:num w:numId="17">
    <w:abstractNumId w:val="2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num>
  <w:num w:numId="21">
    <w:abstractNumId w:val="21"/>
  </w:num>
  <w:num w:numId="22">
    <w:abstractNumId w:val="2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E95"/>
    <w:rsid w:val="00000BBC"/>
    <w:rsid w:val="000013A2"/>
    <w:rsid w:val="00001865"/>
    <w:rsid w:val="000026AE"/>
    <w:rsid w:val="000028C9"/>
    <w:rsid w:val="00002F48"/>
    <w:rsid w:val="0000309B"/>
    <w:rsid w:val="00003194"/>
    <w:rsid w:val="00003545"/>
    <w:rsid w:val="00003A97"/>
    <w:rsid w:val="00004B8D"/>
    <w:rsid w:val="0000545D"/>
    <w:rsid w:val="000058CD"/>
    <w:rsid w:val="00006360"/>
    <w:rsid w:val="0000693F"/>
    <w:rsid w:val="00007000"/>
    <w:rsid w:val="00010232"/>
    <w:rsid w:val="000110A5"/>
    <w:rsid w:val="00011464"/>
    <w:rsid w:val="00011615"/>
    <w:rsid w:val="0001193C"/>
    <w:rsid w:val="0001258B"/>
    <w:rsid w:val="00012818"/>
    <w:rsid w:val="00012B0A"/>
    <w:rsid w:val="00012C0E"/>
    <w:rsid w:val="000131B1"/>
    <w:rsid w:val="00013822"/>
    <w:rsid w:val="00013F26"/>
    <w:rsid w:val="000140A4"/>
    <w:rsid w:val="00014603"/>
    <w:rsid w:val="00014A82"/>
    <w:rsid w:val="00014B71"/>
    <w:rsid w:val="00014E7E"/>
    <w:rsid w:val="000155C5"/>
    <w:rsid w:val="000156E4"/>
    <w:rsid w:val="00015B50"/>
    <w:rsid w:val="00016E7A"/>
    <w:rsid w:val="00016F26"/>
    <w:rsid w:val="00020ACC"/>
    <w:rsid w:val="00020C37"/>
    <w:rsid w:val="00022737"/>
    <w:rsid w:val="00022CDA"/>
    <w:rsid w:val="0002315D"/>
    <w:rsid w:val="000235CF"/>
    <w:rsid w:val="000239C2"/>
    <w:rsid w:val="00023FB1"/>
    <w:rsid w:val="00024A31"/>
    <w:rsid w:val="00024CC0"/>
    <w:rsid w:val="00025B09"/>
    <w:rsid w:val="00025D95"/>
    <w:rsid w:val="00026ACB"/>
    <w:rsid w:val="000279D5"/>
    <w:rsid w:val="0003018C"/>
    <w:rsid w:val="00030D44"/>
    <w:rsid w:val="00031140"/>
    <w:rsid w:val="000313F6"/>
    <w:rsid w:val="00031E26"/>
    <w:rsid w:val="0003266A"/>
    <w:rsid w:val="00032806"/>
    <w:rsid w:val="000335BC"/>
    <w:rsid w:val="00033D84"/>
    <w:rsid w:val="00034806"/>
    <w:rsid w:val="0003502D"/>
    <w:rsid w:val="000363F9"/>
    <w:rsid w:val="00036EFE"/>
    <w:rsid w:val="000378D5"/>
    <w:rsid w:val="00037C3A"/>
    <w:rsid w:val="00037CEB"/>
    <w:rsid w:val="00040568"/>
    <w:rsid w:val="00040E2B"/>
    <w:rsid w:val="000416A2"/>
    <w:rsid w:val="00041B3C"/>
    <w:rsid w:val="00041F45"/>
    <w:rsid w:val="00042535"/>
    <w:rsid w:val="00043254"/>
    <w:rsid w:val="0004541E"/>
    <w:rsid w:val="00045E9A"/>
    <w:rsid w:val="00046B11"/>
    <w:rsid w:val="0004791E"/>
    <w:rsid w:val="00047DF9"/>
    <w:rsid w:val="00051130"/>
    <w:rsid w:val="00051C8D"/>
    <w:rsid w:val="00052C48"/>
    <w:rsid w:val="00052E2A"/>
    <w:rsid w:val="00053560"/>
    <w:rsid w:val="00054990"/>
    <w:rsid w:val="00054CED"/>
    <w:rsid w:val="00056E81"/>
    <w:rsid w:val="000577BD"/>
    <w:rsid w:val="00057908"/>
    <w:rsid w:val="00057949"/>
    <w:rsid w:val="0006014E"/>
    <w:rsid w:val="00061B60"/>
    <w:rsid w:val="0006265C"/>
    <w:rsid w:val="000636E4"/>
    <w:rsid w:val="00063AF3"/>
    <w:rsid w:val="00063DF9"/>
    <w:rsid w:val="00064493"/>
    <w:rsid w:val="00066436"/>
    <w:rsid w:val="00066673"/>
    <w:rsid w:val="0006667F"/>
    <w:rsid w:val="00067942"/>
    <w:rsid w:val="00070653"/>
    <w:rsid w:val="00072CAE"/>
    <w:rsid w:val="0007341D"/>
    <w:rsid w:val="00073963"/>
    <w:rsid w:val="000745E0"/>
    <w:rsid w:val="00075397"/>
    <w:rsid w:val="00075C02"/>
    <w:rsid w:val="0007624E"/>
    <w:rsid w:val="00076654"/>
    <w:rsid w:val="00077529"/>
    <w:rsid w:val="000778DE"/>
    <w:rsid w:val="0007792F"/>
    <w:rsid w:val="00080CE5"/>
    <w:rsid w:val="00081584"/>
    <w:rsid w:val="00081722"/>
    <w:rsid w:val="000817C4"/>
    <w:rsid w:val="00081BE1"/>
    <w:rsid w:val="0008209E"/>
    <w:rsid w:val="00082D70"/>
    <w:rsid w:val="000835A0"/>
    <w:rsid w:val="000835B9"/>
    <w:rsid w:val="0008381C"/>
    <w:rsid w:val="00084012"/>
    <w:rsid w:val="00084DAC"/>
    <w:rsid w:val="00086D17"/>
    <w:rsid w:val="00087119"/>
    <w:rsid w:val="00087193"/>
    <w:rsid w:val="0008760A"/>
    <w:rsid w:val="00087F5B"/>
    <w:rsid w:val="000909EE"/>
    <w:rsid w:val="00090B65"/>
    <w:rsid w:val="000914E9"/>
    <w:rsid w:val="00091981"/>
    <w:rsid w:val="00091BFF"/>
    <w:rsid w:val="00092800"/>
    <w:rsid w:val="00092AFB"/>
    <w:rsid w:val="000931F6"/>
    <w:rsid w:val="00093737"/>
    <w:rsid w:val="00093A36"/>
    <w:rsid w:val="00093E02"/>
    <w:rsid w:val="00093EE0"/>
    <w:rsid w:val="00094026"/>
    <w:rsid w:val="00094658"/>
    <w:rsid w:val="000949BD"/>
    <w:rsid w:val="00094DB8"/>
    <w:rsid w:val="00096AAC"/>
    <w:rsid w:val="00096AE3"/>
    <w:rsid w:val="00097CC0"/>
    <w:rsid w:val="00097D0D"/>
    <w:rsid w:val="00097EA5"/>
    <w:rsid w:val="00097F03"/>
    <w:rsid w:val="000A086C"/>
    <w:rsid w:val="000A087E"/>
    <w:rsid w:val="000A141E"/>
    <w:rsid w:val="000A1803"/>
    <w:rsid w:val="000A1D68"/>
    <w:rsid w:val="000A3BB0"/>
    <w:rsid w:val="000A578B"/>
    <w:rsid w:val="000A5A33"/>
    <w:rsid w:val="000A64B0"/>
    <w:rsid w:val="000A7DD8"/>
    <w:rsid w:val="000B03AF"/>
    <w:rsid w:val="000B09A9"/>
    <w:rsid w:val="000B0DA4"/>
    <w:rsid w:val="000B32D6"/>
    <w:rsid w:val="000B7CF2"/>
    <w:rsid w:val="000C000E"/>
    <w:rsid w:val="000C0415"/>
    <w:rsid w:val="000C0921"/>
    <w:rsid w:val="000C0D5E"/>
    <w:rsid w:val="000C0D70"/>
    <w:rsid w:val="000C1960"/>
    <w:rsid w:val="000C295F"/>
    <w:rsid w:val="000C2CF8"/>
    <w:rsid w:val="000C3035"/>
    <w:rsid w:val="000C3233"/>
    <w:rsid w:val="000C37B7"/>
    <w:rsid w:val="000C4BF2"/>
    <w:rsid w:val="000C4CE8"/>
    <w:rsid w:val="000C58F6"/>
    <w:rsid w:val="000C6363"/>
    <w:rsid w:val="000C6570"/>
    <w:rsid w:val="000C7276"/>
    <w:rsid w:val="000C7589"/>
    <w:rsid w:val="000D073D"/>
    <w:rsid w:val="000D0A3E"/>
    <w:rsid w:val="000D17EE"/>
    <w:rsid w:val="000D1ACE"/>
    <w:rsid w:val="000D254D"/>
    <w:rsid w:val="000D39D8"/>
    <w:rsid w:val="000D3CC5"/>
    <w:rsid w:val="000D4319"/>
    <w:rsid w:val="000D64A7"/>
    <w:rsid w:val="000D64AF"/>
    <w:rsid w:val="000D79F5"/>
    <w:rsid w:val="000D7AB2"/>
    <w:rsid w:val="000E071A"/>
    <w:rsid w:val="000E1986"/>
    <w:rsid w:val="000E1DDC"/>
    <w:rsid w:val="000E2D4D"/>
    <w:rsid w:val="000E334B"/>
    <w:rsid w:val="000E36B8"/>
    <w:rsid w:val="000E3981"/>
    <w:rsid w:val="000E3E48"/>
    <w:rsid w:val="000E3FC6"/>
    <w:rsid w:val="000E5865"/>
    <w:rsid w:val="000E5A4E"/>
    <w:rsid w:val="000E5DC5"/>
    <w:rsid w:val="000E6170"/>
    <w:rsid w:val="000E68F1"/>
    <w:rsid w:val="000E701A"/>
    <w:rsid w:val="000E70ED"/>
    <w:rsid w:val="000E74C8"/>
    <w:rsid w:val="000F0101"/>
    <w:rsid w:val="000F0124"/>
    <w:rsid w:val="000F0D2C"/>
    <w:rsid w:val="000F11EB"/>
    <w:rsid w:val="000F19C8"/>
    <w:rsid w:val="000F237F"/>
    <w:rsid w:val="000F2659"/>
    <w:rsid w:val="000F2713"/>
    <w:rsid w:val="000F2871"/>
    <w:rsid w:val="000F3005"/>
    <w:rsid w:val="000F3171"/>
    <w:rsid w:val="000F3AC9"/>
    <w:rsid w:val="000F3DEB"/>
    <w:rsid w:val="000F43A0"/>
    <w:rsid w:val="000F463E"/>
    <w:rsid w:val="000F49E9"/>
    <w:rsid w:val="000F4B2A"/>
    <w:rsid w:val="000F54A9"/>
    <w:rsid w:val="000F5D80"/>
    <w:rsid w:val="000F5DC5"/>
    <w:rsid w:val="000F68F8"/>
    <w:rsid w:val="000F70F2"/>
    <w:rsid w:val="001001EC"/>
    <w:rsid w:val="001004BF"/>
    <w:rsid w:val="00100844"/>
    <w:rsid w:val="0010103B"/>
    <w:rsid w:val="00102A36"/>
    <w:rsid w:val="0010355C"/>
    <w:rsid w:val="001042F1"/>
    <w:rsid w:val="001046A6"/>
    <w:rsid w:val="00104797"/>
    <w:rsid w:val="00105436"/>
    <w:rsid w:val="00105617"/>
    <w:rsid w:val="00105D66"/>
    <w:rsid w:val="00106B82"/>
    <w:rsid w:val="0010700C"/>
    <w:rsid w:val="0010761C"/>
    <w:rsid w:val="001077D5"/>
    <w:rsid w:val="00107A13"/>
    <w:rsid w:val="00107D0A"/>
    <w:rsid w:val="00110350"/>
    <w:rsid w:val="0011086D"/>
    <w:rsid w:val="00110C35"/>
    <w:rsid w:val="00111554"/>
    <w:rsid w:val="001116C2"/>
    <w:rsid w:val="00112626"/>
    <w:rsid w:val="00112E82"/>
    <w:rsid w:val="001131F1"/>
    <w:rsid w:val="001136BC"/>
    <w:rsid w:val="001141DD"/>
    <w:rsid w:val="001145EA"/>
    <w:rsid w:val="00114B63"/>
    <w:rsid w:val="00114F9F"/>
    <w:rsid w:val="00115B8E"/>
    <w:rsid w:val="00115C2A"/>
    <w:rsid w:val="00115CEF"/>
    <w:rsid w:val="00115E03"/>
    <w:rsid w:val="00116433"/>
    <w:rsid w:val="00116F8A"/>
    <w:rsid w:val="0011745F"/>
    <w:rsid w:val="00117489"/>
    <w:rsid w:val="00120119"/>
    <w:rsid w:val="001209C9"/>
    <w:rsid w:val="00120D05"/>
    <w:rsid w:val="00120D2F"/>
    <w:rsid w:val="00120EAF"/>
    <w:rsid w:val="001210B5"/>
    <w:rsid w:val="0012112C"/>
    <w:rsid w:val="001228DC"/>
    <w:rsid w:val="0012348D"/>
    <w:rsid w:val="001243FE"/>
    <w:rsid w:val="00124B0E"/>
    <w:rsid w:val="001258BE"/>
    <w:rsid w:val="00126157"/>
    <w:rsid w:val="00126322"/>
    <w:rsid w:val="00126AE1"/>
    <w:rsid w:val="001272D8"/>
    <w:rsid w:val="001302C4"/>
    <w:rsid w:val="00130A0F"/>
    <w:rsid w:val="00131C10"/>
    <w:rsid w:val="00132CAA"/>
    <w:rsid w:val="0013337C"/>
    <w:rsid w:val="001334B1"/>
    <w:rsid w:val="001340CB"/>
    <w:rsid w:val="00134180"/>
    <w:rsid w:val="00134DF9"/>
    <w:rsid w:val="00134F68"/>
    <w:rsid w:val="001368C9"/>
    <w:rsid w:val="001375F4"/>
    <w:rsid w:val="001378F8"/>
    <w:rsid w:val="00140834"/>
    <w:rsid w:val="00140BF1"/>
    <w:rsid w:val="00141C67"/>
    <w:rsid w:val="0014238B"/>
    <w:rsid w:val="00142F4C"/>
    <w:rsid w:val="00142F7C"/>
    <w:rsid w:val="00143005"/>
    <w:rsid w:val="00144CE1"/>
    <w:rsid w:val="00145107"/>
    <w:rsid w:val="001457FC"/>
    <w:rsid w:val="00145C68"/>
    <w:rsid w:val="00146937"/>
    <w:rsid w:val="00146C34"/>
    <w:rsid w:val="00147205"/>
    <w:rsid w:val="00150E3F"/>
    <w:rsid w:val="00151111"/>
    <w:rsid w:val="00151610"/>
    <w:rsid w:val="00153798"/>
    <w:rsid w:val="00153B6F"/>
    <w:rsid w:val="00153C7C"/>
    <w:rsid w:val="00154E74"/>
    <w:rsid w:val="001552FC"/>
    <w:rsid w:val="00155708"/>
    <w:rsid w:val="001559A5"/>
    <w:rsid w:val="00155DF5"/>
    <w:rsid w:val="00155E89"/>
    <w:rsid w:val="0015611C"/>
    <w:rsid w:val="001566F1"/>
    <w:rsid w:val="00156B3B"/>
    <w:rsid w:val="001577B4"/>
    <w:rsid w:val="00157B54"/>
    <w:rsid w:val="00157D54"/>
    <w:rsid w:val="00157F26"/>
    <w:rsid w:val="00160FA7"/>
    <w:rsid w:val="001613E7"/>
    <w:rsid w:val="001617B4"/>
    <w:rsid w:val="00162365"/>
    <w:rsid w:val="0016285D"/>
    <w:rsid w:val="00162BAA"/>
    <w:rsid w:val="00163C48"/>
    <w:rsid w:val="00163D12"/>
    <w:rsid w:val="00165F39"/>
    <w:rsid w:val="00166B41"/>
    <w:rsid w:val="00166CA9"/>
    <w:rsid w:val="00167438"/>
    <w:rsid w:val="00167864"/>
    <w:rsid w:val="001678AB"/>
    <w:rsid w:val="001678F5"/>
    <w:rsid w:val="00170492"/>
    <w:rsid w:val="0017171A"/>
    <w:rsid w:val="001719B5"/>
    <w:rsid w:val="0017321C"/>
    <w:rsid w:val="001736E0"/>
    <w:rsid w:val="00173BD4"/>
    <w:rsid w:val="00175284"/>
    <w:rsid w:val="001759F1"/>
    <w:rsid w:val="00176BE7"/>
    <w:rsid w:val="001779BF"/>
    <w:rsid w:val="00177A80"/>
    <w:rsid w:val="00177E21"/>
    <w:rsid w:val="001815C4"/>
    <w:rsid w:val="001816F9"/>
    <w:rsid w:val="00181B49"/>
    <w:rsid w:val="00181F12"/>
    <w:rsid w:val="001829FC"/>
    <w:rsid w:val="00182F8E"/>
    <w:rsid w:val="001838F9"/>
    <w:rsid w:val="00184001"/>
    <w:rsid w:val="0018440C"/>
    <w:rsid w:val="001848CD"/>
    <w:rsid w:val="00184EA0"/>
    <w:rsid w:val="00185666"/>
    <w:rsid w:val="001857BF"/>
    <w:rsid w:val="00186B98"/>
    <w:rsid w:val="00187068"/>
    <w:rsid w:val="00190B9D"/>
    <w:rsid w:val="00190BB5"/>
    <w:rsid w:val="001916B2"/>
    <w:rsid w:val="00191A80"/>
    <w:rsid w:val="0019258C"/>
    <w:rsid w:val="00193256"/>
    <w:rsid w:val="00193282"/>
    <w:rsid w:val="0019331F"/>
    <w:rsid w:val="0019426D"/>
    <w:rsid w:val="00194362"/>
    <w:rsid w:val="00195D6A"/>
    <w:rsid w:val="0019606A"/>
    <w:rsid w:val="00196515"/>
    <w:rsid w:val="00196ECE"/>
    <w:rsid w:val="001977FD"/>
    <w:rsid w:val="00197887"/>
    <w:rsid w:val="00197EF9"/>
    <w:rsid w:val="001A0424"/>
    <w:rsid w:val="001A1949"/>
    <w:rsid w:val="001A2BD4"/>
    <w:rsid w:val="001A3301"/>
    <w:rsid w:val="001A3309"/>
    <w:rsid w:val="001A4107"/>
    <w:rsid w:val="001A4869"/>
    <w:rsid w:val="001A4BAE"/>
    <w:rsid w:val="001A5043"/>
    <w:rsid w:val="001A6772"/>
    <w:rsid w:val="001A69A8"/>
    <w:rsid w:val="001A69E8"/>
    <w:rsid w:val="001A75E1"/>
    <w:rsid w:val="001A766C"/>
    <w:rsid w:val="001A7D12"/>
    <w:rsid w:val="001A7F53"/>
    <w:rsid w:val="001B065E"/>
    <w:rsid w:val="001B0875"/>
    <w:rsid w:val="001B09FF"/>
    <w:rsid w:val="001B0E2C"/>
    <w:rsid w:val="001B1059"/>
    <w:rsid w:val="001B2161"/>
    <w:rsid w:val="001B21C9"/>
    <w:rsid w:val="001B24C3"/>
    <w:rsid w:val="001B2626"/>
    <w:rsid w:val="001B298E"/>
    <w:rsid w:val="001B2B0C"/>
    <w:rsid w:val="001B3089"/>
    <w:rsid w:val="001B361A"/>
    <w:rsid w:val="001B3ADA"/>
    <w:rsid w:val="001B3BB3"/>
    <w:rsid w:val="001B3BBF"/>
    <w:rsid w:val="001B41D0"/>
    <w:rsid w:val="001B454E"/>
    <w:rsid w:val="001B4891"/>
    <w:rsid w:val="001B4B22"/>
    <w:rsid w:val="001B50C6"/>
    <w:rsid w:val="001B5154"/>
    <w:rsid w:val="001B53EB"/>
    <w:rsid w:val="001B5C51"/>
    <w:rsid w:val="001B7849"/>
    <w:rsid w:val="001C0B9F"/>
    <w:rsid w:val="001C0C0F"/>
    <w:rsid w:val="001C1238"/>
    <w:rsid w:val="001C127D"/>
    <w:rsid w:val="001C2741"/>
    <w:rsid w:val="001C2750"/>
    <w:rsid w:val="001C2DD5"/>
    <w:rsid w:val="001C2FFE"/>
    <w:rsid w:val="001C351E"/>
    <w:rsid w:val="001C57E1"/>
    <w:rsid w:val="001C62C5"/>
    <w:rsid w:val="001C64D4"/>
    <w:rsid w:val="001C65FC"/>
    <w:rsid w:val="001C71C7"/>
    <w:rsid w:val="001C73E6"/>
    <w:rsid w:val="001C7757"/>
    <w:rsid w:val="001D070D"/>
    <w:rsid w:val="001D08D1"/>
    <w:rsid w:val="001D0BE6"/>
    <w:rsid w:val="001D28B3"/>
    <w:rsid w:val="001D28EA"/>
    <w:rsid w:val="001D3FE7"/>
    <w:rsid w:val="001D526D"/>
    <w:rsid w:val="001D58CD"/>
    <w:rsid w:val="001D73BE"/>
    <w:rsid w:val="001D7B8A"/>
    <w:rsid w:val="001E0401"/>
    <w:rsid w:val="001E06E6"/>
    <w:rsid w:val="001E09F1"/>
    <w:rsid w:val="001E158B"/>
    <w:rsid w:val="001E2D36"/>
    <w:rsid w:val="001E3411"/>
    <w:rsid w:val="001E38AC"/>
    <w:rsid w:val="001E38D5"/>
    <w:rsid w:val="001E3CEF"/>
    <w:rsid w:val="001E4889"/>
    <w:rsid w:val="001E5D77"/>
    <w:rsid w:val="001E69BC"/>
    <w:rsid w:val="001E6A71"/>
    <w:rsid w:val="001E6D58"/>
    <w:rsid w:val="001E7B92"/>
    <w:rsid w:val="001E7D56"/>
    <w:rsid w:val="001F0C13"/>
    <w:rsid w:val="001F10E2"/>
    <w:rsid w:val="001F11F6"/>
    <w:rsid w:val="001F155C"/>
    <w:rsid w:val="001F2182"/>
    <w:rsid w:val="001F2386"/>
    <w:rsid w:val="001F254F"/>
    <w:rsid w:val="001F3437"/>
    <w:rsid w:val="001F448A"/>
    <w:rsid w:val="001F4573"/>
    <w:rsid w:val="001F5457"/>
    <w:rsid w:val="001F619F"/>
    <w:rsid w:val="001F6222"/>
    <w:rsid w:val="001F7389"/>
    <w:rsid w:val="001F7499"/>
    <w:rsid w:val="001F759E"/>
    <w:rsid w:val="001F7B67"/>
    <w:rsid w:val="001F7DE6"/>
    <w:rsid w:val="001F7E3D"/>
    <w:rsid w:val="002005E4"/>
    <w:rsid w:val="00200E85"/>
    <w:rsid w:val="00201253"/>
    <w:rsid w:val="002021D0"/>
    <w:rsid w:val="00202297"/>
    <w:rsid w:val="00202B54"/>
    <w:rsid w:val="00203028"/>
    <w:rsid w:val="0020317A"/>
    <w:rsid w:val="00203A24"/>
    <w:rsid w:val="00203B99"/>
    <w:rsid w:val="00203EF7"/>
    <w:rsid w:val="00204AEE"/>
    <w:rsid w:val="00204B6B"/>
    <w:rsid w:val="00205B57"/>
    <w:rsid w:val="0020696F"/>
    <w:rsid w:val="00207507"/>
    <w:rsid w:val="002101FF"/>
    <w:rsid w:val="00210652"/>
    <w:rsid w:val="00210C5D"/>
    <w:rsid w:val="00211077"/>
    <w:rsid w:val="002110E2"/>
    <w:rsid w:val="00211C7E"/>
    <w:rsid w:val="002128B7"/>
    <w:rsid w:val="00212FFF"/>
    <w:rsid w:val="00213B3A"/>
    <w:rsid w:val="00213B7E"/>
    <w:rsid w:val="00213DC6"/>
    <w:rsid w:val="00214666"/>
    <w:rsid w:val="002149D2"/>
    <w:rsid w:val="00215389"/>
    <w:rsid w:val="00216028"/>
    <w:rsid w:val="00216CA5"/>
    <w:rsid w:val="002170F7"/>
    <w:rsid w:val="002203DF"/>
    <w:rsid w:val="002208E9"/>
    <w:rsid w:val="002213BD"/>
    <w:rsid w:val="00221410"/>
    <w:rsid w:val="00221455"/>
    <w:rsid w:val="002222CB"/>
    <w:rsid w:val="00222A6F"/>
    <w:rsid w:val="002235A8"/>
    <w:rsid w:val="00224519"/>
    <w:rsid w:val="00224BEA"/>
    <w:rsid w:val="00224D44"/>
    <w:rsid w:val="00224F39"/>
    <w:rsid w:val="0022700C"/>
    <w:rsid w:val="00227053"/>
    <w:rsid w:val="0022757B"/>
    <w:rsid w:val="00227716"/>
    <w:rsid w:val="002278AD"/>
    <w:rsid w:val="00227CB8"/>
    <w:rsid w:val="002307E9"/>
    <w:rsid w:val="002312C1"/>
    <w:rsid w:val="00231FC8"/>
    <w:rsid w:val="00232293"/>
    <w:rsid w:val="0023284C"/>
    <w:rsid w:val="00233ADF"/>
    <w:rsid w:val="00234318"/>
    <w:rsid w:val="00234E0C"/>
    <w:rsid w:val="00235579"/>
    <w:rsid w:val="0023657A"/>
    <w:rsid w:val="00236A60"/>
    <w:rsid w:val="0023732B"/>
    <w:rsid w:val="0024017D"/>
    <w:rsid w:val="00240C0D"/>
    <w:rsid w:val="00241D0F"/>
    <w:rsid w:val="00242AAA"/>
    <w:rsid w:val="00242B8D"/>
    <w:rsid w:val="0024324C"/>
    <w:rsid w:val="002436B9"/>
    <w:rsid w:val="00243FB3"/>
    <w:rsid w:val="00244387"/>
    <w:rsid w:val="00244846"/>
    <w:rsid w:val="00244C36"/>
    <w:rsid w:val="00244C5C"/>
    <w:rsid w:val="00246038"/>
    <w:rsid w:val="002501A7"/>
    <w:rsid w:val="0025025F"/>
    <w:rsid w:val="002502C0"/>
    <w:rsid w:val="00251AE6"/>
    <w:rsid w:val="00251D9E"/>
    <w:rsid w:val="002520AC"/>
    <w:rsid w:val="00252BF2"/>
    <w:rsid w:val="00252FC6"/>
    <w:rsid w:val="00253907"/>
    <w:rsid w:val="0025485B"/>
    <w:rsid w:val="0025532E"/>
    <w:rsid w:val="00255541"/>
    <w:rsid w:val="0025616D"/>
    <w:rsid w:val="002566D5"/>
    <w:rsid w:val="00257090"/>
    <w:rsid w:val="0026077E"/>
    <w:rsid w:val="00260DB9"/>
    <w:rsid w:val="002619E5"/>
    <w:rsid w:val="00261D13"/>
    <w:rsid w:val="00261F85"/>
    <w:rsid w:val="002622A2"/>
    <w:rsid w:val="00262666"/>
    <w:rsid w:val="0026335A"/>
    <w:rsid w:val="0026451B"/>
    <w:rsid w:val="0026491B"/>
    <w:rsid w:val="00264F19"/>
    <w:rsid w:val="00265E0B"/>
    <w:rsid w:val="00266336"/>
    <w:rsid w:val="00266601"/>
    <w:rsid w:val="00266BCE"/>
    <w:rsid w:val="0027049B"/>
    <w:rsid w:val="002708EC"/>
    <w:rsid w:val="002711B3"/>
    <w:rsid w:val="00272348"/>
    <w:rsid w:val="00272685"/>
    <w:rsid w:val="00272E3A"/>
    <w:rsid w:val="00273366"/>
    <w:rsid w:val="002740C3"/>
    <w:rsid w:val="00274843"/>
    <w:rsid w:val="002749E8"/>
    <w:rsid w:val="002763CE"/>
    <w:rsid w:val="00276904"/>
    <w:rsid w:val="00280312"/>
    <w:rsid w:val="00280314"/>
    <w:rsid w:val="00280AF0"/>
    <w:rsid w:val="002810D5"/>
    <w:rsid w:val="002819F7"/>
    <w:rsid w:val="00281B51"/>
    <w:rsid w:val="00282407"/>
    <w:rsid w:val="002824CA"/>
    <w:rsid w:val="00283021"/>
    <w:rsid w:val="00283881"/>
    <w:rsid w:val="00284495"/>
    <w:rsid w:val="002845E5"/>
    <w:rsid w:val="00284B82"/>
    <w:rsid w:val="00285B3B"/>
    <w:rsid w:val="0028673E"/>
    <w:rsid w:val="00286E61"/>
    <w:rsid w:val="00287405"/>
    <w:rsid w:val="00287536"/>
    <w:rsid w:val="00287DA6"/>
    <w:rsid w:val="00287EC7"/>
    <w:rsid w:val="002901A4"/>
    <w:rsid w:val="00290D4B"/>
    <w:rsid w:val="0029181C"/>
    <w:rsid w:val="00291A97"/>
    <w:rsid w:val="00291D3F"/>
    <w:rsid w:val="00292912"/>
    <w:rsid w:val="00292D23"/>
    <w:rsid w:val="00292F63"/>
    <w:rsid w:val="00293515"/>
    <w:rsid w:val="00294EDD"/>
    <w:rsid w:val="00295340"/>
    <w:rsid w:val="00295F14"/>
    <w:rsid w:val="0029731B"/>
    <w:rsid w:val="00297BBE"/>
    <w:rsid w:val="002A0157"/>
    <w:rsid w:val="002A0AD3"/>
    <w:rsid w:val="002A15D9"/>
    <w:rsid w:val="002A173F"/>
    <w:rsid w:val="002A19B4"/>
    <w:rsid w:val="002A207E"/>
    <w:rsid w:val="002A2D96"/>
    <w:rsid w:val="002A31F9"/>
    <w:rsid w:val="002A35A3"/>
    <w:rsid w:val="002A60DE"/>
    <w:rsid w:val="002A68D2"/>
    <w:rsid w:val="002A68F3"/>
    <w:rsid w:val="002A6EF7"/>
    <w:rsid w:val="002A72C1"/>
    <w:rsid w:val="002A7708"/>
    <w:rsid w:val="002A7E9F"/>
    <w:rsid w:val="002B0B40"/>
    <w:rsid w:val="002B1CA2"/>
    <w:rsid w:val="002B1D5A"/>
    <w:rsid w:val="002B1ECB"/>
    <w:rsid w:val="002B2AF4"/>
    <w:rsid w:val="002B2EC0"/>
    <w:rsid w:val="002B3982"/>
    <w:rsid w:val="002B42C1"/>
    <w:rsid w:val="002B43C9"/>
    <w:rsid w:val="002B4A56"/>
    <w:rsid w:val="002B4F1F"/>
    <w:rsid w:val="002B52DD"/>
    <w:rsid w:val="002B5975"/>
    <w:rsid w:val="002B5E33"/>
    <w:rsid w:val="002B7296"/>
    <w:rsid w:val="002C0097"/>
    <w:rsid w:val="002C1EDE"/>
    <w:rsid w:val="002C204E"/>
    <w:rsid w:val="002C2136"/>
    <w:rsid w:val="002C21D6"/>
    <w:rsid w:val="002C2657"/>
    <w:rsid w:val="002C292B"/>
    <w:rsid w:val="002C31F4"/>
    <w:rsid w:val="002C4883"/>
    <w:rsid w:val="002C5392"/>
    <w:rsid w:val="002C676A"/>
    <w:rsid w:val="002C7106"/>
    <w:rsid w:val="002C7999"/>
    <w:rsid w:val="002C7F81"/>
    <w:rsid w:val="002D05B1"/>
    <w:rsid w:val="002D0656"/>
    <w:rsid w:val="002D0959"/>
    <w:rsid w:val="002D0961"/>
    <w:rsid w:val="002D1665"/>
    <w:rsid w:val="002D1B9D"/>
    <w:rsid w:val="002D2731"/>
    <w:rsid w:val="002D4015"/>
    <w:rsid w:val="002D4635"/>
    <w:rsid w:val="002D4C90"/>
    <w:rsid w:val="002D59B5"/>
    <w:rsid w:val="002D76B4"/>
    <w:rsid w:val="002D77FF"/>
    <w:rsid w:val="002D7F42"/>
    <w:rsid w:val="002D7F4A"/>
    <w:rsid w:val="002D7F74"/>
    <w:rsid w:val="002E1171"/>
    <w:rsid w:val="002E17CD"/>
    <w:rsid w:val="002E2D36"/>
    <w:rsid w:val="002E2E24"/>
    <w:rsid w:val="002E3A62"/>
    <w:rsid w:val="002E3D4E"/>
    <w:rsid w:val="002E5B6E"/>
    <w:rsid w:val="002E6190"/>
    <w:rsid w:val="002E6A35"/>
    <w:rsid w:val="002E6D8A"/>
    <w:rsid w:val="002F059A"/>
    <w:rsid w:val="002F1C85"/>
    <w:rsid w:val="002F3ED0"/>
    <w:rsid w:val="002F4323"/>
    <w:rsid w:val="002F4F70"/>
    <w:rsid w:val="002F512B"/>
    <w:rsid w:val="002F523E"/>
    <w:rsid w:val="002F5A15"/>
    <w:rsid w:val="002F61C4"/>
    <w:rsid w:val="002F7107"/>
    <w:rsid w:val="002F7E3A"/>
    <w:rsid w:val="003004BB"/>
    <w:rsid w:val="00300726"/>
    <w:rsid w:val="003014A0"/>
    <w:rsid w:val="00301850"/>
    <w:rsid w:val="00301EA3"/>
    <w:rsid w:val="00302E1F"/>
    <w:rsid w:val="00303745"/>
    <w:rsid w:val="00303859"/>
    <w:rsid w:val="00303F2F"/>
    <w:rsid w:val="00304607"/>
    <w:rsid w:val="003047DB"/>
    <w:rsid w:val="00304AC6"/>
    <w:rsid w:val="00304FA3"/>
    <w:rsid w:val="00306221"/>
    <w:rsid w:val="003063F2"/>
    <w:rsid w:val="00306D5A"/>
    <w:rsid w:val="00307539"/>
    <w:rsid w:val="00307C79"/>
    <w:rsid w:val="00310A81"/>
    <w:rsid w:val="00310DC2"/>
    <w:rsid w:val="00310E54"/>
    <w:rsid w:val="003117DA"/>
    <w:rsid w:val="00312E80"/>
    <w:rsid w:val="00313AF2"/>
    <w:rsid w:val="00313FDC"/>
    <w:rsid w:val="00314710"/>
    <w:rsid w:val="00314A08"/>
    <w:rsid w:val="003154CA"/>
    <w:rsid w:val="00316054"/>
    <w:rsid w:val="003169BE"/>
    <w:rsid w:val="00316A08"/>
    <w:rsid w:val="00316CEF"/>
    <w:rsid w:val="0031759A"/>
    <w:rsid w:val="00317754"/>
    <w:rsid w:val="00317822"/>
    <w:rsid w:val="00320900"/>
    <w:rsid w:val="003209E2"/>
    <w:rsid w:val="0032224E"/>
    <w:rsid w:val="0032275E"/>
    <w:rsid w:val="00323363"/>
    <w:rsid w:val="00324044"/>
    <w:rsid w:val="003255FC"/>
    <w:rsid w:val="00326669"/>
    <w:rsid w:val="0032688F"/>
    <w:rsid w:val="0032690D"/>
    <w:rsid w:val="00326950"/>
    <w:rsid w:val="00327C4D"/>
    <w:rsid w:val="00327D0F"/>
    <w:rsid w:val="00331056"/>
    <w:rsid w:val="0033123E"/>
    <w:rsid w:val="00331859"/>
    <w:rsid w:val="00331D43"/>
    <w:rsid w:val="00332426"/>
    <w:rsid w:val="00333907"/>
    <w:rsid w:val="00333D26"/>
    <w:rsid w:val="003348F8"/>
    <w:rsid w:val="00334A33"/>
    <w:rsid w:val="003353ED"/>
    <w:rsid w:val="003359EC"/>
    <w:rsid w:val="00335D5A"/>
    <w:rsid w:val="00336465"/>
    <w:rsid w:val="00336C7F"/>
    <w:rsid w:val="00337558"/>
    <w:rsid w:val="003402F8"/>
    <w:rsid w:val="00340ECA"/>
    <w:rsid w:val="003410E4"/>
    <w:rsid w:val="00341460"/>
    <w:rsid w:val="003415A1"/>
    <w:rsid w:val="003415AF"/>
    <w:rsid w:val="00341685"/>
    <w:rsid w:val="00341811"/>
    <w:rsid w:val="00341C2B"/>
    <w:rsid w:val="00342534"/>
    <w:rsid w:val="00342C14"/>
    <w:rsid w:val="00343534"/>
    <w:rsid w:val="0034401D"/>
    <w:rsid w:val="00344366"/>
    <w:rsid w:val="0034483F"/>
    <w:rsid w:val="00345FEE"/>
    <w:rsid w:val="00346120"/>
    <w:rsid w:val="003461C6"/>
    <w:rsid w:val="003469DB"/>
    <w:rsid w:val="003479F9"/>
    <w:rsid w:val="00347BF5"/>
    <w:rsid w:val="00347D05"/>
    <w:rsid w:val="00350A39"/>
    <w:rsid w:val="00351151"/>
    <w:rsid w:val="003520F8"/>
    <w:rsid w:val="003526FC"/>
    <w:rsid w:val="00352CB5"/>
    <w:rsid w:val="00352FE2"/>
    <w:rsid w:val="003530C9"/>
    <w:rsid w:val="00354960"/>
    <w:rsid w:val="00354977"/>
    <w:rsid w:val="00355B87"/>
    <w:rsid w:val="00356F38"/>
    <w:rsid w:val="00357EC3"/>
    <w:rsid w:val="00361915"/>
    <w:rsid w:val="003619FF"/>
    <w:rsid w:val="00362BB2"/>
    <w:rsid w:val="00363333"/>
    <w:rsid w:val="003633BD"/>
    <w:rsid w:val="003633FC"/>
    <w:rsid w:val="00364956"/>
    <w:rsid w:val="00364FD4"/>
    <w:rsid w:val="003657DC"/>
    <w:rsid w:val="00365FC9"/>
    <w:rsid w:val="0036620E"/>
    <w:rsid w:val="00366524"/>
    <w:rsid w:val="00367798"/>
    <w:rsid w:val="003701E4"/>
    <w:rsid w:val="00370B30"/>
    <w:rsid w:val="0037186F"/>
    <w:rsid w:val="003718AB"/>
    <w:rsid w:val="003718BC"/>
    <w:rsid w:val="00371F16"/>
    <w:rsid w:val="003747D9"/>
    <w:rsid w:val="00374802"/>
    <w:rsid w:val="00374D65"/>
    <w:rsid w:val="00374E84"/>
    <w:rsid w:val="0037556D"/>
    <w:rsid w:val="00377524"/>
    <w:rsid w:val="00380EA0"/>
    <w:rsid w:val="00381072"/>
    <w:rsid w:val="00381447"/>
    <w:rsid w:val="00381478"/>
    <w:rsid w:val="003819A3"/>
    <w:rsid w:val="0038205A"/>
    <w:rsid w:val="003821B6"/>
    <w:rsid w:val="00382EC3"/>
    <w:rsid w:val="00383A4D"/>
    <w:rsid w:val="00383C93"/>
    <w:rsid w:val="00383CC9"/>
    <w:rsid w:val="003846C4"/>
    <w:rsid w:val="00384946"/>
    <w:rsid w:val="00384C7C"/>
    <w:rsid w:val="00385D44"/>
    <w:rsid w:val="0038640B"/>
    <w:rsid w:val="003864DE"/>
    <w:rsid w:val="0038695B"/>
    <w:rsid w:val="00386E8A"/>
    <w:rsid w:val="0039039E"/>
    <w:rsid w:val="0039053D"/>
    <w:rsid w:val="00390BFE"/>
    <w:rsid w:val="00390C87"/>
    <w:rsid w:val="00391792"/>
    <w:rsid w:val="00391EB5"/>
    <w:rsid w:val="00392097"/>
    <w:rsid w:val="003921BD"/>
    <w:rsid w:val="003926F7"/>
    <w:rsid w:val="00392978"/>
    <w:rsid w:val="00393B56"/>
    <w:rsid w:val="00394FBB"/>
    <w:rsid w:val="003950FB"/>
    <w:rsid w:val="003951BE"/>
    <w:rsid w:val="003969BD"/>
    <w:rsid w:val="00397E90"/>
    <w:rsid w:val="003A04EA"/>
    <w:rsid w:val="003A0AFC"/>
    <w:rsid w:val="003A10C4"/>
    <w:rsid w:val="003A146B"/>
    <w:rsid w:val="003A1C83"/>
    <w:rsid w:val="003A24D4"/>
    <w:rsid w:val="003A26F1"/>
    <w:rsid w:val="003A3393"/>
    <w:rsid w:val="003A3511"/>
    <w:rsid w:val="003A43C0"/>
    <w:rsid w:val="003A467A"/>
    <w:rsid w:val="003A4CA7"/>
    <w:rsid w:val="003A4D67"/>
    <w:rsid w:val="003A4DBD"/>
    <w:rsid w:val="003A4EDE"/>
    <w:rsid w:val="003A5950"/>
    <w:rsid w:val="003A5987"/>
    <w:rsid w:val="003B01E6"/>
    <w:rsid w:val="003B0DD7"/>
    <w:rsid w:val="003B0EE0"/>
    <w:rsid w:val="003B0F35"/>
    <w:rsid w:val="003B1539"/>
    <w:rsid w:val="003B21C6"/>
    <w:rsid w:val="003B2797"/>
    <w:rsid w:val="003B2DFB"/>
    <w:rsid w:val="003B354C"/>
    <w:rsid w:val="003B4F9B"/>
    <w:rsid w:val="003B5A09"/>
    <w:rsid w:val="003B61FB"/>
    <w:rsid w:val="003B6807"/>
    <w:rsid w:val="003B7141"/>
    <w:rsid w:val="003B770D"/>
    <w:rsid w:val="003B77D1"/>
    <w:rsid w:val="003B7ADB"/>
    <w:rsid w:val="003C043A"/>
    <w:rsid w:val="003C0A63"/>
    <w:rsid w:val="003C3639"/>
    <w:rsid w:val="003C3AE4"/>
    <w:rsid w:val="003C3BDC"/>
    <w:rsid w:val="003C3C5B"/>
    <w:rsid w:val="003C4045"/>
    <w:rsid w:val="003C61CC"/>
    <w:rsid w:val="003C680B"/>
    <w:rsid w:val="003C6B1B"/>
    <w:rsid w:val="003C7339"/>
    <w:rsid w:val="003C761A"/>
    <w:rsid w:val="003C7AB4"/>
    <w:rsid w:val="003D0877"/>
    <w:rsid w:val="003D0B80"/>
    <w:rsid w:val="003D0D0F"/>
    <w:rsid w:val="003D17FB"/>
    <w:rsid w:val="003D18EC"/>
    <w:rsid w:val="003D26AE"/>
    <w:rsid w:val="003D29E1"/>
    <w:rsid w:val="003D2BA6"/>
    <w:rsid w:val="003D2C59"/>
    <w:rsid w:val="003D2E8F"/>
    <w:rsid w:val="003D40B6"/>
    <w:rsid w:val="003D4530"/>
    <w:rsid w:val="003D4556"/>
    <w:rsid w:val="003D4644"/>
    <w:rsid w:val="003D556C"/>
    <w:rsid w:val="003D56B1"/>
    <w:rsid w:val="003D5E5A"/>
    <w:rsid w:val="003D6986"/>
    <w:rsid w:val="003D6A36"/>
    <w:rsid w:val="003D7B58"/>
    <w:rsid w:val="003E0D6C"/>
    <w:rsid w:val="003E1A07"/>
    <w:rsid w:val="003E1B9A"/>
    <w:rsid w:val="003E218C"/>
    <w:rsid w:val="003E26C9"/>
    <w:rsid w:val="003E28BD"/>
    <w:rsid w:val="003E2B1E"/>
    <w:rsid w:val="003E3D34"/>
    <w:rsid w:val="003E51FE"/>
    <w:rsid w:val="003E5392"/>
    <w:rsid w:val="003E5C36"/>
    <w:rsid w:val="003E62F0"/>
    <w:rsid w:val="003E6AFF"/>
    <w:rsid w:val="003E6E85"/>
    <w:rsid w:val="003E709E"/>
    <w:rsid w:val="003E7134"/>
    <w:rsid w:val="003E7691"/>
    <w:rsid w:val="003E7733"/>
    <w:rsid w:val="003E7B1B"/>
    <w:rsid w:val="003F140D"/>
    <w:rsid w:val="003F1B2F"/>
    <w:rsid w:val="003F28B7"/>
    <w:rsid w:val="003F29AF"/>
    <w:rsid w:val="003F2DE5"/>
    <w:rsid w:val="003F4212"/>
    <w:rsid w:val="003F4496"/>
    <w:rsid w:val="003F4D74"/>
    <w:rsid w:val="003F54C2"/>
    <w:rsid w:val="003F5549"/>
    <w:rsid w:val="003F55A5"/>
    <w:rsid w:val="003F78FB"/>
    <w:rsid w:val="0040125D"/>
    <w:rsid w:val="00401736"/>
    <w:rsid w:val="004028FA"/>
    <w:rsid w:val="00402932"/>
    <w:rsid w:val="00402EAE"/>
    <w:rsid w:val="0040303E"/>
    <w:rsid w:val="004037AD"/>
    <w:rsid w:val="00403A81"/>
    <w:rsid w:val="00403F16"/>
    <w:rsid w:val="00404C23"/>
    <w:rsid w:val="00405C3A"/>
    <w:rsid w:val="00406D6F"/>
    <w:rsid w:val="00406F34"/>
    <w:rsid w:val="0040757A"/>
    <w:rsid w:val="0040797E"/>
    <w:rsid w:val="004102A2"/>
    <w:rsid w:val="0041048E"/>
    <w:rsid w:val="004108A6"/>
    <w:rsid w:val="00410A4D"/>
    <w:rsid w:val="00410C9E"/>
    <w:rsid w:val="00410F6E"/>
    <w:rsid w:val="0041194F"/>
    <w:rsid w:val="00411A4F"/>
    <w:rsid w:val="00411A67"/>
    <w:rsid w:val="00411EC0"/>
    <w:rsid w:val="00411FB8"/>
    <w:rsid w:val="004124D3"/>
    <w:rsid w:val="004125EE"/>
    <w:rsid w:val="00412A9A"/>
    <w:rsid w:val="00413274"/>
    <w:rsid w:val="00413473"/>
    <w:rsid w:val="00413B20"/>
    <w:rsid w:val="00413CA7"/>
    <w:rsid w:val="00414219"/>
    <w:rsid w:val="00414743"/>
    <w:rsid w:val="004151C7"/>
    <w:rsid w:val="004157B1"/>
    <w:rsid w:val="0041612F"/>
    <w:rsid w:val="00416847"/>
    <w:rsid w:val="004169A8"/>
    <w:rsid w:val="0041771F"/>
    <w:rsid w:val="004179BA"/>
    <w:rsid w:val="00417C7B"/>
    <w:rsid w:val="004212E6"/>
    <w:rsid w:val="004219A6"/>
    <w:rsid w:val="00422597"/>
    <w:rsid w:val="00422947"/>
    <w:rsid w:val="00422C8B"/>
    <w:rsid w:val="0042368F"/>
    <w:rsid w:val="0042392C"/>
    <w:rsid w:val="00423BFD"/>
    <w:rsid w:val="004242CE"/>
    <w:rsid w:val="00424A10"/>
    <w:rsid w:val="004256A6"/>
    <w:rsid w:val="00425CD8"/>
    <w:rsid w:val="00425F15"/>
    <w:rsid w:val="00426F56"/>
    <w:rsid w:val="00427A19"/>
    <w:rsid w:val="00427CB3"/>
    <w:rsid w:val="00427FD4"/>
    <w:rsid w:val="004309C8"/>
    <w:rsid w:val="0043191F"/>
    <w:rsid w:val="00431EC8"/>
    <w:rsid w:val="00432225"/>
    <w:rsid w:val="0043484B"/>
    <w:rsid w:val="00435385"/>
    <w:rsid w:val="0043567B"/>
    <w:rsid w:val="00435E43"/>
    <w:rsid w:val="004362CE"/>
    <w:rsid w:val="0043648B"/>
    <w:rsid w:val="00440367"/>
    <w:rsid w:val="00440EC7"/>
    <w:rsid w:val="00441178"/>
    <w:rsid w:val="0044216A"/>
    <w:rsid w:val="004421A7"/>
    <w:rsid w:val="00442392"/>
    <w:rsid w:val="00442F06"/>
    <w:rsid w:val="004430C3"/>
    <w:rsid w:val="00443BAB"/>
    <w:rsid w:val="00443FEF"/>
    <w:rsid w:val="0044443C"/>
    <w:rsid w:val="00444D71"/>
    <w:rsid w:val="00445103"/>
    <w:rsid w:val="00445424"/>
    <w:rsid w:val="004462A9"/>
    <w:rsid w:val="00446BEB"/>
    <w:rsid w:val="00447B8B"/>
    <w:rsid w:val="0045091F"/>
    <w:rsid w:val="00450A69"/>
    <w:rsid w:val="00450F08"/>
    <w:rsid w:val="00450F72"/>
    <w:rsid w:val="00451303"/>
    <w:rsid w:val="004523EF"/>
    <w:rsid w:val="0045330C"/>
    <w:rsid w:val="004533D2"/>
    <w:rsid w:val="00453A8A"/>
    <w:rsid w:val="00453F78"/>
    <w:rsid w:val="004541A1"/>
    <w:rsid w:val="00454956"/>
    <w:rsid w:val="00454AE0"/>
    <w:rsid w:val="004551E0"/>
    <w:rsid w:val="004557C7"/>
    <w:rsid w:val="004557F2"/>
    <w:rsid w:val="00456280"/>
    <w:rsid w:val="00456C88"/>
    <w:rsid w:val="00456F82"/>
    <w:rsid w:val="00461123"/>
    <w:rsid w:val="00461173"/>
    <w:rsid w:val="00461CC8"/>
    <w:rsid w:val="004629F3"/>
    <w:rsid w:val="00462BF2"/>
    <w:rsid w:val="00462FCA"/>
    <w:rsid w:val="00463053"/>
    <w:rsid w:val="0046406C"/>
    <w:rsid w:val="0046534F"/>
    <w:rsid w:val="00466416"/>
    <w:rsid w:val="004668C0"/>
    <w:rsid w:val="00466988"/>
    <w:rsid w:val="0046699A"/>
    <w:rsid w:val="00467664"/>
    <w:rsid w:val="004676C0"/>
    <w:rsid w:val="00467970"/>
    <w:rsid w:val="00470708"/>
    <w:rsid w:val="004707E9"/>
    <w:rsid w:val="0047114D"/>
    <w:rsid w:val="00471594"/>
    <w:rsid w:val="00472A7D"/>
    <w:rsid w:val="00472D2B"/>
    <w:rsid w:val="00472F6F"/>
    <w:rsid w:val="004733C0"/>
    <w:rsid w:val="004736B3"/>
    <w:rsid w:val="00473A82"/>
    <w:rsid w:val="004742E9"/>
    <w:rsid w:val="00474307"/>
    <w:rsid w:val="004745C5"/>
    <w:rsid w:val="00475438"/>
    <w:rsid w:val="00477AD9"/>
    <w:rsid w:val="00477BF3"/>
    <w:rsid w:val="004800A6"/>
    <w:rsid w:val="00480DBA"/>
    <w:rsid w:val="004827AF"/>
    <w:rsid w:val="00482C27"/>
    <w:rsid w:val="0048369E"/>
    <w:rsid w:val="0048378F"/>
    <w:rsid w:val="00483D34"/>
    <w:rsid w:val="004847E6"/>
    <w:rsid w:val="00484A65"/>
    <w:rsid w:val="00484B98"/>
    <w:rsid w:val="00486E5E"/>
    <w:rsid w:val="00487878"/>
    <w:rsid w:val="00490DB3"/>
    <w:rsid w:val="00491187"/>
    <w:rsid w:val="004916EF"/>
    <w:rsid w:val="004917E1"/>
    <w:rsid w:val="004922DB"/>
    <w:rsid w:val="00492437"/>
    <w:rsid w:val="00492D73"/>
    <w:rsid w:val="0049341A"/>
    <w:rsid w:val="004939B6"/>
    <w:rsid w:val="00494562"/>
    <w:rsid w:val="004946A2"/>
    <w:rsid w:val="00494E75"/>
    <w:rsid w:val="004953C3"/>
    <w:rsid w:val="00495511"/>
    <w:rsid w:val="00496749"/>
    <w:rsid w:val="00496B13"/>
    <w:rsid w:val="004971BF"/>
    <w:rsid w:val="00497616"/>
    <w:rsid w:val="00497873"/>
    <w:rsid w:val="00497CF2"/>
    <w:rsid w:val="00497DB3"/>
    <w:rsid w:val="004A0FAC"/>
    <w:rsid w:val="004A1B1C"/>
    <w:rsid w:val="004A34EC"/>
    <w:rsid w:val="004A59AC"/>
    <w:rsid w:val="004A5B10"/>
    <w:rsid w:val="004A6F07"/>
    <w:rsid w:val="004A7BC5"/>
    <w:rsid w:val="004A7EE3"/>
    <w:rsid w:val="004B0516"/>
    <w:rsid w:val="004B0519"/>
    <w:rsid w:val="004B0799"/>
    <w:rsid w:val="004B1D25"/>
    <w:rsid w:val="004B3149"/>
    <w:rsid w:val="004B343A"/>
    <w:rsid w:val="004B39A9"/>
    <w:rsid w:val="004B3B1C"/>
    <w:rsid w:val="004B41B6"/>
    <w:rsid w:val="004B5893"/>
    <w:rsid w:val="004B6DE7"/>
    <w:rsid w:val="004B71C6"/>
    <w:rsid w:val="004B7622"/>
    <w:rsid w:val="004C07D2"/>
    <w:rsid w:val="004C13E6"/>
    <w:rsid w:val="004C1A74"/>
    <w:rsid w:val="004C2A16"/>
    <w:rsid w:val="004C2E19"/>
    <w:rsid w:val="004C3F93"/>
    <w:rsid w:val="004C3FA8"/>
    <w:rsid w:val="004C4051"/>
    <w:rsid w:val="004C42D9"/>
    <w:rsid w:val="004C4317"/>
    <w:rsid w:val="004C4FBB"/>
    <w:rsid w:val="004C536B"/>
    <w:rsid w:val="004C61E0"/>
    <w:rsid w:val="004C6231"/>
    <w:rsid w:val="004C6CB4"/>
    <w:rsid w:val="004C6EDF"/>
    <w:rsid w:val="004C73D5"/>
    <w:rsid w:val="004C742E"/>
    <w:rsid w:val="004C74A3"/>
    <w:rsid w:val="004C75B7"/>
    <w:rsid w:val="004C75C6"/>
    <w:rsid w:val="004D0216"/>
    <w:rsid w:val="004D03F7"/>
    <w:rsid w:val="004D0DBE"/>
    <w:rsid w:val="004D1C28"/>
    <w:rsid w:val="004D2865"/>
    <w:rsid w:val="004D2B2F"/>
    <w:rsid w:val="004D3A5E"/>
    <w:rsid w:val="004D3F44"/>
    <w:rsid w:val="004D567B"/>
    <w:rsid w:val="004D640B"/>
    <w:rsid w:val="004D64FE"/>
    <w:rsid w:val="004D68A7"/>
    <w:rsid w:val="004D7131"/>
    <w:rsid w:val="004D73DF"/>
    <w:rsid w:val="004D7AB7"/>
    <w:rsid w:val="004E0C1A"/>
    <w:rsid w:val="004E13E4"/>
    <w:rsid w:val="004E2FF2"/>
    <w:rsid w:val="004E305B"/>
    <w:rsid w:val="004E3389"/>
    <w:rsid w:val="004E3819"/>
    <w:rsid w:val="004E3899"/>
    <w:rsid w:val="004E3C19"/>
    <w:rsid w:val="004E407A"/>
    <w:rsid w:val="004E486D"/>
    <w:rsid w:val="004E4DB2"/>
    <w:rsid w:val="004E4E80"/>
    <w:rsid w:val="004E583F"/>
    <w:rsid w:val="004E62E6"/>
    <w:rsid w:val="004E63D6"/>
    <w:rsid w:val="004E667F"/>
    <w:rsid w:val="004E6A30"/>
    <w:rsid w:val="004E6D8D"/>
    <w:rsid w:val="004E716B"/>
    <w:rsid w:val="004E7402"/>
    <w:rsid w:val="004E7875"/>
    <w:rsid w:val="004E7AC6"/>
    <w:rsid w:val="004F0667"/>
    <w:rsid w:val="004F0CF0"/>
    <w:rsid w:val="004F0DD6"/>
    <w:rsid w:val="004F0EA3"/>
    <w:rsid w:val="004F0EF4"/>
    <w:rsid w:val="004F1762"/>
    <w:rsid w:val="004F1A55"/>
    <w:rsid w:val="004F1F0E"/>
    <w:rsid w:val="004F2645"/>
    <w:rsid w:val="004F2D1B"/>
    <w:rsid w:val="004F32A3"/>
    <w:rsid w:val="004F39B2"/>
    <w:rsid w:val="004F48E3"/>
    <w:rsid w:val="004F5267"/>
    <w:rsid w:val="004F5532"/>
    <w:rsid w:val="004F56AA"/>
    <w:rsid w:val="004F5CFC"/>
    <w:rsid w:val="004F5FE0"/>
    <w:rsid w:val="004F5FF5"/>
    <w:rsid w:val="004F603C"/>
    <w:rsid w:val="004F67B7"/>
    <w:rsid w:val="004F72F0"/>
    <w:rsid w:val="00500BEF"/>
    <w:rsid w:val="00501CFC"/>
    <w:rsid w:val="00502A11"/>
    <w:rsid w:val="00504042"/>
    <w:rsid w:val="00505062"/>
    <w:rsid w:val="005051F3"/>
    <w:rsid w:val="0050526E"/>
    <w:rsid w:val="00505318"/>
    <w:rsid w:val="005054F6"/>
    <w:rsid w:val="00505BD9"/>
    <w:rsid w:val="005063A0"/>
    <w:rsid w:val="005064B9"/>
    <w:rsid w:val="00506B54"/>
    <w:rsid w:val="00506BC8"/>
    <w:rsid w:val="0050701F"/>
    <w:rsid w:val="005077BA"/>
    <w:rsid w:val="00507D71"/>
    <w:rsid w:val="005104F6"/>
    <w:rsid w:val="00511FF9"/>
    <w:rsid w:val="00513315"/>
    <w:rsid w:val="0051360B"/>
    <w:rsid w:val="005137D0"/>
    <w:rsid w:val="00513D87"/>
    <w:rsid w:val="00513F97"/>
    <w:rsid w:val="0051433D"/>
    <w:rsid w:val="00514EFE"/>
    <w:rsid w:val="005154FC"/>
    <w:rsid w:val="00515963"/>
    <w:rsid w:val="00515C1C"/>
    <w:rsid w:val="005162C2"/>
    <w:rsid w:val="00516D02"/>
    <w:rsid w:val="00516D7B"/>
    <w:rsid w:val="00516E83"/>
    <w:rsid w:val="005175C3"/>
    <w:rsid w:val="00517D25"/>
    <w:rsid w:val="00517F5B"/>
    <w:rsid w:val="00520452"/>
    <w:rsid w:val="0052054B"/>
    <w:rsid w:val="005215B5"/>
    <w:rsid w:val="00521BC2"/>
    <w:rsid w:val="005238A0"/>
    <w:rsid w:val="00523E3F"/>
    <w:rsid w:val="0052452B"/>
    <w:rsid w:val="005251A5"/>
    <w:rsid w:val="005253D3"/>
    <w:rsid w:val="00526251"/>
    <w:rsid w:val="0052661C"/>
    <w:rsid w:val="0053012D"/>
    <w:rsid w:val="0053019D"/>
    <w:rsid w:val="00530AF0"/>
    <w:rsid w:val="00530DD4"/>
    <w:rsid w:val="00530F46"/>
    <w:rsid w:val="00530FB7"/>
    <w:rsid w:val="0053112C"/>
    <w:rsid w:val="00531771"/>
    <w:rsid w:val="005323DF"/>
    <w:rsid w:val="00532DAF"/>
    <w:rsid w:val="00532FCC"/>
    <w:rsid w:val="00533142"/>
    <w:rsid w:val="00533358"/>
    <w:rsid w:val="0053474B"/>
    <w:rsid w:val="00534B16"/>
    <w:rsid w:val="00534EBC"/>
    <w:rsid w:val="005350BF"/>
    <w:rsid w:val="005353C8"/>
    <w:rsid w:val="0053579B"/>
    <w:rsid w:val="005364A8"/>
    <w:rsid w:val="00536516"/>
    <w:rsid w:val="005366D4"/>
    <w:rsid w:val="00536744"/>
    <w:rsid w:val="00536808"/>
    <w:rsid w:val="00537121"/>
    <w:rsid w:val="0053729F"/>
    <w:rsid w:val="00540405"/>
    <w:rsid w:val="00541938"/>
    <w:rsid w:val="00542F63"/>
    <w:rsid w:val="005436B5"/>
    <w:rsid w:val="00543FF1"/>
    <w:rsid w:val="00544049"/>
    <w:rsid w:val="00544D67"/>
    <w:rsid w:val="005461E8"/>
    <w:rsid w:val="00547263"/>
    <w:rsid w:val="005478E3"/>
    <w:rsid w:val="00547939"/>
    <w:rsid w:val="00547E87"/>
    <w:rsid w:val="00550406"/>
    <w:rsid w:val="0055080C"/>
    <w:rsid w:val="00550F23"/>
    <w:rsid w:val="00551D35"/>
    <w:rsid w:val="0055295A"/>
    <w:rsid w:val="00552AA6"/>
    <w:rsid w:val="0055301D"/>
    <w:rsid w:val="0055331D"/>
    <w:rsid w:val="00554025"/>
    <w:rsid w:val="0055435E"/>
    <w:rsid w:val="005543B1"/>
    <w:rsid w:val="0055537D"/>
    <w:rsid w:val="00555416"/>
    <w:rsid w:val="00556D54"/>
    <w:rsid w:val="00556D87"/>
    <w:rsid w:val="005571F1"/>
    <w:rsid w:val="00557DB8"/>
    <w:rsid w:val="00560621"/>
    <w:rsid w:val="00560646"/>
    <w:rsid w:val="00560AF2"/>
    <w:rsid w:val="00561053"/>
    <w:rsid w:val="005612AC"/>
    <w:rsid w:val="005616D6"/>
    <w:rsid w:val="00561DD7"/>
    <w:rsid w:val="00563CCA"/>
    <w:rsid w:val="00564879"/>
    <w:rsid w:val="005651B2"/>
    <w:rsid w:val="005652CD"/>
    <w:rsid w:val="0056539A"/>
    <w:rsid w:val="005668EA"/>
    <w:rsid w:val="00567646"/>
    <w:rsid w:val="00567A16"/>
    <w:rsid w:val="00570E4A"/>
    <w:rsid w:val="00571118"/>
    <w:rsid w:val="00571A96"/>
    <w:rsid w:val="00572CE2"/>
    <w:rsid w:val="00573085"/>
    <w:rsid w:val="00574077"/>
    <w:rsid w:val="00574417"/>
    <w:rsid w:val="005749A6"/>
    <w:rsid w:val="005750AE"/>
    <w:rsid w:val="0057544B"/>
    <w:rsid w:val="00575F2A"/>
    <w:rsid w:val="005763F0"/>
    <w:rsid w:val="00576E59"/>
    <w:rsid w:val="00576EDF"/>
    <w:rsid w:val="00576F06"/>
    <w:rsid w:val="00577828"/>
    <w:rsid w:val="00580565"/>
    <w:rsid w:val="00580640"/>
    <w:rsid w:val="00580930"/>
    <w:rsid w:val="00580E72"/>
    <w:rsid w:val="00581241"/>
    <w:rsid w:val="00581723"/>
    <w:rsid w:val="005819E2"/>
    <w:rsid w:val="00581B74"/>
    <w:rsid w:val="00581C63"/>
    <w:rsid w:val="0058273A"/>
    <w:rsid w:val="005828D3"/>
    <w:rsid w:val="00582A4E"/>
    <w:rsid w:val="00582CD2"/>
    <w:rsid w:val="005830F3"/>
    <w:rsid w:val="005833F5"/>
    <w:rsid w:val="005837C2"/>
    <w:rsid w:val="00583BE5"/>
    <w:rsid w:val="00583D99"/>
    <w:rsid w:val="00583F68"/>
    <w:rsid w:val="0058468C"/>
    <w:rsid w:val="00584AB7"/>
    <w:rsid w:val="00584D4E"/>
    <w:rsid w:val="00587337"/>
    <w:rsid w:val="00587D3A"/>
    <w:rsid w:val="00587E61"/>
    <w:rsid w:val="005906FA"/>
    <w:rsid w:val="00591028"/>
    <w:rsid w:val="00591FC8"/>
    <w:rsid w:val="00592DD1"/>
    <w:rsid w:val="00592DEA"/>
    <w:rsid w:val="0059370E"/>
    <w:rsid w:val="00593E8E"/>
    <w:rsid w:val="005948CD"/>
    <w:rsid w:val="00595C46"/>
    <w:rsid w:val="00595DBA"/>
    <w:rsid w:val="005968C7"/>
    <w:rsid w:val="005A00C2"/>
    <w:rsid w:val="005A0951"/>
    <w:rsid w:val="005A0B50"/>
    <w:rsid w:val="005A125E"/>
    <w:rsid w:val="005A18DC"/>
    <w:rsid w:val="005A20DF"/>
    <w:rsid w:val="005A3036"/>
    <w:rsid w:val="005A3959"/>
    <w:rsid w:val="005A3BE7"/>
    <w:rsid w:val="005A4381"/>
    <w:rsid w:val="005A4D2C"/>
    <w:rsid w:val="005A5BF2"/>
    <w:rsid w:val="005A5DC4"/>
    <w:rsid w:val="005B0007"/>
    <w:rsid w:val="005B0238"/>
    <w:rsid w:val="005B0851"/>
    <w:rsid w:val="005B0D8C"/>
    <w:rsid w:val="005B10FE"/>
    <w:rsid w:val="005B1322"/>
    <w:rsid w:val="005B1DD4"/>
    <w:rsid w:val="005B2613"/>
    <w:rsid w:val="005B27A0"/>
    <w:rsid w:val="005B2DE9"/>
    <w:rsid w:val="005B312F"/>
    <w:rsid w:val="005B3307"/>
    <w:rsid w:val="005B36D8"/>
    <w:rsid w:val="005B3727"/>
    <w:rsid w:val="005B43AA"/>
    <w:rsid w:val="005B474B"/>
    <w:rsid w:val="005B49AB"/>
    <w:rsid w:val="005B4A7A"/>
    <w:rsid w:val="005B4E18"/>
    <w:rsid w:val="005B51C8"/>
    <w:rsid w:val="005B62A1"/>
    <w:rsid w:val="005B75BE"/>
    <w:rsid w:val="005B7925"/>
    <w:rsid w:val="005B7A84"/>
    <w:rsid w:val="005C0CF8"/>
    <w:rsid w:val="005C1229"/>
    <w:rsid w:val="005C1637"/>
    <w:rsid w:val="005C28A6"/>
    <w:rsid w:val="005C2FC6"/>
    <w:rsid w:val="005C37EE"/>
    <w:rsid w:val="005C4017"/>
    <w:rsid w:val="005C430A"/>
    <w:rsid w:val="005C5901"/>
    <w:rsid w:val="005C5E34"/>
    <w:rsid w:val="005C5E5F"/>
    <w:rsid w:val="005C601F"/>
    <w:rsid w:val="005C61B5"/>
    <w:rsid w:val="005C7565"/>
    <w:rsid w:val="005C7BC1"/>
    <w:rsid w:val="005D0024"/>
    <w:rsid w:val="005D0659"/>
    <w:rsid w:val="005D0781"/>
    <w:rsid w:val="005D080A"/>
    <w:rsid w:val="005D0BFF"/>
    <w:rsid w:val="005D2FAB"/>
    <w:rsid w:val="005D376B"/>
    <w:rsid w:val="005D3EEE"/>
    <w:rsid w:val="005D438E"/>
    <w:rsid w:val="005D442F"/>
    <w:rsid w:val="005D4AA5"/>
    <w:rsid w:val="005D4C60"/>
    <w:rsid w:val="005D5548"/>
    <w:rsid w:val="005D57E8"/>
    <w:rsid w:val="005D5840"/>
    <w:rsid w:val="005D6AE1"/>
    <w:rsid w:val="005D6B66"/>
    <w:rsid w:val="005D713D"/>
    <w:rsid w:val="005D76B6"/>
    <w:rsid w:val="005E09AB"/>
    <w:rsid w:val="005E0A1F"/>
    <w:rsid w:val="005E1392"/>
    <w:rsid w:val="005E14EE"/>
    <w:rsid w:val="005E1CAE"/>
    <w:rsid w:val="005E2D77"/>
    <w:rsid w:val="005E3000"/>
    <w:rsid w:val="005E397B"/>
    <w:rsid w:val="005E39CB"/>
    <w:rsid w:val="005E4184"/>
    <w:rsid w:val="005E4866"/>
    <w:rsid w:val="005E499B"/>
    <w:rsid w:val="005E4ADF"/>
    <w:rsid w:val="005E4BA3"/>
    <w:rsid w:val="005E5ADC"/>
    <w:rsid w:val="005E74C6"/>
    <w:rsid w:val="005F2D41"/>
    <w:rsid w:val="005F2E6D"/>
    <w:rsid w:val="005F31F3"/>
    <w:rsid w:val="005F3363"/>
    <w:rsid w:val="005F4E4B"/>
    <w:rsid w:val="005F50FB"/>
    <w:rsid w:val="005F5F39"/>
    <w:rsid w:val="005F66E3"/>
    <w:rsid w:val="005F724B"/>
    <w:rsid w:val="005F78C8"/>
    <w:rsid w:val="006003EE"/>
    <w:rsid w:val="00600731"/>
    <w:rsid w:val="00600B24"/>
    <w:rsid w:val="00600E42"/>
    <w:rsid w:val="00601424"/>
    <w:rsid w:val="00601B2E"/>
    <w:rsid w:val="00601B68"/>
    <w:rsid w:val="00602221"/>
    <w:rsid w:val="0060227D"/>
    <w:rsid w:val="00603492"/>
    <w:rsid w:val="006049F0"/>
    <w:rsid w:val="0060663D"/>
    <w:rsid w:val="0060680C"/>
    <w:rsid w:val="00606E2F"/>
    <w:rsid w:val="006076DB"/>
    <w:rsid w:val="00607DAF"/>
    <w:rsid w:val="00607F6F"/>
    <w:rsid w:val="00610206"/>
    <w:rsid w:val="006111B7"/>
    <w:rsid w:val="0061128A"/>
    <w:rsid w:val="0061195B"/>
    <w:rsid w:val="006121CC"/>
    <w:rsid w:val="0061295D"/>
    <w:rsid w:val="00613243"/>
    <w:rsid w:val="00613510"/>
    <w:rsid w:val="0061496F"/>
    <w:rsid w:val="00615093"/>
    <w:rsid w:val="00615A85"/>
    <w:rsid w:val="00615E61"/>
    <w:rsid w:val="00616522"/>
    <w:rsid w:val="00616944"/>
    <w:rsid w:val="00616BBF"/>
    <w:rsid w:val="00616E7E"/>
    <w:rsid w:val="00617B69"/>
    <w:rsid w:val="00617C0F"/>
    <w:rsid w:val="00620358"/>
    <w:rsid w:val="00620D7F"/>
    <w:rsid w:val="00621268"/>
    <w:rsid w:val="0062189C"/>
    <w:rsid w:val="006219C3"/>
    <w:rsid w:val="00621C17"/>
    <w:rsid w:val="00621CB6"/>
    <w:rsid w:val="00622326"/>
    <w:rsid w:val="00622DA3"/>
    <w:rsid w:val="006230EC"/>
    <w:rsid w:val="00623CDA"/>
    <w:rsid w:val="00623F6E"/>
    <w:rsid w:val="0062421D"/>
    <w:rsid w:val="006246E7"/>
    <w:rsid w:val="006249BC"/>
    <w:rsid w:val="00624DF6"/>
    <w:rsid w:val="00625256"/>
    <w:rsid w:val="00625316"/>
    <w:rsid w:val="006259D9"/>
    <w:rsid w:val="00630050"/>
    <w:rsid w:val="006303F0"/>
    <w:rsid w:val="0063090C"/>
    <w:rsid w:val="00631C46"/>
    <w:rsid w:val="00631CA0"/>
    <w:rsid w:val="00631EE8"/>
    <w:rsid w:val="00632022"/>
    <w:rsid w:val="00632519"/>
    <w:rsid w:val="00632A50"/>
    <w:rsid w:val="006333FE"/>
    <w:rsid w:val="006340A6"/>
    <w:rsid w:val="006344C6"/>
    <w:rsid w:val="00634B14"/>
    <w:rsid w:val="00634FF1"/>
    <w:rsid w:val="00635218"/>
    <w:rsid w:val="00635BED"/>
    <w:rsid w:val="00635C15"/>
    <w:rsid w:val="00635F0B"/>
    <w:rsid w:val="006362E6"/>
    <w:rsid w:val="00636352"/>
    <w:rsid w:val="0063740F"/>
    <w:rsid w:val="006425A8"/>
    <w:rsid w:val="006425E3"/>
    <w:rsid w:val="00642CD7"/>
    <w:rsid w:val="006433A6"/>
    <w:rsid w:val="00643859"/>
    <w:rsid w:val="006439A4"/>
    <w:rsid w:val="00643DC1"/>
    <w:rsid w:val="00643F65"/>
    <w:rsid w:val="006442EF"/>
    <w:rsid w:val="0064449C"/>
    <w:rsid w:val="00644A8A"/>
    <w:rsid w:val="00644DDE"/>
    <w:rsid w:val="0064516B"/>
    <w:rsid w:val="006457DC"/>
    <w:rsid w:val="00645B9F"/>
    <w:rsid w:val="00646287"/>
    <w:rsid w:val="006465C1"/>
    <w:rsid w:val="006468C4"/>
    <w:rsid w:val="00646939"/>
    <w:rsid w:val="00646F08"/>
    <w:rsid w:val="00647327"/>
    <w:rsid w:val="006475E7"/>
    <w:rsid w:val="006507CD"/>
    <w:rsid w:val="00650814"/>
    <w:rsid w:val="00650B09"/>
    <w:rsid w:val="00651880"/>
    <w:rsid w:val="0065242C"/>
    <w:rsid w:val="006524D0"/>
    <w:rsid w:val="00652597"/>
    <w:rsid w:val="006526C8"/>
    <w:rsid w:val="00652BFB"/>
    <w:rsid w:val="00653469"/>
    <w:rsid w:val="00653622"/>
    <w:rsid w:val="00653844"/>
    <w:rsid w:val="00653870"/>
    <w:rsid w:val="00653D2F"/>
    <w:rsid w:val="00654ED5"/>
    <w:rsid w:val="0065565F"/>
    <w:rsid w:val="00655725"/>
    <w:rsid w:val="006557F2"/>
    <w:rsid w:val="00655D07"/>
    <w:rsid w:val="006560A1"/>
    <w:rsid w:val="006561BC"/>
    <w:rsid w:val="006564CF"/>
    <w:rsid w:val="00656EC5"/>
    <w:rsid w:val="00657748"/>
    <w:rsid w:val="00657D8B"/>
    <w:rsid w:val="0066009B"/>
    <w:rsid w:val="00660ABD"/>
    <w:rsid w:val="00663173"/>
    <w:rsid w:val="0066363E"/>
    <w:rsid w:val="00663658"/>
    <w:rsid w:val="00663883"/>
    <w:rsid w:val="00663D64"/>
    <w:rsid w:val="00663E3A"/>
    <w:rsid w:val="00664559"/>
    <w:rsid w:val="00664831"/>
    <w:rsid w:val="00664BAA"/>
    <w:rsid w:val="00664DF8"/>
    <w:rsid w:val="006651E4"/>
    <w:rsid w:val="006655EA"/>
    <w:rsid w:val="006668A9"/>
    <w:rsid w:val="00666B42"/>
    <w:rsid w:val="0066767E"/>
    <w:rsid w:val="006702E9"/>
    <w:rsid w:val="00670528"/>
    <w:rsid w:val="0067115F"/>
    <w:rsid w:val="00671D5A"/>
    <w:rsid w:val="00673439"/>
    <w:rsid w:val="0067455B"/>
    <w:rsid w:val="006745F4"/>
    <w:rsid w:val="0067548B"/>
    <w:rsid w:val="006754C8"/>
    <w:rsid w:val="006755FA"/>
    <w:rsid w:val="00676298"/>
    <w:rsid w:val="00676A3F"/>
    <w:rsid w:val="00677091"/>
    <w:rsid w:val="006810FE"/>
    <w:rsid w:val="006813AA"/>
    <w:rsid w:val="00682383"/>
    <w:rsid w:val="006826EB"/>
    <w:rsid w:val="006832C9"/>
    <w:rsid w:val="0068376C"/>
    <w:rsid w:val="00683B70"/>
    <w:rsid w:val="00683EC8"/>
    <w:rsid w:val="0068403A"/>
    <w:rsid w:val="0068414F"/>
    <w:rsid w:val="006844F5"/>
    <w:rsid w:val="00684D32"/>
    <w:rsid w:val="0068529A"/>
    <w:rsid w:val="00685B5A"/>
    <w:rsid w:val="0068631B"/>
    <w:rsid w:val="00686431"/>
    <w:rsid w:val="00686BD5"/>
    <w:rsid w:val="00686DAF"/>
    <w:rsid w:val="006874C3"/>
    <w:rsid w:val="00690894"/>
    <w:rsid w:val="00690A8F"/>
    <w:rsid w:val="0069126C"/>
    <w:rsid w:val="006938C4"/>
    <w:rsid w:val="006955FC"/>
    <w:rsid w:val="00697FF2"/>
    <w:rsid w:val="006A0623"/>
    <w:rsid w:val="006A0696"/>
    <w:rsid w:val="006A08BD"/>
    <w:rsid w:val="006A211C"/>
    <w:rsid w:val="006A24C2"/>
    <w:rsid w:val="006A2502"/>
    <w:rsid w:val="006A2CCE"/>
    <w:rsid w:val="006A31A7"/>
    <w:rsid w:val="006A334E"/>
    <w:rsid w:val="006A33D7"/>
    <w:rsid w:val="006A4760"/>
    <w:rsid w:val="006A53DF"/>
    <w:rsid w:val="006A6497"/>
    <w:rsid w:val="006A6538"/>
    <w:rsid w:val="006A6818"/>
    <w:rsid w:val="006A7C83"/>
    <w:rsid w:val="006B06AB"/>
    <w:rsid w:val="006B1170"/>
    <w:rsid w:val="006B132A"/>
    <w:rsid w:val="006B13D3"/>
    <w:rsid w:val="006B1492"/>
    <w:rsid w:val="006B18FE"/>
    <w:rsid w:val="006B2035"/>
    <w:rsid w:val="006B2171"/>
    <w:rsid w:val="006B2417"/>
    <w:rsid w:val="006B2869"/>
    <w:rsid w:val="006B3F91"/>
    <w:rsid w:val="006B4951"/>
    <w:rsid w:val="006B4CA0"/>
    <w:rsid w:val="006B502E"/>
    <w:rsid w:val="006B53CD"/>
    <w:rsid w:val="006B6A45"/>
    <w:rsid w:val="006B6EC8"/>
    <w:rsid w:val="006B7751"/>
    <w:rsid w:val="006B79A2"/>
    <w:rsid w:val="006B79A7"/>
    <w:rsid w:val="006B7A3E"/>
    <w:rsid w:val="006B7A51"/>
    <w:rsid w:val="006B7DAD"/>
    <w:rsid w:val="006C07AD"/>
    <w:rsid w:val="006C07B7"/>
    <w:rsid w:val="006C091F"/>
    <w:rsid w:val="006C1758"/>
    <w:rsid w:val="006C1A69"/>
    <w:rsid w:val="006C1BA7"/>
    <w:rsid w:val="006C20D8"/>
    <w:rsid w:val="006C2D70"/>
    <w:rsid w:val="006C2DFB"/>
    <w:rsid w:val="006C308D"/>
    <w:rsid w:val="006C30C9"/>
    <w:rsid w:val="006C3651"/>
    <w:rsid w:val="006C3A2F"/>
    <w:rsid w:val="006C4554"/>
    <w:rsid w:val="006C4C42"/>
    <w:rsid w:val="006C5222"/>
    <w:rsid w:val="006C5463"/>
    <w:rsid w:val="006C583A"/>
    <w:rsid w:val="006C5882"/>
    <w:rsid w:val="006C607A"/>
    <w:rsid w:val="006C6478"/>
    <w:rsid w:val="006C6862"/>
    <w:rsid w:val="006C6899"/>
    <w:rsid w:val="006C6A10"/>
    <w:rsid w:val="006C6BA4"/>
    <w:rsid w:val="006C6D5E"/>
    <w:rsid w:val="006C6E2C"/>
    <w:rsid w:val="006C6E36"/>
    <w:rsid w:val="006C7077"/>
    <w:rsid w:val="006C77F1"/>
    <w:rsid w:val="006C78B1"/>
    <w:rsid w:val="006D0958"/>
    <w:rsid w:val="006D1F36"/>
    <w:rsid w:val="006D2659"/>
    <w:rsid w:val="006D4A92"/>
    <w:rsid w:val="006D4AFD"/>
    <w:rsid w:val="006D5459"/>
    <w:rsid w:val="006D585C"/>
    <w:rsid w:val="006D5ABE"/>
    <w:rsid w:val="006D6229"/>
    <w:rsid w:val="006D6746"/>
    <w:rsid w:val="006D6D0B"/>
    <w:rsid w:val="006D6E67"/>
    <w:rsid w:val="006D72A6"/>
    <w:rsid w:val="006D7ADF"/>
    <w:rsid w:val="006D7EA1"/>
    <w:rsid w:val="006E0273"/>
    <w:rsid w:val="006E0D64"/>
    <w:rsid w:val="006E132B"/>
    <w:rsid w:val="006E29A0"/>
    <w:rsid w:val="006E2C34"/>
    <w:rsid w:val="006E37B3"/>
    <w:rsid w:val="006E4275"/>
    <w:rsid w:val="006E441A"/>
    <w:rsid w:val="006E4FFF"/>
    <w:rsid w:val="006E505C"/>
    <w:rsid w:val="006E511D"/>
    <w:rsid w:val="006E574B"/>
    <w:rsid w:val="006E5E64"/>
    <w:rsid w:val="006E69F4"/>
    <w:rsid w:val="006E7202"/>
    <w:rsid w:val="006F00D0"/>
    <w:rsid w:val="006F0779"/>
    <w:rsid w:val="006F0E13"/>
    <w:rsid w:val="006F13F0"/>
    <w:rsid w:val="006F193B"/>
    <w:rsid w:val="006F224E"/>
    <w:rsid w:val="006F2A09"/>
    <w:rsid w:val="006F2B84"/>
    <w:rsid w:val="006F2E2C"/>
    <w:rsid w:val="006F3593"/>
    <w:rsid w:val="006F4B92"/>
    <w:rsid w:val="006F5457"/>
    <w:rsid w:val="006F594A"/>
    <w:rsid w:val="006F6FB2"/>
    <w:rsid w:val="006F7368"/>
    <w:rsid w:val="006F761A"/>
    <w:rsid w:val="006F78D2"/>
    <w:rsid w:val="006F7956"/>
    <w:rsid w:val="00700986"/>
    <w:rsid w:val="00701D04"/>
    <w:rsid w:val="00702270"/>
    <w:rsid w:val="007039DB"/>
    <w:rsid w:val="00704D1D"/>
    <w:rsid w:val="00704E7D"/>
    <w:rsid w:val="00706023"/>
    <w:rsid w:val="0070684C"/>
    <w:rsid w:val="00707529"/>
    <w:rsid w:val="0071151C"/>
    <w:rsid w:val="0071151D"/>
    <w:rsid w:val="0071177E"/>
    <w:rsid w:val="00711876"/>
    <w:rsid w:val="00712425"/>
    <w:rsid w:val="007127B1"/>
    <w:rsid w:val="00713197"/>
    <w:rsid w:val="0071325E"/>
    <w:rsid w:val="007146BE"/>
    <w:rsid w:val="00714775"/>
    <w:rsid w:val="007149B9"/>
    <w:rsid w:val="00714A2A"/>
    <w:rsid w:val="00715D63"/>
    <w:rsid w:val="0071635D"/>
    <w:rsid w:val="00716906"/>
    <w:rsid w:val="007171B8"/>
    <w:rsid w:val="00717522"/>
    <w:rsid w:val="00717E39"/>
    <w:rsid w:val="00717EEF"/>
    <w:rsid w:val="0072057C"/>
    <w:rsid w:val="0072151A"/>
    <w:rsid w:val="007215AB"/>
    <w:rsid w:val="00721626"/>
    <w:rsid w:val="00722095"/>
    <w:rsid w:val="007221AE"/>
    <w:rsid w:val="00723767"/>
    <w:rsid w:val="00724378"/>
    <w:rsid w:val="00725122"/>
    <w:rsid w:val="0072549A"/>
    <w:rsid w:val="00725D05"/>
    <w:rsid w:val="00725D21"/>
    <w:rsid w:val="007260D5"/>
    <w:rsid w:val="0072773A"/>
    <w:rsid w:val="00727874"/>
    <w:rsid w:val="00727DCE"/>
    <w:rsid w:val="00730F15"/>
    <w:rsid w:val="00731343"/>
    <w:rsid w:val="00731391"/>
    <w:rsid w:val="007318A3"/>
    <w:rsid w:val="00731BB6"/>
    <w:rsid w:val="007321D3"/>
    <w:rsid w:val="00732CCF"/>
    <w:rsid w:val="00733141"/>
    <w:rsid w:val="00733179"/>
    <w:rsid w:val="0073387A"/>
    <w:rsid w:val="00734831"/>
    <w:rsid w:val="0073670F"/>
    <w:rsid w:val="007402E2"/>
    <w:rsid w:val="00740CA5"/>
    <w:rsid w:val="0074104C"/>
    <w:rsid w:val="007420E6"/>
    <w:rsid w:val="00742F66"/>
    <w:rsid w:val="0074337B"/>
    <w:rsid w:val="00744A49"/>
    <w:rsid w:val="00744E5D"/>
    <w:rsid w:val="00745061"/>
    <w:rsid w:val="007451C6"/>
    <w:rsid w:val="00745F37"/>
    <w:rsid w:val="00745FE6"/>
    <w:rsid w:val="00746307"/>
    <w:rsid w:val="007464AB"/>
    <w:rsid w:val="007470F1"/>
    <w:rsid w:val="00747115"/>
    <w:rsid w:val="00747D97"/>
    <w:rsid w:val="007507CD"/>
    <w:rsid w:val="007511E3"/>
    <w:rsid w:val="00751B4B"/>
    <w:rsid w:val="00751C8E"/>
    <w:rsid w:val="00751DD7"/>
    <w:rsid w:val="00752224"/>
    <w:rsid w:val="007529E8"/>
    <w:rsid w:val="00752CEE"/>
    <w:rsid w:val="0075336A"/>
    <w:rsid w:val="007544BB"/>
    <w:rsid w:val="007547EE"/>
    <w:rsid w:val="00754A29"/>
    <w:rsid w:val="00754B68"/>
    <w:rsid w:val="007551A2"/>
    <w:rsid w:val="0075549B"/>
    <w:rsid w:val="00755F48"/>
    <w:rsid w:val="00756442"/>
    <w:rsid w:val="00756A59"/>
    <w:rsid w:val="007571D9"/>
    <w:rsid w:val="007572ED"/>
    <w:rsid w:val="007577E5"/>
    <w:rsid w:val="00757D3B"/>
    <w:rsid w:val="00760089"/>
    <w:rsid w:val="007600BC"/>
    <w:rsid w:val="007602D3"/>
    <w:rsid w:val="007606B1"/>
    <w:rsid w:val="007608F3"/>
    <w:rsid w:val="00760973"/>
    <w:rsid w:val="007612E4"/>
    <w:rsid w:val="00761A1F"/>
    <w:rsid w:val="00761E30"/>
    <w:rsid w:val="0076222C"/>
    <w:rsid w:val="0076235E"/>
    <w:rsid w:val="007637DF"/>
    <w:rsid w:val="00764830"/>
    <w:rsid w:val="00764A0F"/>
    <w:rsid w:val="00764D47"/>
    <w:rsid w:val="00764F9F"/>
    <w:rsid w:val="007665C0"/>
    <w:rsid w:val="00766686"/>
    <w:rsid w:val="0076735E"/>
    <w:rsid w:val="00767494"/>
    <w:rsid w:val="007707E9"/>
    <w:rsid w:val="00770AA1"/>
    <w:rsid w:val="00770ABD"/>
    <w:rsid w:val="00770D26"/>
    <w:rsid w:val="00770EDA"/>
    <w:rsid w:val="00771150"/>
    <w:rsid w:val="0077193C"/>
    <w:rsid w:val="00771B26"/>
    <w:rsid w:val="00771D7E"/>
    <w:rsid w:val="00771F62"/>
    <w:rsid w:val="00772A63"/>
    <w:rsid w:val="00773868"/>
    <w:rsid w:val="00774D9D"/>
    <w:rsid w:val="00775D1A"/>
    <w:rsid w:val="00775DD5"/>
    <w:rsid w:val="00776D2C"/>
    <w:rsid w:val="00776D5B"/>
    <w:rsid w:val="0077737A"/>
    <w:rsid w:val="0078047F"/>
    <w:rsid w:val="007805E8"/>
    <w:rsid w:val="00780855"/>
    <w:rsid w:val="00780F97"/>
    <w:rsid w:val="007814E9"/>
    <w:rsid w:val="007824D8"/>
    <w:rsid w:val="00782B42"/>
    <w:rsid w:val="00782B5A"/>
    <w:rsid w:val="00782DB6"/>
    <w:rsid w:val="00783396"/>
    <w:rsid w:val="00783B32"/>
    <w:rsid w:val="00784376"/>
    <w:rsid w:val="0078529A"/>
    <w:rsid w:val="00785850"/>
    <w:rsid w:val="00786012"/>
    <w:rsid w:val="007868FA"/>
    <w:rsid w:val="00786AFD"/>
    <w:rsid w:val="00786C33"/>
    <w:rsid w:val="00787206"/>
    <w:rsid w:val="00790690"/>
    <w:rsid w:val="00790909"/>
    <w:rsid w:val="007909DB"/>
    <w:rsid w:val="00790E83"/>
    <w:rsid w:val="00792431"/>
    <w:rsid w:val="00792874"/>
    <w:rsid w:val="0079416C"/>
    <w:rsid w:val="00794D9F"/>
    <w:rsid w:val="0079562A"/>
    <w:rsid w:val="0079614B"/>
    <w:rsid w:val="00796303"/>
    <w:rsid w:val="007972E5"/>
    <w:rsid w:val="007974D7"/>
    <w:rsid w:val="007977CA"/>
    <w:rsid w:val="00797D7D"/>
    <w:rsid w:val="007A0DB6"/>
    <w:rsid w:val="007A11E0"/>
    <w:rsid w:val="007A2741"/>
    <w:rsid w:val="007A283F"/>
    <w:rsid w:val="007A2A23"/>
    <w:rsid w:val="007A35CD"/>
    <w:rsid w:val="007A3654"/>
    <w:rsid w:val="007A387C"/>
    <w:rsid w:val="007A388E"/>
    <w:rsid w:val="007A407F"/>
    <w:rsid w:val="007A4F78"/>
    <w:rsid w:val="007A5210"/>
    <w:rsid w:val="007A52BF"/>
    <w:rsid w:val="007A530B"/>
    <w:rsid w:val="007A59A9"/>
    <w:rsid w:val="007A5A48"/>
    <w:rsid w:val="007A6BD7"/>
    <w:rsid w:val="007A7732"/>
    <w:rsid w:val="007A79DE"/>
    <w:rsid w:val="007B12EB"/>
    <w:rsid w:val="007B1492"/>
    <w:rsid w:val="007B278A"/>
    <w:rsid w:val="007B326C"/>
    <w:rsid w:val="007B4063"/>
    <w:rsid w:val="007B4C90"/>
    <w:rsid w:val="007B4E21"/>
    <w:rsid w:val="007B5F67"/>
    <w:rsid w:val="007B675A"/>
    <w:rsid w:val="007B686E"/>
    <w:rsid w:val="007B68D1"/>
    <w:rsid w:val="007B7995"/>
    <w:rsid w:val="007B7D8D"/>
    <w:rsid w:val="007B7E9D"/>
    <w:rsid w:val="007C04AC"/>
    <w:rsid w:val="007C04E9"/>
    <w:rsid w:val="007C1900"/>
    <w:rsid w:val="007C1933"/>
    <w:rsid w:val="007C209E"/>
    <w:rsid w:val="007C20FE"/>
    <w:rsid w:val="007C2501"/>
    <w:rsid w:val="007C3106"/>
    <w:rsid w:val="007C3997"/>
    <w:rsid w:val="007C44E9"/>
    <w:rsid w:val="007C47C6"/>
    <w:rsid w:val="007C492C"/>
    <w:rsid w:val="007C4BC5"/>
    <w:rsid w:val="007C541A"/>
    <w:rsid w:val="007C578A"/>
    <w:rsid w:val="007C57A4"/>
    <w:rsid w:val="007C5D20"/>
    <w:rsid w:val="007C6335"/>
    <w:rsid w:val="007C69EA"/>
    <w:rsid w:val="007C7E1F"/>
    <w:rsid w:val="007D1E61"/>
    <w:rsid w:val="007D2818"/>
    <w:rsid w:val="007D2994"/>
    <w:rsid w:val="007D3100"/>
    <w:rsid w:val="007D47BA"/>
    <w:rsid w:val="007D5677"/>
    <w:rsid w:val="007D58C9"/>
    <w:rsid w:val="007D62CA"/>
    <w:rsid w:val="007D64B7"/>
    <w:rsid w:val="007D7307"/>
    <w:rsid w:val="007D7612"/>
    <w:rsid w:val="007E04A8"/>
    <w:rsid w:val="007E09A4"/>
    <w:rsid w:val="007E12E1"/>
    <w:rsid w:val="007E1AF6"/>
    <w:rsid w:val="007E262A"/>
    <w:rsid w:val="007E29B2"/>
    <w:rsid w:val="007E2D7D"/>
    <w:rsid w:val="007E2D90"/>
    <w:rsid w:val="007E3762"/>
    <w:rsid w:val="007E3C8A"/>
    <w:rsid w:val="007E4AF0"/>
    <w:rsid w:val="007E4C6E"/>
    <w:rsid w:val="007E4E85"/>
    <w:rsid w:val="007E510B"/>
    <w:rsid w:val="007E5403"/>
    <w:rsid w:val="007E5F51"/>
    <w:rsid w:val="007E6040"/>
    <w:rsid w:val="007E611C"/>
    <w:rsid w:val="007E635E"/>
    <w:rsid w:val="007E67FF"/>
    <w:rsid w:val="007E6875"/>
    <w:rsid w:val="007E6EE1"/>
    <w:rsid w:val="007E6FA3"/>
    <w:rsid w:val="007F013B"/>
    <w:rsid w:val="007F02EE"/>
    <w:rsid w:val="007F0E2C"/>
    <w:rsid w:val="007F0ED0"/>
    <w:rsid w:val="007F10EA"/>
    <w:rsid w:val="007F1C27"/>
    <w:rsid w:val="007F1DD0"/>
    <w:rsid w:val="007F2207"/>
    <w:rsid w:val="007F2323"/>
    <w:rsid w:val="007F2B34"/>
    <w:rsid w:val="007F2C9B"/>
    <w:rsid w:val="007F2C9C"/>
    <w:rsid w:val="007F35C8"/>
    <w:rsid w:val="007F35E3"/>
    <w:rsid w:val="007F3C0D"/>
    <w:rsid w:val="007F3C56"/>
    <w:rsid w:val="007F54D3"/>
    <w:rsid w:val="007F568C"/>
    <w:rsid w:val="007F5B64"/>
    <w:rsid w:val="007F5DCA"/>
    <w:rsid w:val="007F6847"/>
    <w:rsid w:val="007F7BAA"/>
    <w:rsid w:val="00801241"/>
    <w:rsid w:val="008013C3"/>
    <w:rsid w:val="008013EE"/>
    <w:rsid w:val="00801EE5"/>
    <w:rsid w:val="00802598"/>
    <w:rsid w:val="00803576"/>
    <w:rsid w:val="008038B9"/>
    <w:rsid w:val="00803ADF"/>
    <w:rsid w:val="00803B12"/>
    <w:rsid w:val="00804695"/>
    <w:rsid w:val="00804702"/>
    <w:rsid w:val="00804C82"/>
    <w:rsid w:val="008050E0"/>
    <w:rsid w:val="008051BF"/>
    <w:rsid w:val="008056EC"/>
    <w:rsid w:val="0080589E"/>
    <w:rsid w:val="00805C77"/>
    <w:rsid w:val="008062B7"/>
    <w:rsid w:val="00806698"/>
    <w:rsid w:val="00806CA3"/>
    <w:rsid w:val="00807100"/>
    <w:rsid w:val="008100F1"/>
    <w:rsid w:val="00810CCB"/>
    <w:rsid w:val="00810D00"/>
    <w:rsid w:val="00810E5C"/>
    <w:rsid w:val="008111F8"/>
    <w:rsid w:val="00811660"/>
    <w:rsid w:val="00811970"/>
    <w:rsid w:val="00811F7C"/>
    <w:rsid w:val="008132DD"/>
    <w:rsid w:val="00813529"/>
    <w:rsid w:val="00815320"/>
    <w:rsid w:val="008154E6"/>
    <w:rsid w:val="00816453"/>
    <w:rsid w:val="00816639"/>
    <w:rsid w:val="008166FD"/>
    <w:rsid w:val="008174CC"/>
    <w:rsid w:val="0081795D"/>
    <w:rsid w:val="00817D3E"/>
    <w:rsid w:val="00820D93"/>
    <w:rsid w:val="0082151D"/>
    <w:rsid w:val="008225AE"/>
    <w:rsid w:val="00822645"/>
    <w:rsid w:val="00822A65"/>
    <w:rsid w:val="00822B5E"/>
    <w:rsid w:val="00822F1E"/>
    <w:rsid w:val="0082312A"/>
    <w:rsid w:val="00823856"/>
    <w:rsid w:val="00823A98"/>
    <w:rsid w:val="00825CFE"/>
    <w:rsid w:val="00827128"/>
    <w:rsid w:val="008274AF"/>
    <w:rsid w:val="008277F0"/>
    <w:rsid w:val="00827809"/>
    <w:rsid w:val="00827DF7"/>
    <w:rsid w:val="00827F19"/>
    <w:rsid w:val="00830F16"/>
    <w:rsid w:val="008315D5"/>
    <w:rsid w:val="00831F67"/>
    <w:rsid w:val="00832526"/>
    <w:rsid w:val="00832A1F"/>
    <w:rsid w:val="00832FEB"/>
    <w:rsid w:val="008336CC"/>
    <w:rsid w:val="00833D9C"/>
    <w:rsid w:val="00835257"/>
    <w:rsid w:val="008352C1"/>
    <w:rsid w:val="00835916"/>
    <w:rsid w:val="008361A9"/>
    <w:rsid w:val="00836583"/>
    <w:rsid w:val="00836B1A"/>
    <w:rsid w:val="00837102"/>
    <w:rsid w:val="0083759A"/>
    <w:rsid w:val="00837E4E"/>
    <w:rsid w:val="008400B3"/>
    <w:rsid w:val="00840819"/>
    <w:rsid w:val="008422C0"/>
    <w:rsid w:val="00842B0D"/>
    <w:rsid w:val="008430C7"/>
    <w:rsid w:val="00843B54"/>
    <w:rsid w:val="00843C14"/>
    <w:rsid w:val="008440A0"/>
    <w:rsid w:val="00844340"/>
    <w:rsid w:val="008446D7"/>
    <w:rsid w:val="00845623"/>
    <w:rsid w:val="00846294"/>
    <w:rsid w:val="008465A3"/>
    <w:rsid w:val="00847BC9"/>
    <w:rsid w:val="0085001D"/>
    <w:rsid w:val="008507CB"/>
    <w:rsid w:val="00851035"/>
    <w:rsid w:val="00851274"/>
    <w:rsid w:val="008512CD"/>
    <w:rsid w:val="00853293"/>
    <w:rsid w:val="00853901"/>
    <w:rsid w:val="008539D3"/>
    <w:rsid w:val="00853B3D"/>
    <w:rsid w:val="008544FC"/>
    <w:rsid w:val="00854E4F"/>
    <w:rsid w:val="008552E3"/>
    <w:rsid w:val="008559DF"/>
    <w:rsid w:val="008568B1"/>
    <w:rsid w:val="00856C59"/>
    <w:rsid w:val="00857CF5"/>
    <w:rsid w:val="00857D02"/>
    <w:rsid w:val="00860019"/>
    <w:rsid w:val="008610DF"/>
    <w:rsid w:val="0086111E"/>
    <w:rsid w:val="00861D8D"/>
    <w:rsid w:val="0086246D"/>
    <w:rsid w:val="00862900"/>
    <w:rsid w:val="008630E0"/>
    <w:rsid w:val="008632F3"/>
    <w:rsid w:val="00863737"/>
    <w:rsid w:val="00863FE2"/>
    <w:rsid w:val="00865E45"/>
    <w:rsid w:val="00866B01"/>
    <w:rsid w:val="00866C1D"/>
    <w:rsid w:val="00867E26"/>
    <w:rsid w:val="0087046B"/>
    <w:rsid w:val="008710BC"/>
    <w:rsid w:val="00871434"/>
    <w:rsid w:val="00871451"/>
    <w:rsid w:val="00872941"/>
    <w:rsid w:val="008776C0"/>
    <w:rsid w:val="00877C1A"/>
    <w:rsid w:val="00877C83"/>
    <w:rsid w:val="00877C92"/>
    <w:rsid w:val="00880033"/>
    <w:rsid w:val="00880DC4"/>
    <w:rsid w:val="00881003"/>
    <w:rsid w:val="00881CFE"/>
    <w:rsid w:val="008824C7"/>
    <w:rsid w:val="00882A7E"/>
    <w:rsid w:val="00882CCD"/>
    <w:rsid w:val="00882EE2"/>
    <w:rsid w:val="008836CC"/>
    <w:rsid w:val="0088371A"/>
    <w:rsid w:val="00883DCB"/>
    <w:rsid w:val="00883FE8"/>
    <w:rsid w:val="00884143"/>
    <w:rsid w:val="008848FC"/>
    <w:rsid w:val="00884CEC"/>
    <w:rsid w:val="00886A8C"/>
    <w:rsid w:val="00886A9E"/>
    <w:rsid w:val="00886AF7"/>
    <w:rsid w:val="00886B71"/>
    <w:rsid w:val="00886F0E"/>
    <w:rsid w:val="00887077"/>
    <w:rsid w:val="008878F0"/>
    <w:rsid w:val="0089040D"/>
    <w:rsid w:val="00890795"/>
    <w:rsid w:val="008912D5"/>
    <w:rsid w:val="008923E4"/>
    <w:rsid w:val="00892DA9"/>
    <w:rsid w:val="00893002"/>
    <w:rsid w:val="008930A6"/>
    <w:rsid w:val="008930FF"/>
    <w:rsid w:val="00893311"/>
    <w:rsid w:val="00893560"/>
    <w:rsid w:val="008944F3"/>
    <w:rsid w:val="00894778"/>
    <w:rsid w:val="00894903"/>
    <w:rsid w:val="008962EE"/>
    <w:rsid w:val="00896555"/>
    <w:rsid w:val="008968A1"/>
    <w:rsid w:val="008A05BE"/>
    <w:rsid w:val="008A070E"/>
    <w:rsid w:val="008A0FAD"/>
    <w:rsid w:val="008A168C"/>
    <w:rsid w:val="008A1D2B"/>
    <w:rsid w:val="008A29F9"/>
    <w:rsid w:val="008A2FF2"/>
    <w:rsid w:val="008A3B4F"/>
    <w:rsid w:val="008A42DB"/>
    <w:rsid w:val="008A5266"/>
    <w:rsid w:val="008A52B6"/>
    <w:rsid w:val="008A559D"/>
    <w:rsid w:val="008A5EA7"/>
    <w:rsid w:val="008A62BA"/>
    <w:rsid w:val="008A64B6"/>
    <w:rsid w:val="008A6B89"/>
    <w:rsid w:val="008A6BD6"/>
    <w:rsid w:val="008A6D39"/>
    <w:rsid w:val="008A6EB9"/>
    <w:rsid w:val="008A7459"/>
    <w:rsid w:val="008B0BE2"/>
    <w:rsid w:val="008B0DD8"/>
    <w:rsid w:val="008B0E93"/>
    <w:rsid w:val="008B0ED5"/>
    <w:rsid w:val="008B2426"/>
    <w:rsid w:val="008B29DD"/>
    <w:rsid w:val="008B3615"/>
    <w:rsid w:val="008B3B21"/>
    <w:rsid w:val="008B4154"/>
    <w:rsid w:val="008B4418"/>
    <w:rsid w:val="008B4D5D"/>
    <w:rsid w:val="008B5AE5"/>
    <w:rsid w:val="008B5AF1"/>
    <w:rsid w:val="008B5EB2"/>
    <w:rsid w:val="008B600C"/>
    <w:rsid w:val="008B6502"/>
    <w:rsid w:val="008B6F5B"/>
    <w:rsid w:val="008B72C6"/>
    <w:rsid w:val="008B792A"/>
    <w:rsid w:val="008B7D39"/>
    <w:rsid w:val="008C1C5A"/>
    <w:rsid w:val="008C3BE3"/>
    <w:rsid w:val="008C3BF2"/>
    <w:rsid w:val="008C4068"/>
    <w:rsid w:val="008C45D7"/>
    <w:rsid w:val="008C4C77"/>
    <w:rsid w:val="008C53EE"/>
    <w:rsid w:val="008C5A27"/>
    <w:rsid w:val="008C6775"/>
    <w:rsid w:val="008C6CFF"/>
    <w:rsid w:val="008C7273"/>
    <w:rsid w:val="008D09E1"/>
    <w:rsid w:val="008D2017"/>
    <w:rsid w:val="008D20FC"/>
    <w:rsid w:val="008D268E"/>
    <w:rsid w:val="008D29BD"/>
    <w:rsid w:val="008D348F"/>
    <w:rsid w:val="008D3969"/>
    <w:rsid w:val="008D3BAF"/>
    <w:rsid w:val="008D437E"/>
    <w:rsid w:val="008D567C"/>
    <w:rsid w:val="008D5683"/>
    <w:rsid w:val="008D5F9E"/>
    <w:rsid w:val="008D602A"/>
    <w:rsid w:val="008D6254"/>
    <w:rsid w:val="008D65EC"/>
    <w:rsid w:val="008D665A"/>
    <w:rsid w:val="008D710C"/>
    <w:rsid w:val="008D7456"/>
    <w:rsid w:val="008D7B75"/>
    <w:rsid w:val="008D7E7B"/>
    <w:rsid w:val="008E053B"/>
    <w:rsid w:val="008E097E"/>
    <w:rsid w:val="008E0A9B"/>
    <w:rsid w:val="008E18F8"/>
    <w:rsid w:val="008E2092"/>
    <w:rsid w:val="008E2ADA"/>
    <w:rsid w:val="008E3790"/>
    <w:rsid w:val="008E3D5B"/>
    <w:rsid w:val="008E4A33"/>
    <w:rsid w:val="008E56C6"/>
    <w:rsid w:val="008E6C76"/>
    <w:rsid w:val="008E78EF"/>
    <w:rsid w:val="008E7AC3"/>
    <w:rsid w:val="008F01BF"/>
    <w:rsid w:val="008F0E8C"/>
    <w:rsid w:val="008F0E8F"/>
    <w:rsid w:val="008F1149"/>
    <w:rsid w:val="008F1B86"/>
    <w:rsid w:val="008F25C4"/>
    <w:rsid w:val="008F31C6"/>
    <w:rsid w:val="008F33C5"/>
    <w:rsid w:val="008F3427"/>
    <w:rsid w:val="008F352A"/>
    <w:rsid w:val="008F3CC5"/>
    <w:rsid w:val="008F3F6C"/>
    <w:rsid w:val="008F56B3"/>
    <w:rsid w:val="008F5BE3"/>
    <w:rsid w:val="008F5D54"/>
    <w:rsid w:val="008F76B9"/>
    <w:rsid w:val="008F7993"/>
    <w:rsid w:val="008F79AD"/>
    <w:rsid w:val="0090006E"/>
    <w:rsid w:val="00900C30"/>
    <w:rsid w:val="009011D9"/>
    <w:rsid w:val="009016B0"/>
    <w:rsid w:val="00901A23"/>
    <w:rsid w:val="00901EC7"/>
    <w:rsid w:val="009029A6"/>
    <w:rsid w:val="00902C95"/>
    <w:rsid w:val="009037C6"/>
    <w:rsid w:val="009044D3"/>
    <w:rsid w:val="00905969"/>
    <w:rsid w:val="00905E69"/>
    <w:rsid w:val="00906244"/>
    <w:rsid w:val="009075E6"/>
    <w:rsid w:val="00910875"/>
    <w:rsid w:val="00911D14"/>
    <w:rsid w:val="009120C9"/>
    <w:rsid w:val="00912306"/>
    <w:rsid w:val="00913599"/>
    <w:rsid w:val="00913B65"/>
    <w:rsid w:val="00914AAC"/>
    <w:rsid w:val="0091505A"/>
    <w:rsid w:val="00915182"/>
    <w:rsid w:val="009151F4"/>
    <w:rsid w:val="009152C1"/>
    <w:rsid w:val="00915C56"/>
    <w:rsid w:val="0091616C"/>
    <w:rsid w:val="00916526"/>
    <w:rsid w:val="00916A2B"/>
    <w:rsid w:val="00916CEB"/>
    <w:rsid w:val="00917930"/>
    <w:rsid w:val="00920589"/>
    <w:rsid w:val="0092097C"/>
    <w:rsid w:val="00920BAA"/>
    <w:rsid w:val="009218A4"/>
    <w:rsid w:val="00922EC1"/>
    <w:rsid w:val="00923402"/>
    <w:rsid w:val="009241A5"/>
    <w:rsid w:val="009247DF"/>
    <w:rsid w:val="009252FF"/>
    <w:rsid w:val="0092539D"/>
    <w:rsid w:val="009263E3"/>
    <w:rsid w:val="00927849"/>
    <w:rsid w:val="00927EA7"/>
    <w:rsid w:val="00930066"/>
    <w:rsid w:val="00930435"/>
    <w:rsid w:val="00930A24"/>
    <w:rsid w:val="00930CEA"/>
    <w:rsid w:val="00931E02"/>
    <w:rsid w:val="0093296F"/>
    <w:rsid w:val="009336DA"/>
    <w:rsid w:val="00933834"/>
    <w:rsid w:val="00933B3F"/>
    <w:rsid w:val="00933CF5"/>
    <w:rsid w:val="00933F8A"/>
    <w:rsid w:val="0093432D"/>
    <w:rsid w:val="00934367"/>
    <w:rsid w:val="00935B3B"/>
    <w:rsid w:val="0093615C"/>
    <w:rsid w:val="00936BEA"/>
    <w:rsid w:val="00940A4D"/>
    <w:rsid w:val="00940FC2"/>
    <w:rsid w:val="00941442"/>
    <w:rsid w:val="0094147D"/>
    <w:rsid w:val="00941589"/>
    <w:rsid w:val="0094191F"/>
    <w:rsid w:val="00941D89"/>
    <w:rsid w:val="00941E41"/>
    <w:rsid w:val="0094286B"/>
    <w:rsid w:val="00943870"/>
    <w:rsid w:val="00943E57"/>
    <w:rsid w:val="00943FE4"/>
    <w:rsid w:val="0094465A"/>
    <w:rsid w:val="00944A2F"/>
    <w:rsid w:val="00944EA1"/>
    <w:rsid w:val="009455DB"/>
    <w:rsid w:val="00946474"/>
    <w:rsid w:val="0094675F"/>
    <w:rsid w:val="00946968"/>
    <w:rsid w:val="00946A7E"/>
    <w:rsid w:val="00946B20"/>
    <w:rsid w:val="00946C4A"/>
    <w:rsid w:val="009479A8"/>
    <w:rsid w:val="00947BE3"/>
    <w:rsid w:val="00947F70"/>
    <w:rsid w:val="0095036A"/>
    <w:rsid w:val="00950550"/>
    <w:rsid w:val="0095056E"/>
    <w:rsid w:val="00952AE8"/>
    <w:rsid w:val="0095453A"/>
    <w:rsid w:val="00955A8F"/>
    <w:rsid w:val="00955AAE"/>
    <w:rsid w:val="00955B7A"/>
    <w:rsid w:val="009561DF"/>
    <w:rsid w:val="009571C9"/>
    <w:rsid w:val="0095723A"/>
    <w:rsid w:val="00960D88"/>
    <w:rsid w:val="00960D8D"/>
    <w:rsid w:val="00961514"/>
    <w:rsid w:val="009616A3"/>
    <w:rsid w:val="00961CB1"/>
    <w:rsid w:val="00962D99"/>
    <w:rsid w:val="00963848"/>
    <w:rsid w:val="009638C1"/>
    <w:rsid w:val="00964E75"/>
    <w:rsid w:val="009657E9"/>
    <w:rsid w:val="009659AF"/>
    <w:rsid w:val="00965CD1"/>
    <w:rsid w:val="00965FAD"/>
    <w:rsid w:val="00966321"/>
    <w:rsid w:val="00966C23"/>
    <w:rsid w:val="0096721A"/>
    <w:rsid w:val="0096782B"/>
    <w:rsid w:val="00967E3F"/>
    <w:rsid w:val="0097019D"/>
    <w:rsid w:val="00970611"/>
    <w:rsid w:val="0097080A"/>
    <w:rsid w:val="00970862"/>
    <w:rsid w:val="009711B2"/>
    <w:rsid w:val="00971219"/>
    <w:rsid w:val="00971417"/>
    <w:rsid w:val="00972DC7"/>
    <w:rsid w:val="00972F68"/>
    <w:rsid w:val="00973278"/>
    <w:rsid w:val="0097336A"/>
    <w:rsid w:val="009742FF"/>
    <w:rsid w:val="00974D40"/>
    <w:rsid w:val="009750D1"/>
    <w:rsid w:val="00975C39"/>
    <w:rsid w:val="00976DA6"/>
    <w:rsid w:val="009774CF"/>
    <w:rsid w:val="0097750D"/>
    <w:rsid w:val="00977CFB"/>
    <w:rsid w:val="00980EC2"/>
    <w:rsid w:val="00980F52"/>
    <w:rsid w:val="009812F1"/>
    <w:rsid w:val="00981E1D"/>
    <w:rsid w:val="0098339A"/>
    <w:rsid w:val="00983B34"/>
    <w:rsid w:val="00984E28"/>
    <w:rsid w:val="00985282"/>
    <w:rsid w:val="009856D4"/>
    <w:rsid w:val="0098595E"/>
    <w:rsid w:val="0098649E"/>
    <w:rsid w:val="0098670D"/>
    <w:rsid w:val="00986765"/>
    <w:rsid w:val="00986AFB"/>
    <w:rsid w:val="00986DDA"/>
    <w:rsid w:val="009873B1"/>
    <w:rsid w:val="00987D1E"/>
    <w:rsid w:val="00987D5D"/>
    <w:rsid w:val="00987F3C"/>
    <w:rsid w:val="00990150"/>
    <w:rsid w:val="009906B5"/>
    <w:rsid w:val="00991469"/>
    <w:rsid w:val="0099149E"/>
    <w:rsid w:val="00991EE4"/>
    <w:rsid w:val="0099285C"/>
    <w:rsid w:val="00992866"/>
    <w:rsid w:val="00992AD2"/>
    <w:rsid w:val="00993051"/>
    <w:rsid w:val="00993758"/>
    <w:rsid w:val="00994207"/>
    <w:rsid w:val="00994D91"/>
    <w:rsid w:val="0099560B"/>
    <w:rsid w:val="00995916"/>
    <w:rsid w:val="009959F3"/>
    <w:rsid w:val="00996375"/>
    <w:rsid w:val="0099666B"/>
    <w:rsid w:val="00996B79"/>
    <w:rsid w:val="00997082"/>
    <w:rsid w:val="00997CF8"/>
    <w:rsid w:val="009A0D75"/>
    <w:rsid w:val="009A1158"/>
    <w:rsid w:val="009A15B0"/>
    <w:rsid w:val="009A1ACE"/>
    <w:rsid w:val="009A200D"/>
    <w:rsid w:val="009A2099"/>
    <w:rsid w:val="009A20EE"/>
    <w:rsid w:val="009A2352"/>
    <w:rsid w:val="009A3845"/>
    <w:rsid w:val="009A40B8"/>
    <w:rsid w:val="009A4418"/>
    <w:rsid w:val="009A4C38"/>
    <w:rsid w:val="009A5972"/>
    <w:rsid w:val="009A5B3E"/>
    <w:rsid w:val="009A7278"/>
    <w:rsid w:val="009A788A"/>
    <w:rsid w:val="009A789C"/>
    <w:rsid w:val="009A7A5A"/>
    <w:rsid w:val="009A7AC8"/>
    <w:rsid w:val="009B0767"/>
    <w:rsid w:val="009B0B17"/>
    <w:rsid w:val="009B0BED"/>
    <w:rsid w:val="009B154D"/>
    <w:rsid w:val="009B1B10"/>
    <w:rsid w:val="009B1EE4"/>
    <w:rsid w:val="009B1FC8"/>
    <w:rsid w:val="009B22A2"/>
    <w:rsid w:val="009B2768"/>
    <w:rsid w:val="009B2FC2"/>
    <w:rsid w:val="009B430B"/>
    <w:rsid w:val="009B5E9D"/>
    <w:rsid w:val="009B6200"/>
    <w:rsid w:val="009B6A9E"/>
    <w:rsid w:val="009B6DAF"/>
    <w:rsid w:val="009B78A9"/>
    <w:rsid w:val="009C1413"/>
    <w:rsid w:val="009C151D"/>
    <w:rsid w:val="009C21B8"/>
    <w:rsid w:val="009C3225"/>
    <w:rsid w:val="009C3653"/>
    <w:rsid w:val="009C4C7E"/>
    <w:rsid w:val="009C527D"/>
    <w:rsid w:val="009C53D8"/>
    <w:rsid w:val="009C56A1"/>
    <w:rsid w:val="009C59BC"/>
    <w:rsid w:val="009C5F7E"/>
    <w:rsid w:val="009C643A"/>
    <w:rsid w:val="009C653E"/>
    <w:rsid w:val="009C663B"/>
    <w:rsid w:val="009C6736"/>
    <w:rsid w:val="009C7236"/>
    <w:rsid w:val="009C7C4D"/>
    <w:rsid w:val="009D0633"/>
    <w:rsid w:val="009D11BD"/>
    <w:rsid w:val="009D1487"/>
    <w:rsid w:val="009D1C07"/>
    <w:rsid w:val="009D251C"/>
    <w:rsid w:val="009D2C3E"/>
    <w:rsid w:val="009D335D"/>
    <w:rsid w:val="009D4C60"/>
    <w:rsid w:val="009D508F"/>
    <w:rsid w:val="009D669F"/>
    <w:rsid w:val="009D6AE9"/>
    <w:rsid w:val="009D6D36"/>
    <w:rsid w:val="009D7157"/>
    <w:rsid w:val="009D7657"/>
    <w:rsid w:val="009D7675"/>
    <w:rsid w:val="009E0015"/>
    <w:rsid w:val="009E0137"/>
    <w:rsid w:val="009E0A30"/>
    <w:rsid w:val="009E0B81"/>
    <w:rsid w:val="009E0C7E"/>
    <w:rsid w:val="009E2859"/>
    <w:rsid w:val="009E2FCA"/>
    <w:rsid w:val="009E3886"/>
    <w:rsid w:val="009E3E93"/>
    <w:rsid w:val="009E436B"/>
    <w:rsid w:val="009E4BB4"/>
    <w:rsid w:val="009E4FB0"/>
    <w:rsid w:val="009E5B86"/>
    <w:rsid w:val="009E7A3F"/>
    <w:rsid w:val="009E7C34"/>
    <w:rsid w:val="009F079E"/>
    <w:rsid w:val="009F11ED"/>
    <w:rsid w:val="009F1D3F"/>
    <w:rsid w:val="009F296C"/>
    <w:rsid w:val="009F2D9A"/>
    <w:rsid w:val="009F35D8"/>
    <w:rsid w:val="009F3DE9"/>
    <w:rsid w:val="009F419E"/>
    <w:rsid w:val="009F44F6"/>
    <w:rsid w:val="009F4B94"/>
    <w:rsid w:val="009F4C4D"/>
    <w:rsid w:val="009F5877"/>
    <w:rsid w:val="009F6A8B"/>
    <w:rsid w:val="009F7141"/>
    <w:rsid w:val="009F72F6"/>
    <w:rsid w:val="00A004EF"/>
    <w:rsid w:val="00A0067C"/>
    <w:rsid w:val="00A00922"/>
    <w:rsid w:val="00A027C2"/>
    <w:rsid w:val="00A02B1D"/>
    <w:rsid w:val="00A031DC"/>
    <w:rsid w:val="00A03274"/>
    <w:rsid w:val="00A03784"/>
    <w:rsid w:val="00A03CE5"/>
    <w:rsid w:val="00A040C1"/>
    <w:rsid w:val="00A04414"/>
    <w:rsid w:val="00A050A5"/>
    <w:rsid w:val="00A064D4"/>
    <w:rsid w:val="00A06C3B"/>
    <w:rsid w:val="00A0733D"/>
    <w:rsid w:val="00A077EC"/>
    <w:rsid w:val="00A07BA4"/>
    <w:rsid w:val="00A10036"/>
    <w:rsid w:val="00A102AC"/>
    <w:rsid w:val="00A109D4"/>
    <w:rsid w:val="00A10AA4"/>
    <w:rsid w:val="00A10F0C"/>
    <w:rsid w:val="00A10F1B"/>
    <w:rsid w:val="00A1102E"/>
    <w:rsid w:val="00A11449"/>
    <w:rsid w:val="00A1168A"/>
    <w:rsid w:val="00A12042"/>
    <w:rsid w:val="00A12424"/>
    <w:rsid w:val="00A12492"/>
    <w:rsid w:val="00A12C2D"/>
    <w:rsid w:val="00A133D0"/>
    <w:rsid w:val="00A13765"/>
    <w:rsid w:val="00A139BB"/>
    <w:rsid w:val="00A14A73"/>
    <w:rsid w:val="00A159EE"/>
    <w:rsid w:val="00A15D5A"/>
    <w:rsid w:val="00A17736"/>
    <w:rsid w:val="00A212D9"/>
    <w:rsid w:val="00A22345"/>
    <w:rsid w:val="00A2252F"/>
    <w:rsid w:val="00A2267A"/>
    <w:rsid w:val="00A22D08"/>
    <w:rsid w:val="00A22FA6"/>
    <w:rsid w:val="00A24238"/>
    <w:rsid w:val="00A24829"/>
    <w:rsid w:val="00A25BE4"/>
    <w:rsid w:val="00A264CA"/>
    <w:rsid w:val="00A272AD"/>
    <w:rsid w:val="00A273F8"/>
    <w:rsid w:val="00A3060E"/>
    <w:rsid w:val="00A30AE5"/>
    <w:rsid w:val="00A30C2F"/>
    <w:rsid w:val="00A3105D"/>
    <w:rsid w:val="00A31ABE"/>
    <w:rsid w:val="00A31E87"/>
    <w:rsid w:val="00A3204D"/>
    <w:rsid w:val="00A323FB"/>
    <w:rsid w:val="00A32CB9"/>
    <w:rsid w:val="00A33150"/>
    <w:rsid w:val="00A34A5A"/>
    <w:rsid w:val="00A35351"/>
    <w:rsid w:val="00A35BC3"/>
    <w:rsid w:val="00A364A8"/>
    <w:rsid w:val="00A369A4"/>
    <w:rsid w:val="00A36F20"/>
    <w:rsid w:val="00A36F93"/>
    <w:rsid w:val="00A37518"/>
    <w:rsid w:val="00A379E0"/>
    <w:rsid w:val="00A37AF2"/>
    <w:rsid w:val="00A37DE5"/>
    <w:rsid w:val="00A40240"/>
    <w:rsid w:val="00A40C58"/>
    <w:rsid w:val="00A41514"/>
    <w:rsid w:val="00A4282F"/>
    <w:rsid w:val="00A43A55"/>
    <w:rsid w:val="00A44322"/>
    <w:rsid w:val="00A443FE"/>
    <w:rsid w:val="00A4520E"/>
    <w:rsid w:val="00A45290"/>
    <w:rsid w:val="00A45D42"/>
    <w:rsid w:val="00A461EA"/>
    <w:rsid w:val="00A46688"/>
    <w:rsid w:val="00A46B89"/>
    <w:rsid w:val="00A472FE"/>
    <w:rsid w:val="00A50DDB"/>
    <w:rsid w:val="00A516C2"/>
    <w:rsid w:val="00A52311"/>
    <w:rsid w:val="00A52332"/>
    <w:rsid w:val="00A523AB"/>
    <w:rsid w:val="00A5270A"/>
    <w:rsid w:val="00A527DA"/>
    <w:rsid w:val="00A5333F"/>
    <w:rsid w:val="00A53B6B"/>
    <w:rsid w:val="00A543E3"/>
    <w:rsid w:val="00A54457"/>
    <w:rsid w:val="00A54A70"/>
    <w:rsid w:val="00A54FD0"/>
    <w:rsid w:val="00A5608A"/>
    <w:rsid w:val="00A571D8"/>
    <w:rsid w:val="00A57C14"/>
    <w:rsid w:val="00A606A4"/>
    <w:rsid w:val="00A6409F"/>
    <w:rsid w:val="00A648AD"/>
    <w:rsid w:val="00A64951"/>
    <w:rsid w:val="00A6497D"/>
    <w:rsid w:val="00A64C26"/>
    <w:rsid w:val="00A64F8E"/>
    <w:rsid w:val="00A6516F"/>
    <w:rsid w:val="00A6594D"/>
    <w:rsid w:val="00A65BF3"/>
    <w:rsid w:val="00A66260"/>
    <w:rsid w:val="00A66578"/>
    <w:rsid w:val="00A66E12"/>
    <w:rsid w:val="00A67D01"/>
    <w:rsid w:val="00A709A3"/>
    <w:rsid w:val="00A70CDD"/>
    <w:rsid w:val="00A71FEC"/>
    <w:rsid w:val="00A720BA"/>
    <w:rsid w:val="00A73253"/>
    <w:rsid w:val="00A73579"/>
    <w:rsid w:val="00A7382F"/>
    <w:rsid w:val="00A73E64"/>
    <w:rsid w:val="00A741D6"/>
    <w:rsid w:val="00A74EB1"/>
    <w:rsid w:val="00A7579C"/>
    <w:rsid w:val="00A75BF3"/>
    <w:rsid w:val="00A76179"/>
    <w:rsid w:val="00A7646F"/>
    <w:rsid w:val="00A76691"/>
    <w:rsid w:val="00A7669E"/>
    <w:rsid w:val="00A76B79"/>
    <w:rsid w:val="00A76C95"/>
    <w:rsid w:val="00A77BA6"/>
    <w:rsid w:val="00A77CB8"/>
    <w:rsid w:val="00A77FAF"/>
    <w:rsid w:val="00A80B39"/>
    <w:rsid w:val="00A80B8A"/>
    <w:rsid w:val="00A80F20"/>
    <w:rsid w:val="00A811FB"/>
    <w:rsid w:val="00A825A7"/>
    <w:rsid w:val="00A825B0"/>
    <w:rsid w:val="00A83930"/>
    <w:rsid w:val="00A83E20"/>
    <w:rsid w:val="00A84BA8"/>
    <w:rsid w:val="00A84CF0"/>
    <w:rsid w:val="00A85A38"/>
    <w:rsid w:val="00A86142"/>
    <w:rsid w:val="00A86449"/>
    <w:rsid w:val="00A86939"/>
    <w:rsid w:val="00A871EC"/>
    <w:rsid w:val="00A907EC"/>
    <w:rsid w:val="00A90C23"/>
    <w:rsid w:val="00A91770"/>
    <w:rsid w:val="00A9210B"/>
    <w:rsid w:val="00A93C4D"/>
    <w:rsid w:val="00A93CCA"/>
    <w:rsid w:val="00A93DF2"/>
    <w:rsid w:val="00A94F04"/>
    <w:rsid w:val="00A95F1B"/>
    <w:rsid w:val="00A96CFF"/>
    <w:rsid w:val="00A970CF"/>
    <w:rsid w:val="00A97F0A"/>
    <w:rsid w:val="00AA1185"/>
    <w:rsid w:val="00AA1D2F"/>
    <w:rsid w:val="00AA1E91"/>
    <w:rsid w:val="00AA1F3B"/>
    <w:rsid w:val="00AA1F46"/>
    <w:rsid w:val="00AA2100"/>
    <w:rsid w:val="00AA315B"/>
    <w:rsid w:val="00AA3B96"/>
    <w:rsid w:val="00AA4152"/>
    <w:rsid w:val="00AA4470"/>
    <w:rsid w:val="00AA4DD6"/>
    <w:rsid w:val="00AA540C"/>
    <w:rsid w:val="00AA67A3"/>
    <w:rsid w:val="00AA6DC3"/>
    <w:rsid w:val="00AB0E47"/>
    <w:rsid w:val="00AB104B"/>
    <w:rsid w:val="00AB1F07"/>
    <w:rsid w:val="00AB22BE"/>
    <w:rsid w:val="00AB2375"/>
    <w:rsid w:val="00AB294C"/>
    <w:rsid w:val="00AB298F"/>
    <w:rsid w:val="00AB4497"/>
    <w:rsid w:val="00AB522F"/>
    <w:rsid w:val="00AB5430"/>
    <w:rsid w:val="00AB54B0"/>
    <w:rsid w:val="00AB58EC"/>
    <w:rsid w:val="00AB5AFC"/>
    <w:rsid w:val="00AB6D0F"/>
    <w:rsid w:val="00AB7F64"/>
    <w:rsid w:val="00AC0ED4"/>
    <w:rsid w:val="00AC0FE9"/>
    <w:rsid w:val="00AC1164"/>
    <w:rsid w:val="00AC1A57"/>
    <w:rsid w:val="00AC1EF0"/>
    <w:rsid w:val="00AC296D"/>
    <w:rsid w:val="00AC2C42"/>
    <w:rsid w:val="00AC2D12"/>
    <w:rsid w:val="00AC2E88"/>
    <w:rsid w:val="00AC3451"/>
    <w:rsid w:val="00AC351F"/>
    <w:rsid w:val="00AC380D"/>
    <w:rsid w:val="00AC3E9E"/>
    <w:rsid w:val="00AC414E"/>
    <w:rsid w:val="00AC49F4"/>
    <w:rsid w:val="00AC5DBF"/>
    <w:rsid w:val="00AC62A5"/>
    <w:rsid w:val="00AC7B40"/>
    <w:rsid w:val="00AD029A"/>
    <w:rsid w:val="00AD1185"/>
    <w:rsid w:val="00AD19B4"/>
    <w:rsid w:val="00AD20A8"/>
    <w:rsid w:val="00AD20DD"/>
    <w:rsid w:val="00AD215A"/>
    <w:rsid w:val="00AD2315"/>
    <w:rsid w:val="00AD2B2E"/>
    <w:rsid w:val="00AD341B"/>
    <w:rsid w:val="00AD387B"/>
    <w:rsid w:val="00AD41D1"/>
    <w:rsid w:val="00AD51CF"/>
    <w:rsid w:val="00AD541A"/>
    <w:rsid w:val="00AD554C"/>
    <w:rsid w:val="00AD5838"/>
    <w:rsid w:val="00AD5B9D"/>
    <w:rsid w:val="00AD6375"/>
    <w:rsid w:val="00AD69FC"/>
    <w:rsid w:val="00AD6B19"/>
    <w:rsid w:val="00AD6D0A"/>
    <w:rsid w:val="00AD6E0E"/>
    <w:rsid w:val="00AD79BA"/>
    <w:rsid w:val="00AE1581"/>
    <w:rsid w:val="00AE22C0"/>
    <w:rsid w:val="00AE265C"/>
    <w:rsid w:val="00AE2980"/>
    <w:rsid w:val="00AE2F04"/>
    <w:rsid w:val="00AE317C"/>
    <w:rsid w:val="00AE3674"/>
    <w:rsid w:val="00AE40A3"/>
    <w:rsid w:val="00AE40D9"/>
    <w:rsid w:val="00AE468E"/>
    <w:rsid w:val="00AE4E5E"/>
    <w:rsid w:val="00AE4FCE"/>
    <w:rsid w:val="00AE54A7"/>
    <w:rsid w:val="00AE5714"/>
    <w:rsid w:val="00AE74E2"/>
    <w:rsid w:val="00AE78A5"/>
    <w:rsid w:val="00AE7C2C"/>
    <w:rsid w:val="00AE7C9C"/>
    <w:rsid w:val="00AF02D2"/>
    <w:rsid w:val="00AF0E7E"/>
    <w:rsid w:val="00AF1CC8"/>
    <w:rsid w:val="00AF2492"/>
    <w:rsid w:val="00AF2524"/>
    <w:rsid w:val="00AF25FA"/>
    <w:rsid w:val="00AF27D5"/>
    <w:rsid w:val="00AF32D6"/>
    <w:rsid w:val="00AF3A0D"/>
    <w:rsid w:val="00AF3F65"/>
    <w:rsid w:val="00AF4153"/>
    <w:rsid w:val="00AF42B7"/>
    <w:rsid w:val="00AF44E8"/>
    <w:rsid w:val="00AF4A3C"/>
    <w:rsid w:val="00AF5529"/>
    <w:rsid w:val="00AF58EB"/>
    <w:rsid w:val="00AF6E12"/>
    <w:rsid w:val="00AF6F9B"/>
    <w:rsid w:val="00B00E40"/>
    <w:rsid w:val="00B0126B"/>
    <w:rsid w:val="00B01924"/>
    <w:rsid w:val="00B01D16"/>
    <w:rsid w:val="00B0309D"/>
    <w:rsid w:val="00B033CE"/>
    <w:rsid w:val="00B03FCE"/>
    <w:rsid w:val="00B040B0"/>
    <w:rsid w:val="00B04BAC"/>
    <w:rsid w:val="00B04D45"/>
    <w:rsid w:val="00B05787"/>
    <w:rsid w:val="00B05A8E"/>
    <w:rsid w:val="00B06170"/>
    <w:rsid w:val="00B067D8"/>
    <w:rsid w:val="00B10020"/>
    <w:rsid w:val="00B1017B"/>
    <w:rsid w:val="00B10718"/>
    <w:rsid w:val="00B1127A"/>
    <w:rsid w:val="00B113E3"/>
    <w:rsid w:val="00B115E3"/>
    <w:rsid w:val="00B122C0"/>
    <w:rsid w:val="00B133ED"/>
    <w:rsid w:val="00B13EF3"/>
    <w:rsid w:val="00B140F4"/>
    <w:rsid w:val="00B1439C"/>
    <w:rsid w:val="00B14A18"/>
    <w:rsid w:val="00B14C79"/>
    <w:rsid w:val="00B14E08"/>
    <w:rsid w:val="00B156A8"/>
    <w:rsid w:val="00B16460"/>
    <w:rsid w:val="00B167B8"/>
    <w:rsid w:val="00B17EDD"/>
    <w:rsid w:val="00B20337"/>
    <w:rsid w:val="00B205A8"/>
    <w:rsid w:val="00B20763"/>
    <w:rsid w:val="00B208AF"/>
    <w:rsid w:val="00B20BA1"/>
    <w:rsid w:val="00B212E5"/>
    <w:rsid w:val="00B215E7"/>
    <w:rsid w:val="00B21850"/>
    <w:rsid w:val="00B22AA9"/>
    <w:rsid w:val="00B22F9C"/>
    <w:rsid w:val="00B243F2"/>
    <w:rsid w:val="00B24855"/>
    <w:rsid w:val="00B24CA9"/>
    <w:rsid w:val="00B261D0"/>
    <w:rsid w:val="00B264C7"/>
    <w:rsid w:val="00B26A86"/>
    <w:rsid w:val="00B26BA7"/>
    <w:rsid w:val="00B26D59"/>
    <w:rsid w:val="00B26F83"/>
    <w:rsid w:val="00B2741E"/>
    <w:rsid w:val="00B275D7"/>
    <w:rsid w:val="00B27775"/>
    <w:rsid w:val="00B27961"/>
    <w:rsid w:val="00B27AD3"/>
    <w:rsid w:val="00B30F51"/>
    <w:rsid w:val="00B319CE"/>
    <w:rsid w:val="00B31B3A"/>
    <w:rsid w:val="00B31D4C"/>
    <w:rsid w:val="00B31EDB"/>
    <w:rsid w:val="00B32F4F"/>
    <w:rsid w:val="00B33B73"/>
    <w:rsid w:val="00B33FDB"/>
    <w:rsid w:val="00B343A5"/>
    <w:rsid w:val="00B34C73"/>
    <w:rsid w:val="00B35772"/>
    <w:rsid w:val="00B36325"/>
    <w:rsid w:val="00B36583"/>
    <w:rsid w:val="00B365D4"/>
    <w:rsid w:val="00B3685E"/>
    <w:rsid w:val="00B36F9E"/>
    <w:rsid w:val="00B37008"/>
    <w:rsid w:val="00B371B1"/>
    <w:rsid w:val="00B373C1"/>
    <w:rsid w:val="00B373FF"/>
    <w:rsid w:val="00B3786A"/>
    <w:rsid w:val="00B37895"/>
    <w:rsid w:val="00B41583"/>
    <w:rsid w:val="00B41B20"/>
    <w:rsid w:val="00B4221D"/>
    <w:rsid w:val="00B429BF"/>
    <w:rsid w:val="00B43877"/>
    <w:rsid w:val="00B439EB"/>
    <w:rsid w:val="00B43C48"/>
    <w:rsid w:val="00B44486"/>
    <w:rsid w:val="00B449D0"/>
    <w:rsid w:val="00B45EC3"/>
    <w:rsid w:val="00B50114"/>
    <w:rsid w:val="00B50401"/>
    <w:rsid w:val="00B50498"/>
    <w:rsid w:val="00B504E0"/>
    <w:rsid w:val="00B50D82"/>
    <w:rsid w:val="00B50DBA"/>
    <w:rsid w:val="00B5135D"/>
    <w:rsid w:val="00B517B4"/>
    <w:rsid w:val="00B525EF"/>
    <w:rsid w:val="00B53DA6"/>
    <w:rsid w:val="00B546EB"/>
    <w:rsid w:val="00B550CD"/>
    <w:rsid w:val="00B555B6"/>
    <w:rsid w:val="00B558A8"/>
    <w:rsid w:val="00B558EA"/>
    <w:rsid w:val="00B55DFD"/>
    <w:rsid w:val="00B56268"/>
    <w:rsid w:val="00B56470"/>
    <w:rsid w:val="00B61A7F"/>
    <w:rsid w:val="00B61FE0"/>
    <w:rsid w:val="00B621A8"/>
    <w:rsid w:val="00B6355C"/>
    <w:rsid w:val="00B636EF"/>
    <w:rsid w:val="00B64534"/>
    <w:rsid w:val="00B64A93"/>
    <w:rsid w:val="00B64D38"/>
    <w:rsid w:val="00B6581A"/>
    <w:rsid w:val="00B65C8F"/>
    <w:rsid w:val="00B65EAD"/>
    <w:rsid w:val="00B65EDE"/>
    <w:rsid w:val="00B662FB"/>
    <w:rsid w:val="00B6649B"/>
    <w:rsid w:val="00B668D4"/>
    <w:rsid w:val="00B70212"/>
    <w:rsid w:val="00B70621"/>
    <w:rsid w:val="00B7121D"/>
    <w:rsid w:val="00B71B03"/>
    <w:rsid w:val="00B721BC"/>
    <w:rsid w:val="00B7291E"/>
    <w:rsid w:val="00B7417B"/>
    <w:rsid w:val="00B745E8"/>
    <w:rsid w:val="00B75545"/>
    <w:rsid w:val="00B756DA"/>
    <w:rsid w:val="00B75886"/>
    <w:rsid w:val="00B77CFD"/>
    <w:rsid w:val="00B8056C"/>
    <w:rsid w:val="00B80AE7"/>
    <w:rsid w:val="00B80C0B"/>
    <w:rsid w:val="00B8179D"/>
    <w:rsid w:val="00B81AD5"/>
    <w:rsid w:val="00B81E22"/>
    <w:rsid w:val="00B82562"/>
    <w:rsid w:val="00B82EFE"/>
    <w:rsid w:val="00B82F70"/>
    <w:rsid w:val="00B8334C"/>
    <w:rsid w:val="00B83452"/>
    <w:rsid w:val="00B839B3"/>
    <w:rsid w:val="00B83DAB"/>
    <w:rsid w:val="00B846DE"/>
    <w:rsid w:val="00B84829"/>
    <w:rsid w:val="00B84EA9"/>
    <w:rsid w:val="00B84FEE"/>
    <w:rsid w:val="00B8529E"/>
    <w:rsid w:val="00B85E28"/>
    <w:rsid w:val="00B87A99"/>
    <w:rsid w:val="00B902AD"/>
    <w:rsid w:val="00B9087E"/>
    <w:rsid w:val="00B91395"/>
    <w:rsid w:val="00B92ED7"/>
    <w:rsid w:val="00B93871"/>
    <w:rsid w:val="00B948B7"/>
    <w:rsid w:val="00B94EAF"/>
    <w:rsid w:val="00B953C9"/>
    <w:rsid w:val="00B957BE"/>
    <w:rsid w:val="00B95A6A"/>
    <w:rsid w:val="00B95BA7"/>
    <w:rsid w:val="00B963AA"/>
    <w:rsid w:val="00B96F03"/>
    <w:rsid w:val="00B97065"/>
    <w:rsid w:val="00B970A4"/>
    <w:rsid w:val="00B979BF"/>
    <w:rsid w:val="00BA061F"/>
    <w:rsid w:val="00BA0740"/>
    <w:rsid w:val="00BA1295"/>
    <w:rsid w:val="00BA1E3D"/>
    <w:rsid w:val="00BA5308"/>
    <w:rsid w:val="00BA59DF"/>
    <w:rsid w:val="00BA5BDC"/>
    <w:rsid w:val="00BA6075"/>
    <w:rsid w:val="00BA655D"/>
    <w:rsid w:val="00BA73B8"/>
    <w:rsid w:val="00BA75CB"/>
    <w:rsid w:val="00BA7C5B"/>
    <w:rsid w:val="00BA7E24"/>
    <w:rsid w:val="00BB086B"/>
    <w:rsid w:val="00BB0D3E"/>
    <w:rsid w:val="00BB1B80"/>
    <w:rsid w:val="00BB2240"/>
    <w:rsid w:val="00BB24F8"/>
    <w:rsid w:val="00BB2A17"/>
    <w:rsid w:val="00BB2B79"/>
    <w:rsid w:val="00BB3009"/>
    <w:rsid w:val="00BB3AD7"/>
    <w:rsid w:val="00BB4179"/>
    <w:rsid w:val="00BB41F6"/>
    <w:rsid w:val="00BB4572"/>
    <w:rsid w:val="00BB4853"/>
    <w:rsid w:val="00BB4A70"/>
    <w:rsid w:val="00BB4C0D"/>
    <w:rsid w:val="00BB5445"/>
    <w:rsid w:val="00BB61FC"/>
    <w:rsid w:val="00BB62F0"/>
    <w:rsid w:val="00BB6964"/>
    <w:rsid w:val="00BB6DBB"/>
    <w:rsid w:val="00BB6DD1"/>
    <w:rsid w:val="00BB6EED"/>
    <w:rsid w:val="00BB7830"/>
    <w:rsid w:val="00BB7EA4"/>
    <w:rsid w:val="00BC0572"/>
    <w:rsid w:val="00BC0C90"/>
    <w:rsid w:val="00BC15A0"/>
    <w:rsid w:val="00BC18B3"/>
    <w:rsid w:val="00BC24CD"/>
    <w:rsid w:val="00BC276F"/>
    <w:rsid w:val="00BC286D"/>
    <w:rsid w:val="00BC294C"/>
    <w:rsid w:val="00BC2CB8"/>
    <w:rsid w:val="00BC3481"/>
    <w:rsid w:val="00BC360A"/>
    <w:rsid w:val="00BC377F"/>
    <w:rsid w:val="00BC3AD8"/>
    <w:rsid w:val="00BC4082"/>
    <w:rsid w:val="00BC4215"/>
    <w:rsid w:val="00BC4CFC"/>
    <w:rsid w:val="00BC5A87"/>
    <w:rsid w:val="00BC62A1"/>
    <w:rsid w:val="00BC65F3"/>
    <w:rsid w:val="00BC7108"/>
    <w:rsid w:val="00BC71F5"/>
    <w:rsid w:val="00BC74A9"/>
    <w:rsid w:val="00BD0662"/>
    <w:rsid w:val="00BD07CF"/>
    <w:rsid w:val="00BD2727"/>
    <w:rsid w:val="00BD28E0"/>
    <w:rsid w:val="00BD2923"/>
    <w:rsid w:val="00BD3551"/>
    <w:rsid w:val="00BD35FE"/>
    <w:rsid w:val="00BD363C"/>
    <w:rsid w:val="00BD46B9"/>
    <w:rsid w:val="00BD5210"/>
    <w:rsid w:val="00BD59E7"/>
    <w:rsid w:val="00BD6660"/>
    <w:rsid w:val="00BD71B0"/>
    <w:rsid w:val="00BD753E"/>
    <w:rsid w:val="00BD7715"/>
    <w:rsid w:val="00BE0905"/>
    <w:rsid w:val="00BE096F"/>
    <w:rsid w:val="00BE12E3"/>
    <w:rsid w:val="00BE1380"/>
    <w:rsid w:val="00BE1FB2"/>
    <w:rsid w:val="00BE2E3E"/>
    <w:rsid w:val="00BE30E5"/>
    <w:rsid w:val="00BE3214"/>
    <w:rsid w:val="00BE3667"/>
    <w:rsid w:val="00BE39DD"/>
    <w:rsid w:val="00BE3A55"/>
    <w:rsid w:val="00BE3DAC"/>
    <w:rsid w:val="00BE5C65"/>
    <w:rsid w:val="00BE64F8"/>
    <w:rsid w:val="00BE667B"/>
    <w:rsid w:val="00BE6D35"/>
    <w:rsid w:val="00BE7C45"/>
    <w:rsid w:val="00BE7E17"/>
    <w:rsid w:val="00BF0246"/>
    <w:rsid w:val="00BF02DA"/>
    <w:rsid w:val="00BF1423"/>
    <w:rsid w:val="00BF162F"/>
    <w:rsid w:val="00BF1654"/>
    <w:rsid w:val="00BF1682"/>
    <w:rsid w:val="00BF16CD"/>
    <w:rsid w:val="00BF22EC"/>
    <w:rsid w:val="00BF2AF7"/>
    <w:rsid w:val="00BF2B32"/>
    <w:rsid w:val="00BF2B40"/>
    <w:rsid w:val="00BF35D6"/>
    <w:rsid w:val="00BF3DD1"/>
    <w:rsid w:val="00BF41EF"/>
    <w:rsid w:val="00BF42E6"/>
    <w:rsid w:val="00BF463D"/>
    <w:rsid w:val="00BF4885"/>
    <w:rsid w:val="00BF4EAD"/>
    <w:rsid w:val="00BF54DC"/>
    <w:rsid w:val="00BF5904"/>
    <w:rsid w:val="00BF5D15"/>
    <w:rsid w:val="00BF5EBA"/>
    <w:rsid w:val="00BF6214"/>
    <w:rsid w:val="00BF69DC"/>
    <w:rsid w:val="00BF783B"/>
    <w:rsid w:val="00BF7EEB"/>
    <w:rsid w:val="00C000D3"/>
    <w:rsid w:val="00C0036B"/>
    <w:rsid w:val="00C00AE8"/>
    <w:rsid w:val="00C00B47"/>
    <w:rsid w:val="00C01434"/>
    <w:rsid w:val="00C022FD"/>
    <w:rsid w:val="00C02594"/>
    <w:rsid w:val="00C02CD1"/>
    <w:rsid w:val="00C033DB"/>
    <w:rsid w:val="00C03403"/>
    <w:rsid w:val="00C03C17"/>
    <w:rsid w:val="00C05863"/>
    <w:rsid w:val="00C05907"/>
    <w:rsid w:val="00C06E33"/>
    <w:rsid w:val="00C07741"/>
    <w:rsid w:val="00C0780D"/>
    <w:rsid w:val="00C10523"/>
    <w:rsid w:val="00C10D1E"/>
    <w:rsid w:val="00C10F9C"/>
    <w:rsid w:val="00C11166"/>
    <w:rsid w:val="00C11B9B"/>
    <w:rsid w:val="00C11EAE"/>
    <w:rsid w:val="00C134DA"/>
    <w:rsid w:val="00C14B3E"/>
    <w:rsid w:val="00C153FB"/>
    <w:rsid w:val="00C154F1"/>
    <w:rsid w:val="00C156C7"/>
    <w:rsid w:val="00C15B2B"/>
    <w:rsid w:val="00C15D65"/>
    <w:rsid w:val="00C1600F"/>
    <w:rsid w:val="00C167BA"/>
    <w:rsid w:val="00C16B1D"/>
    <w:rsid w:val="00C16E98"/>
    <w:rsid w:val="00C1736A"/>
    <w:rsid w:val="00C1744A"/>
    <w:rsid w:val="00C2004E"/>
    <w:rsid w:val="00C20380"/>
    <w:rsid w:val="00C20393"/>
    <w:rsid w:val="00C20411"/>
    <w:rsid w:val="00C2159F"/>
    <w:rsid w:val="00C21E92"/>
    <w:rsid w:val="00C21ED2"/>
    <w:rsid w:val="00C2242E"/>
    <w:rsid w:val="00C22A16"/>
    <w:rsid w:val="00C22B29"/>
    <w:rsid w:val="00C23E40"/>
    <w:rsid w:val="00C23EBB"/>
    <w:rsid w:val="00C23F8B"/>
    <w:rsid w:val="00C241BA"/>
    <w:rsid w:val="00C248F9"/>
    <w:rsid w:val="00C24B5A"/>
    <w:rsid w:val="00C24CCE"/>
    <w:rsid w:val="00C2689F"/>
    <w:rsid w:val="00C26D00"/>
    <w:rsid w:val="00C27139"/>
    <w:rsid w:val="00C27A89"/>
    <w:rsid w:val="00C302B1"/>
    <w:rsid w:val="00C318AA"/>
    <w:rsid w:val="00C31F15"/>
    <w:rsid w:val="00C32135"/>
    <w:rsid w:val="00C32537"/>
    <w:rsid w:val="00C32BFE"/>
    <w:rsid w:val="00C33B67"/>
    <w:rsid w:val="00C33F82"/>
    <w:rsid w:val="00C342D4"/>
    <w:rsid w:val="00C34788"/>
    <w:rsid w:val="00C34952"/>
    <w:rsid w:val="00C34EBE"/>
    <w:rsid w:val="00C3570D"/>
    <w:rsid w:val="00C364C1"/>
    <w:rsid w:val="00C36CFE"/>
    <w:rsid w:val="00C37B71"/>
    <w:rsid w:val="00C41352"/>
    <w:rsid w:val="00C41AAF"/>
    <w:rsid w:val="00C41E95"/>
    <w:rsid w:val="00C43670"/>
    <w:rsid w:val="00C43762"/>
    <w:rsid w:val="00C439B7"/>
    <w:rsid w:val="00C43B15"/>
    <w:rsid w:val="00C441C7"/>
    <w:rsid w:val="00C442A5"/>
    <w:rsid w:val="00C44506"/>
    <w:rsid w:val="00C45644"/>
    <w:rsid w:val="00C45C70"/>
    <w:rsid w:val="00C45DE0"/>
    <w:rsid w:val="00C4600C"/>
    <w:rsid w:val="00C46A3F"/>
    <w:rsid w:val="00C47153"/>
    <w:rsid w:val="00C47C48"/>
    <w:rsid w:val="00C510D1"/>
    <w:rsid w:val="00C514ED"/>
    <w:rsid w:val="00C515C0"/>
    <w:rsid w:val="00C51DE6"/>
    <w:rsid w:val="00C52392"/>
    <w:rsid w:val="00C525E2"/>
    <w:rsid w:val="00C53749"/>
    <w:rsid w:val="00C543DF"/>
    <w:rsid w:val="00C5508A"/>
    <w:rsid w:val="00C554DB"/>
    <w:rsid w:val="00C5600F"/>
    <w:rsid w:val="00C564B5"/>
    <w:rsid w:val="00C56A3D"/>
    <w:rsid w:val="00C56BE3"/>
    <w:rsid w:val="00C56C8A"/>
    <w:rsid w:val="00C57625"/>
    <w:rsid w:val="00C6007A"/>
    <w:rsid w:val="00C60379"/>
    <w:rsid w:val="00C6129F"/>
    <w:rsid w:val="00C631F3"/>
    <w:rsid w:val="00C63603"/>
    <w:rsid w:val="00C647F0"/>
    <w:rsid w:val="00C64875"/>
    <w:rsid w:val="00C65279"/>
    <w:rsid w:val="00C6535A"/>
    <w:rsid w:val="00C65442"/>
    <w:rsid w:val="00C654A8"/>
    <w:rsid w:val="00C65942"/>
    <w:rsid w:val="00C671A6"/>
    <w:rsid w:val="00C6726E"/>
    <w:rsid w:val="00C675E7"/>
    <w:rsid w:val="00C67C31"/>
    <w:rsid w:val="00C718D9"/>
    <w:rsid w:val="00C71D5C"/>
    <w:rsid w:val="00C72A05"/>
    <w:rsid w:val="00C73DAC"/>
    <w:rsid w:val="00C741C4"/>
    <w:rsid w:val="00C743E7"/>
    <w:rsid w:val="00C74406"/>
    <w:rsid w:val="00C746B4"/>
    <w:rsid w:val="00C74FC7"/>
    <w:rsid w:val="00C75589"/>
    <w:rsid w:val="00C75F08"/>
    <w:rsid w:val="00C7613A"/>
    <w:rsid w:val="00C7632F"/>
    <w:rsid w:val="00C76D36"/>
    <w:rsid w:val="00C76FA2"/>
    <w:rsid w:val="00C7754F"/>
    <w:rsid w:val="00C77D9D"/>
    <w:rsid w:val="00C80872"/>
    <w:rsid w:val="00C80A30"/>
    <w:rsid w:val="00C8130A"/>
    <w:rsid w:val="00C81343"/>
    <w:rsid w:val="00C84E9B"/>
    <w:rsid w:val="00C84FE4"/>
    <w:rsid w:val="00C85389"/>
    <w:rsid w:val="00C86AEC"/>
    <w:rsid w:val="00C8735F"/>
    <w:rsid w:val="00C87416"/>
    <w:rsid w:val="00C8770D"/>
    <w:rsid w:val="00C87BBC"/>
    <w:rsid w:val="00C87E65"/>
    <w:rsid w:val="00C87E6C"/>
    <w:rsid w:val="00C90F99"/>
    <w:rsid w:val="00C923E9"/>
    <w:rsid w:val="00C92573"/>
    <w:rsid w:val="00C92D96"/>
    <w:rsid w:val="00C92F49"/>
    <w:rsid w:val="00C931C7"/>
    <w:rsid w:val="00C93469"/>
    <w:rsid w:val="00C9353F"/>
    <w:rsid w:val="00C936E3"/>
    <w:rsid w:val="00C93A4B"/>
    <w:rsid w:val="00C93D1C"/>
    <w:rsid w:val="00C94CB8"/>
    <w:rsid w:val="00C95E92"/>
    <w:rsid w:val="00C964F1"/>
    <w:rsid w:val="00C96A52"/>
    <w:rsid w:val="00C96B6D"/>
    <w:rsid w:val="00C973D0"/>
    <w:rsid w:val="00CA0BE7"/>
    <w:rsid w:val="00CA0C02"/>
    <w:rsid w:val="00CA0C1E"/>
    <w:rsid w:val="00CA180D"/>
    <w:rsid w:val="00CA18BC"/>
    <w:rsid w:val="00CA1971"/>
    <w:rsid w:val="00CA1A93"/>
    <w:rsid w:val="00CA1FC8"/>
    <w:rsid w:val="00CA22EC"/>
    <w:rsid w:val="00CA2845"/>
    <w:rsid w:val="00CA2E8D"/>
    <w:rsid w:val="00CA3437"/>
    <w:rsid w:val="00CA35C9"/>
    <w:rsid w:val="00CA37AD"/>
    <w:rsid w:val="00CA3C75"/>
    <w:rsid w:val="00CA499B"/>
    <w:rsid w:val="00CA507B"/>
    <w:rsid w:val="00CA54DB"/>
    <w:rsid w:val="00CA55F5"/>
    <w:rsid w:val="00CA56CE"/>
    <w:rsid w:val="00CA5DFC"/>
    <w:rsid w:val="00CA5E53"/>
    <w:rsid w:val="00CA5F1B"/>
    <w:rsid w:val="00CA7399"/>
    <w:rsid w:val="00CA7DE8"/>
    <w:rsid w:val="00CA7E7B"/>
    <w:rsid w:val="00CB04E9"/>
    <w:rsid w:val="00CB0A11"/>
    <w:rsid w:val="00CB0BE4"/>
    <w:rsid w:val="00CB1F79"/>
    <w:rsid w:val="00CB301A"/>
    <w:rsid w:val="00CB348A"/>
    <w:rsid w:val="00CB38B0"/>
    <w:rsid w:val="00CB3902"/>
    <w:rsid w:val="00CB44BE"/>
    <w:rsid w:val="00CB4F08"/>
    <w:rsid w:val="00CB7439"/>
    <w:rsid w:val="00CB7D16"/>
    <w:rsid w:val="00CC0354"/>
    <w:rsid w:val="00CC0461"/>
    <w:rsid w:val="00CC1012"/>
    <w:rsid w:val="00CC1E54"/>
    <w:rsid w:val="00CC2840"/>
    <w:rsid w:val="00CC2ADF"/>
    <w:rsid w:val="00CC2D9D"/>
    <w:rsid w:val="00CC32B7"/>
    <w:rsid w:val="00CC3460"/>
    <w:rsid w:val="00CC38B7"/>
    <w:rsid w:val="00CC55DB"/>
    <w:rsid w:val="00CC5700"/>
    <w:rsid w:val="00CC5868"/>
    <w:rsid w:val="00CC5C93"/>
    <w:rsid w:val="00CC62EF"/>
    <w:rsid w:val="00CC790D"/>
    <w:rsid w:val="00CC7FE3"/>
    <w:rsid w:val="00CD054D"/>
    <w:rsid w:val="00CD1383"/>
    <w:rsid w:val="00CD2326"/>
    <w:rsid w:val="00CD2350"/>
    <w:rsid w:val="00CD2666"/>
    <w:rsid w:val="00CD31ED"/>
    <w:rsid w:val="00CD34C7"/>
    <w:rsid w:val="00CD34DB"/>
    <w:rsid w:val="00CD3F1F"/>
    <w:rsid w:val="00CD4872"/>
    <w:rsid w:val="00CD511E"/>
    <w:rsid w:val="00CD5312"/>
    <w:rsid w:val="00CD55DE"/>
    <w:rsid w:val="00CD6295"/>
    <w:rsid w:val="00CD68BF"/>
    <w:rsid w:val="00CD70A6"/>
    <w:rsid w:val="00CD7550"/>
    <w:rsid w:val="00CD79AC"/>
    <w:rsid w:val="00CD79C1"/>
    <w:rsid w:val="00CD7B6A"/>
    <w:rsid w:val="00CD7DB3"/>
    <w:rsid w:val="00CE220F"/>
    <w:rsid w:val="00CE306F"/>
    <w:rsid w:val="00CE37FD"/>
    <w:rsid w:val="00CE4670"/>
    <w:rsid w:val="00CE5220"/>
    <w:rsid w:val="00CE525D"/>
    <w:rsid w:val="00CE5B04"/>
    <w:rsid w:val="00CE7538"/>
    <w:rsid w:val="00CE7A77"/>
    <w:rsid w:val="00CF0061"/>
    <w:rsid w:val="00CF0063"/>
    <w:rsid w:val="00CF0963"/>
    <w:rsid w:val="00CF09A2"/>
    <w:rsid w:val="00CF0F4B"/>
    <w:rsid w:val="00CF1557"/>
    <w:rsid w:val="00CF1A93"/>
    <w:rsid w:val="00CF21DE"/>
    <w:rsid w:val="00CF268D"/>
    <w:rsid w:val="00CF2EFE"/>
    <w:rsid w:val="00CF3705"/>
    <w:rsid w:val="00CF3862"/>
    <w:rsid w:val="00CF41C3"/>
    <w:rsid w:val="00CF43BB"/>
    <w:rsid w:val="00CF4459"/>
    <w:rsid w:val="00CF5965"/>
    <w:rsid w:val="00CF6621"/>
    <w:rsid w:val="00CF6DD3"/>
    <w:rsid w:val="00CF752E"/>
    <w:rsid w:val="00D0106A"/>
    <w:rsid w:val="00D0212C"/>
    <w:rsid w:val="00D0212E"/>
    <w:rsid w:val="00D0345F"/>
    <w:rsid w:val="00D03A91"/>
    <w:rsid w:val="00D041D5"/>
    <w:rsid w:val="00D04447"/>
    <w:rsid w:val="00D04780"/>
    <w:rsid w:val="00D0488E"/>
    <w:rsid w:val="00D04E5D"/>
    <w:rsid w:val="00D04EB2"/>
    <w:rsid w:val="00D04F4D"/>
    <w:rsid w:val="00D0537A"/>
    <w:rsid w:val="00D05A94"/>
    <w:rsid w:val="00D05AB4"/>
    <w:rsid w:val="00D068DF"/>
    <w:rsid w:val="00D06D50"/>
    <w:rsid w:val="00D07543"/>
    <w:rsid w:val="00D10690"/>
    <w:rsid w:val="00D106E5"/>
    <w:rsid w:val="00D1077D"/>
    <w:rsid w:val="00D1098C"/>
    <w:rsid w:val="00D113F3"/>
    <w:rsid w:val="00D11BD2"/>
    <w:rsid w:val="00D11E39"/>
    <w:rsid w:val="00D11EF0"/>
    <w:rsid w:val="00D12366"/>
    <w:rsid w:val="00D12721"/>
    <w:rsid w:val="00D127CD"/>
    <w:rsid w:val="00D12CBF"/>
    <w:rsid w:val="00D12EB1"/>
    <w:rsid w:val="00D13154"/>
    <w:rsid w:val="00D131D6"/>
    <w:rsid w:val="00D13438"/>
    <w:rsid w:val="00D13A80"/>
    <w:rsid w:val="00D142EA"/>
    <w:rsid w:val="00D1436A"/>
    <w:rsid w:val="00D15A38"/>
    <w:rsid w:val="00D16226"/>
    <w:rsid w:val="00D172CB"/>
    <w:rsid w:val="00D178F0"/>
    <w:rsid w:val="00D205EF"/>
    <w:rsid w:val="00D208F8"/>
    <w:rsid w:val="00D20CB2"/>
    <w:rsid w:val="00D216F1"/>
    <w:rsid w:val="00D21D17"/>
    <w:rsid w:val="00D22675"/>
    <w:rsid w:val="00D22EA4"/>
    <w:rsid w:val="00D23102"/>
    <w:rsid w:val="00D235BD"/>
    <w:rsid w:val="00D23BFF"/>
    <w:rsid w:val="00D23D96"/>
    <w:rsid w:val="00D23EC6"/>
    <w:rsid w:val="00D24E67"/>
    <w:rsid w:val="00D2543B"/>
    <w:rsid w:val="00D2583B"/>
    <w:rsid w:val="00D258A8"/>
    <w:rsid w:val="00D2610A"/>
    <w:rsid w:val="00D272BD"/>
    <w:rsid w:val="00D31742"/>
    <w:rsid w:val="00D31CA6"/>
    <w:rsid w:val="00D3200A"/>
    <w:rsid w:val="00D33968"/>
    <w:rsid w:val="00D33D3E"/>
    <w:rsid w:val="00D34EC7"/>
    <w:rsid w:val="00D3571D"/>
    <w:rsid w:val="00D3581F"/>
    <w:rsid w:val="00D359C6"/>
    <w:rsid w:val="00D36895"/>
    <w:rsid w:val="00D369D2"/>
    <w:rsid w:val="00D3736C"/>
    <w:rsid w:val="00D37537"/>
    <w:rsid w:val="00D3783E"/>
    <w:rsid w:val="00D3795E"/>
    <w:rsid w:val="00D407A0"/>
    <w:rsid w:val="00D40EE5"/>
    <w:rsid w:val="00D4240B"/>
    <w:rsid w:val="00D42A6B"/>
    <w:rsid w:val="00D436AB"/>
    <w:rsid w:val="00D43BE5"/>
    <w:rsid w:val="00D441CE"/>
    <w:rsid w:val="00D446F4"/>
    <w:rsid w:val="00D44861"/>
    <w:rsid w:val="00D45DDB"/>
    <w:rsid w:val="00D460C8"/>
    <w:rsid w:val="00D46258"/>
    <w:rsid w:val="00D4656D"/>
    <w:rsid w:val="00D46758"/>
    <w:rsid w:val="00D4774A"/>
    <w:rsid w:val="00D47AD1"/>
    <w:rsid w:val="00D51A4A"/>
    <w:rsid w:val="00D52619"/>
    <w:rsid w:val="00D531B0"/>
    <w:rsid w:val="00D5383A"/>
    <w:rsid w:val="00D539C9"/>
    <w:rsid w:val="00D53B7B"/>
    <w:rsid w:val="00D53DA5"/>
    <w:rsid w:val="00D54630"/>
    <w:rsid w:val="00D546CF"/>
    <w:rsid w:val="00D54783"/>
    <w:rsid w:val="00D54CCA"/>
    <w:rsid w:val="00D54D15"/>
    <w:rsid w:val="00D551DC"/>
    <w:rsid w:val="00D5596F"/>
    <w:rsid w:val="00D55BF9"/>
    <w:rsid w:val="00D55D05"/>
    <w:rsid w:val="00D56411"/>
    <w:rsid w:val="00D56709"/>
    <w:rsid w:val="00D56A51"/>
    <w:rsid w:val="00D570E7"/>
    <w:rsid w:val="00D571F1"/>
    <w:rsid w:val="00D57AD6"/>
    <w:rsid w:val="00D606FB"/>
    <w:rsid w:val="00D60914"/>
    <w:rsid w:val="00D60C3A"/>
    <w:rsid w:val="00D614B9"/>
    <w:rsid w:val="00D616F8"/>
    <w:rsid w:val="00D62597"/>
    <w:rsid w:val="00D62891"/>
    <w:rsid w:val="00D628D5"/>
    <w:rsid w:val="00D62C43"/>
    <w:rsid w:val="00D63C0E"/>
    <w:rsid w:val="00D6451A"/>
    <w:rsid w:val="00D645C7"/>
    <w:rsid w:val="00D6543E"/>
    <w:rsid w:val="00D65B84"/>
    <w:rsid w:val="00D6649B"/>
    <w:rsid w:val="00D6680B"/>
    <w:rsid w:val="00D6713F"/>
    <w:rsid w:val="00D673AB"/>
    <w:rsid w:val="00D70EC8"/>
    <w:rsid w:val="00D71783"/>
    <w:rsid w:val="00D71FF4"/>
    <w:rsid w:val="00D722A1"/>
    <w:rsid w:val="00D724CA"/>
    <w:rsid w:val="00D725BD"/>
    <w:rsid w:val="00D72F01"/>
    <w:rsid w:val="00D7340E"/>
    <w:rsid w:val="00D73AF5"/>
    <w:rsid w:val="00D7404A"/>
    <w:rsid w:val="00D742F4"/>
    <w:rsid w:val="00D7489D"/>
    <w:rsid w:val="00D74ACF"/>
    <w:rsid w:val="00D75526"/>
    <w:rsid w:val="00D75765"/>
    <w:rsid w:val="00D76202"/>
    <w:rsid w:val="00D76515"/>
    <w:rsid w:val="00D76875"/>
    <w:rsid w:val="00D76D7C"/>
    <w:rsid w:val="00D84097"/>
    <w:rsid w:val="00D84FAE"/>
    <w:rsid w:val="00D8553C"/>
    <w:rsid w:val="00D86459"/>
    <w:rsid w:val="00D8681B"/>
    <w:rsid w:val="00D9051B"/>
    <w:rsid w:val="00D91EE8"/>
    <w:rsid w:val="00D91F05"/>
    <w:rsid w:val="00D91F85"/>
    <w:rsid w:val="00D9327A"/>
    <w:rsid w:val="00D937F5"/>
    <w:rsid w:val="00D947F8"/>
    <w:rsid w:val="00D94F8E"/>
    <w:rsid w:val="00D9568D"/>
    <w:rsid w:val="00D959CF"/>
    <w:rsid w:val="00D95A28"/>
    <w:rsid w:val="00D9623B"/>
    <w:rsid w:val="00D966C1"/>
    <w:rsid w:val="00D97252"/>
    <w:rsid w:val="00D97EC5"/>
    <w:rsid w:val="00DA115B"/>
    <w:rsid w:val="00DA14ED"/>
    <w:rsid w:val="00DA2026"/>
    <w:rsid w:val="00DA264E"/>
    <w:rsid w:val="00DA2A6F"/>
    <w:rsid w:val="00DA4709"/>
    <w:rsid w:val="00DA51C9"/>
    <w:rsid w:val="00DA53C4"/>
    <w:rsid w:val="00DA5529"/>
    <w:rsid w:val="00DA57A5"/>
    <w:rsid w:val="00DA5EC2"/>
    <w:rsid w:val="00DA62A0"/>
    <w:rsid w:val="00DA6F2C"/>
    <w:rsid w:val="00DA76E8"/>
    <w:rsid w:val="00DA7DE7"/>
    <w:rsid w:val="00DB12AF"/>
    <w:rsid w:val="00DB3813"/>
    <w:rsid w:val="00DB3CFF"/>
    <w:rsid w:val="00DB4718"/>
    <w:rsid w:val="00DB47FD"/>
    <w:rsid w:val="00DB4844"/>
    <w:rsid w:val="00DB5876"/>
    <w:rsid w:val="00DB5E80"/>
    <w:rsid w:val="00DB6BE1"/>
    <w:rsid w:val="00DB6E01"/>
    <w:rsid w:val="00DB79A4"/>
    <w:rsid w:val="00DC05DF"/>
    <w:rsid w:val="00DC05F5"/>
    <w:rsid w:val="00DC2828"/>
    <w:rsid w:val="00DC29EA"/>
    <w:rsid w:val="00DC2A3D"/>
    <w:rsid w:val="00DC2C0D"/>
    <w:rsid w:val="00DC2D9F"/>
    <w:rsid w:val="00DC2F36"/>
    <w:rsid w:val="00DC311A"/>
    <w:rsid w:val="00DC3B34"/>
    <w:rsid w:val="00DC4193"/>
    <w:rsid w:val="00DC4DAA"/>
    <w:rsid w:val="00DC5170"/>
    <w:rsid w:val="00DC5D39"/>
    <w:rsid w:val="00DC5DF8"/>
    <w:rsid w:val="00DC5FD7"/>
    <w:rsid w:val="00DC6892"/>
    <w:rsid w:val="00DC6C6E"/>
    <w:rsid w:val="00DC6E04"/>
    <w:rsid w:val="00DC7E3D"/>
    <w:rsid w:val="00DD0D6C"/>
    <w:rsid w:val="00DD1586"/>
    <w:rsid w:val="00DD1B8F"/>
    <w:rsid w:val="00DD1C32"/>
    <w:rsid w:val="00DD2B31"/>
    <w:rsid w:val="00DD352E"/>
    <w:rsid w:val="00DD3CB7"/>
    <w:rsid w:val="00DD3E07"/>
    <w:rsid w:val="00DD3E6F"/>
    <w:rsid w:val="00DD426A"/>
    <w:rsid w:val="00DD4822"/>
    <w:rsid w:val="00DD4876"/>
    <w:rsid w:val="00DD4DF8"/>
    <w:rsid w:val="00DD532B"/>
    <w:rsid w:val="00DD5AE7"/>
    <w:rsid w:val="00DD5D40"/>
    <w:rsid w:val="00DD5D41"/>
    <w:rsid w:val="00DD68C7"/>
    <w:rsid w:val="00DD6B8C"/>
    <w:rsid w:val="00DD6CA7"/>
    <w:rsid w:val="00DD6E31"/>
    <w:rsid w:val="00DD7182"/>
    <w:rsid w:val="00DD72C1"/>
    <w:rsid w:val="00DD7640"/>
    <w:rsid w:val="00DD79E2"/>
    <w:rsid w:val="00DE038B"/>
    <w:rsid w:val="00DE0595"/>
    <w:rsid w:val="00DE148D"/>
    <w:rsid w:val="00DE154C"/>
    <w:rsid w:val="00DE2B8A"/>
    <w:rsid w:val="00DE2C05"/>
    <w:rsid w:val="00DE3089"/>
    <w:rsid w:val="00DE30C2"/>
    <w:rsid w:val="00DE401F"/>
    <w:rsid w:val="00DE45E7"/>
    <w:rsid w:val="00DE46C9"/>
    <w:rsid w:val="00DE534A"/>
    <w:rsid w:val="00DE568D"/>
    <w:rsid w:val="00DE5BD6"/>
    <w:rsid w:val="00DE6AC1"/>
    <w:rsid w:val="00DE6F0B"/>
    <w:rsid w:val="00DE7CF1"/>
    <w:rsid w:val="00DF0035"/>
    <w:rsid w:val="00DF01FD"/>
    <w:rsid w:val="00DF0703"/>
    <w:rsid w:val="00DF15C5"/>
    <w:rsid w:val="00DF1765"/>
    <w:rsid w:val="00DF1ED4"/>
    <w:rsid w:val="00DF3EAF"/>
    <w:rsid w:val="00DF5026"/>
    <w:rsid w:val="00DF54AD"/>
    <w:rsid w:val="00DF59DD"/>
    <w:rsid w:val="00DF5D98"/>
    <w:rsid w:val="00DF5FCE"/>
    <w:rsid w:val="00DF6426"/>
    <w:rsid w:val="00DF6C26"/>
    <w:rsid w:val="00DF7180"/>
    <w:rsid w:val="00DF7F4A"/>
    <w:rsid w:val="00E005D9"/>
    <w:rsid w:val="00E00A6B"/>
    <w:rsid w:val="00E022DF"/>
    <w:rsid w:val="00E0275A"/>
    <w:rsid w:val="00E027F0"/>
    <w:rsid w:val="00E03626"/>
    <w:rsid w:val="00E03667"/>
    <w:rsid w:val="00E03F2E"/>
    <w:rsid w:val="00E040B4"/>
    <w:rsid w:val="00E042A4"/>
    <w:rsid w:val="00E04AA1"/>
    <w:rsid w:val="00E05191"/>
    <w:rsid w:val="00E0595E"/>
    <w:rsid w:val="00E05AE5"/>
    <w:rsid w:val="00E0607C"/>
    <w:rsid w:val="00E06091"/>
    <w:rsid w:val="00E06457"/>
    <w:rsid w:val="00E07A12"/>
    <w:rsid w:val="00E1076D"/>
    <w:rsid w:val="00E118FE"/>
    <w:rsid w:val="00E1222F"/>
    <w:rsid w:val="00E12C63"/>
    <w:rsid w:val="00E12FE4"/>
    <w:rsid w:val="00E13258"/>
    <w:rsid w:val="00E13E11"/>
    <w:rsid w:val="00E154ED"/>
    <w:rsid w:val="00E156F7"/>
    <w:rsid w:val="00E15739"/>
    <w:rsid w:val="00E157A9"/>
    <w:rsid w:val="00E16BF6"/>
    <w:rsid w:val="00E20DDF"/>
    <w:rsid w:val="00E2138C"/>
    <w:rsid w:val="00E229B7"/>
    <w:rsid w:val="00E22D8A"/>
    <w:rsid w:val="00E238F4"/>
    <w:rsid w:val="00E2391C"/>
    <w:rsid w:val="00E23D7B"/>
    <w:rsid w:val="00E248B4"/>
    <w:rsid w:val="00E24AA6"/>
    <w:rsid w:val="00E24D44"/>
    <w:rsid w:val="00E24FA2"/>
    <w:rsid w:val="00E2581D"/>
    <w:rsid w:val="00E2594C"/>
    <w:rsid w:val="00E265DE"/>
    <w:rsid w:val="00E2719B"/>
    <w:rsid w:val="00E27E0E"/>
    <w:rsid w:val="00E3067C"/>
    <w:rsid w:val="00E30AE5"/>
    <w:rsid w:val="00E31128"/>
    <w:rsid w:val="00E31278"/>
    <w:rsid w:val="00E317C5"/>
    <w:rsid w:val="00E320BF"/>
    <w:rsid w:val="00E327AC"/>
    <w:rsid w:val="00E32837"/>
    <w:rsid w:val="00E32A1A"/>
    <w:rsid w:val="00E33A32"/>
    <w:rsid w:val="00E33FA6"/>
    <w:rsid w:val="00E33FF0"/>
    <w:rsid w:val="00E34106"/>
    <w:rsid w:val="00E35BA5"/>
    <w:rsid w:val="00E35EE2"/>
    <w:rsid w:val="00E360A6"/>
    <w:rsid w:val="00E36772"/>
    <w:rsid w:val="00E36B14"/>
    <w:rsid w:val="00E36DDB"/>
    <w:rsid w:val="00E37C55"/>
    <w:rsid w:val="00E37FE4"/>
    <w:rsid w:val="00E40C11"/>
    <w:rsid w:val="00E41395"/>
    <w:rsid w:val="00E414CE"/>
    <w:rsid w:val="00E415F2"/>
    <w:rsid w:val="00E41926"/>
    <w:rsid w:val="00E419D9"/>
    <w:rsid w:val="00E4217F"/>
    <w:rsid w:val="00E43A8C"/>
    <w:rsid w:val="00E43F51"/>
    <w:rsid w:val="00E44614"/>
    <w:rsid w:val="00E4499A"/>
    <w:rsid w:val="00E44A1B"/>
    <w:rsid w:val="00E4545D"/>
    <w:rsid w:val="00E45FCF"/>
    <w:rsid w:val="00E4615F"/>
    <w:rsid w:val="00E46F28"/>
    <w:rsid w:val="00E4748E"/>
    <w:rsid w:val="00E476BB"/>
    <w:rsid w:val="00E5011B"/>
    <w:rsid w:val="00E50C80"/>
    <w:rsid w:val="00E50D30"/>
    <w:rsid w:val="00E51E68"/>
    <w:rsid w:val="00E53D25"/>
    <w:rsid w:val="00E54114"/>
    <w:rsid w:val="00E54600"/>
    <w:rsid w:val="00E54CB2"/>
    <w:rsid w:val="00E5530B"/>
    <w:rsid w:val="00E554B2"/>
    <w:rsid w:val="00E56241"/>
    <w:rsid w:val="00E56BAA"/>
    <w:rsid w:val="00E60AE7"/>
    <w:rsid w:val="00E614C2"/>
    <w:rsid w:val="00E62430"/>
    <w:rsid w:val="00E62D4D"/>
    <w:rsid w:val="00E63882"/>
    <w:rsid w:val="00E63C99"/>
    <w:rsid w:val="00E63F19"/>
    <w:rsid w:val="00E642AB"/>
    <w:rsid w:val="00E64A45"/>
    <w:rsid w:val="00E65408"/>
    <w:rsid w:val="00E666A3"/>
    <w:rsid w:val="00E66C51"/>
    <w:rsid w:val="00E67625"/>
    <w:rsid w:val="00E678CC"/>
    <w:rsid w:val="00E67F59"/>
    <w:rsid w:val="00E70269"/>
    <w:rsid w:val="00E704F6"/>
    <w:rsid w:val="00E7064C"/>
    <w:rsid w:val="00E70B07"/>
    <w:rsid w:val="00E70ED5"/>
    <w:rsid w:val="00E71551"/>
    <w:rsid w:val="00E716D9"/>
    <w:rsid w:val="00E7298B"/>
    <w:rsid w:val="00E729A4"/>
    <w:rsid w:val="00E72DE9"/>
    <w:rsid w:val="00E72E43"/>
    <w:rsid w:val="00E73DC6"/>
    <w:rsid w:val="00E745B1"/>
    <w:rsid w:val="00E75E97"/>
    <w:rsid w:val="00E75FE2"/>
    <w:rsid w:val="00E769CF"/>
    <w:rsid w:val="00E77A6A"/>
    <w:rsid w:val="00E800D9"/>
    <w:rsid w:val="00E803E0"/>
    <w:rsid w:val="00E804AD"/>
    <w:rsid w:val="00E80AA9"/>
    <w:rsid w:val="00E81858"/>
    <w:rsid w:val="00E81C4A"/>
    <w:rsid w:val="00E81EF7"/>
    <w:rsid w:val="00E820D7"/>
    <w:rsid w:val="00E825B3"/>
    <w:rsid w:val="00E82BE6"/>
    <w:rsid w:val="00E840D9"/>
    <w:rsid w:val="00E8418C"/>
    <w:rsid w:val="00E844F3"/>
    <w:rsid w:val="00E84F73"/>
    <w:rsid w:val="00E850B1"/>
    <w:rsid w:val="00E85467"/>
    <w:rsid w:val="00E861E4"/>
    <w:rsid w:val="00E877A3"/>
    <w:rsid w:val="00E904DA"/>
    <w:rsid w:val="00E907DE"/>
    <w:rsid w:val="00E90940"/>
    <w:rsid w:val="00E91A7E"/>
    <w:rsid w:val="00E92097"/>
    <w:rsid w:val="00E92A59"/>
    <w:rsid w:val="00E93994"/>
    <w:rsid w:val="00E9438E"/>
    <w:rsid w:val="00E94ABA"/>
    <w:rsid w:val="00E9552B"/>
    <w:rsid w:val="00E95796"/>
    <w:rsid w:val="00E95991"/>
    <w:rsid w:val="00E96C2D"/>
    <w:rsid w:val="00E96C4C"/>
    <w:rsid w:val="00EA027B"/>
    <w:rsid w:val="00EA0A13"/>
    <w:rsid w:val="00EA0C69"/>
    <w:rsid w:val="00EA15AD"/>
    <w:rsid w:val="00EA17D5"/>
    <w:rsid w:val="00EA1F47"/>
    <w:rsid w:val="00EA22B7"/>
    <w:rsid w:val="00EA24D2"/>
    <w:rsid w:val="00EA25D6"/>
    <w:rsid w:val="00EA32D2"/>
    <w:rsid w:val="00EA4F04"/>
    <w:rsid w:val="00EA56C2"/>
    <w:rsid w:val="00EA5888"/>
    <w:rsid w:val="00EA5D45"/>
    <w:rsid w:val="00EA625C"/>
    <w:rsid w:val="00EA6791"/>
    <w:rsid w:val="00EA7E18"/>
    <w:rsid w:val="00EB0695"/>
    <w:rsid w:val="00EB1310"/>
    <w:rsid w:val="00EB3163"/>
    <w:rsid w:val="00EB3719"/>
    <w:rsid w:val="00EB5960"/>
    <w:rsid w:val="00EB5ADF"/>
    <w:rsid w:val="00EB610B"/>
    <w:rsid w:val="00EB6941"/>
    <w:rsid w:val="00EB6BA8"/>
    <w:rsid w:val="00EB7B1E"/>
    <w:rsid w:val="00EC13CF"/>
    <w:rsid w:val="00EC2195"/>
    <w:rsid w:val="00EC26CB"/>
    <w:rsid w:val="00EC38D3"/>
    <w:rsid w:val="00EC5349"/>
    <w:rsid w:val="00EC565A"/>
    <w:rsid w:val="00EC5DAC"/>
    <w:rsid w:val="00EC743A"/>
    <w:rsid w:val="00EC7BF4"/>
    <w:rsid w:val="00ED0865"/>
    <w:rsid w:val="00ED0EFD"/>
    <w:rsid w:val="00ED1D47"/>
    <w:rsid w:val="00ED239F"/>
    <w:rsid w:val="00ED2B87"/>
    <w:rsid w:val="00ED3213"/>
    <w:rsid w:val="00ED3A00"/>
    <w:rsid w:val="00ED4C65"/>
    <w:rsid w:val="00ED5225"/>
    <w:rsid w:val="00ED5756"/>
    <w:rsid w:val="00ED5F98"/>
    <w:rsid w:val="00ED640C"/>
    <w:rsid w:val="00ED69E6"/>
    <w:rsid w:val="00ED7298"/>
    <w:rsid w:val="00ED76F2"/>
    <w:rsid w:val="00EE08FA"/>
    <w:rsid w:val="00EE0F5F"/>
    <w:rsid w:val="00EE198F"/>
    <w:rsid w:val="00EE1C25"/>
    <w:rsid w:val="00EE20E9"/>
    <w:rsid w:val="00EE2588"/>
    <w:rsid w:val="00EE3195"/>
    <w:rsid w:val="00EE39BE"/>
    <w:rsid w:val="00EE4580"/>
    <w:rsid w:val="00EE5471"/>
    <w:rsid w:val="00EE6621"/>
    <w:rsid w:val="00EE66AC"/>
    <w:rsid w:val="00EE730B"/>
    <w:rsid w:val="00EE7B73"/>
    <w:rsid w:val="00EE7CC0"/>
    <w:rsid w:val="00EF0AA3"/>
    <w:rsid w:val="00EF0B97"/>
    <w:rsid w:val="00EF28A8"/>
    <w:rsid w:val="00EF467F"/>
    <w:rsid w:val="00EF4D0B"/>
    <w:rsid w:val="00EF4F88"/>
    <w:rsid w:val="00EF4FE1"/>
    <w:rsid w:val="00EF62AE"/>
    <w:rsid w:val="00EF6CDE"/>
    <w:rsid w:val="00EF72F9"/>
    <w:rsid w:val="00EF7392"/>
    <w:rsid w:val="00EF799C"/>
    <w:rsid w:val="00EF7EB4"/>
    <w:rsid w:val="00F001F9"/>
    <w:rsid w:val="00F011F5"/>
    <w:rsid w:val="00F01312"/>
    <w:rsid w:val="00F01746"/>
    <w:rsid w:val="00F037DB"/>
    <w:rsid w:val="00F03C15"/>
    <w:rsid w:val="00F04004"/>
    <w:rsid w:val="00F0420B"/>
    <w:rsid w:val="00F0497E"/>
    <w:rsid w:val="00F05009"/>
    <w:rsid w:val="00F0500B"/>
    <w:rsid w:val="00F055E4"/>
    <w:rsid w:val="00F0570F"/>
    <w:rsid w:val="00F05FA0"/>
    <w:rsid w:val="00F06559"/>
    <w:rsid w:val="00F06617"/>
    <w:rsid w:val="00F068C4"/>
    <w:rsid w:val="00F06C17"/>
    <w:rsid w:val="00F06D71"/>
    <w:rsid w:val="00F07D5B"/>
    <w:rsid w:val="00F10C2B"/>
    <w:rsid w:val="00F11294"/>
    <w:rsid w:val="00F1155D"/>
    <w:rsid w:val="00F133DA"/>
    <w:rsid w:val="00F13AC0"/>
    <w:rsid w:val="00F140A5"/>
    <w:rsid w:val="00F14ADA"/>
    <w:rsid w:val="00F14D2F"/>
    <w:rsid w:val="00F1671A"/>
    <w:rsid w:val="00F16AB9"/>
    <w:rsid w:val="00F16DF0"/>
    <w:rsid w:val="00F16F6C"/>
    <w:rsid w:val="00F20C70"/>
    <w:rsid w:val="00F21435"/>
    <w:rsid w:val="00F217F8"/>
    <w:rsid w:val="00F22065"/>
    <w:rsid w:val="00F22B84"/>
    <w:rsid w:val="00F250FC"/>
    <w:rsid w:val="00F25D6D"/>
    <w:rsid w:val="00F25DD3"/>
    <w:rsid w:val="00F26020"/>
    <w:rsid w:val="00F26EB4"/>
    <w:rsid w:val="00F275F9"/>
    <w:rsid w:val="00F31720"/>
    <w:rsid w:val="00F31E8F"/>
    <w:rsid w:val="00F325CA"/>
    <w:rsid w:val="00F32626"/>
    <w:rsid w:val="00F3391A"/>
    <w:rsid w:val="00F33FAA"/>
    <w:rsid w:val="00F340E6"/>
    <w:rsid w:val="00F348BB"/>
    <w:rsid w:val="00F34AA8"/>
    <w:rsid w:val="00F3534F"/>
    <w:rsid w:val="00F36106"/>
    <w:rsid w:val="00F36216"/>
    <w:rsid w:val="00F3635B"/>
    <w:rsid w:val="00F368A2"/>
    <w:rsid w:val="00F37A78"/>
    <w:rsid w:val="00F40090"/>
    <w:rsid w:val="00F40175"/>
    <w:rsid w:val="00F40913"/>
    <w:rsid w:val="00F41825"/>
    <w:rsid w:val="00F41986"/>
    <w:rsid w:val="00F41CE1"/>
    <w:rsid w:val="00F42085"/>
    <w:rsid w:val="00F42134"/>
    <w:rsid w:val="00F422C8"/>
    <w:rsid w:val="00F42470"/>
    <w:rsid w:val="00F42560"/>
    <w:rsid w:val="00F43009"/>
    <w:rsid w:val="00F433D8"/>
    <w:rsid w:val="00F43499"/>
    <w:rsid w:val="00F437FC"/>
    <w:rsid w:val="00F4479E"/>
    <w:rsid w:val="00F449E6"/>
    <w:rsid w:val="00F44E61"/>
    <w:rsid w:val="00F45461"/>
    <w:rsid w:val="00F459ED"/>
    <w:rsid w:val="00F46C26"/>
    <w:rsid w:val="00F46CE5"/>
    <w:rsid w:val="00F50739"/>
    <w:rsid w:val="00F50A08"/>
    <w:rsid w:val="00F51348"/>
    <w:rsid w:val="00F517C4"/>
    <w:rsid w:val="00F5243B"/>
    <w:rsid w:val="00F53DFF"/>
    <w:rsid w:val="00F54B7D"/>
    <w:rsid w:val="00F55269"/>
    <w:rsid w:val="00F5571A"/>
    <w:rsid w:val="00F55F1D"/>
    <w:rsid w:val="00F56847"/>
    <w:rsid w:val="00F56956"/>
    <w:rsid w:val="00F56E3E"/>
    <w:rsid w:val="00F57324"/>
    <w:rsid w:val="00F576EA"/>
    <w:rsid w:val="00F57B55"/>
    <w:rsid w:val="00F612AA"/>
    <w:rsid w:val="00F61480"/>
    <w:rsid w:val="00F62B86"/>
    <w:rsid w:val="00F63270"/>
    <w:rsid w:val="00F6352E"/>
    <w:rsid w:val="00F63623"/>
    <w:rsid w:val="00F63630"/>
    <w:rsid w:val="00F63B62"/>
    <w:rsid w:val="00F63C90"/>
    <w:rsid w:val="00F63D75"/>
    <w:rsid w:val="00F64BB9"/>
    <w:rsid w:val="00F650D8"/>
    <w:rsid w:val="00F6519E"/>
    <w:rsid w:val="00F662BD"/>
    <w:rsid w:val="00F6757E"/>
    <w:rsid w:val="00F700A0"/>
    <w:rsid w:val="00F70136"/>
    <w:rsid w:val="00F7017C"/>
    <w:rsid w:val="00F70199"/>
    <w:rsid w:val="00F70C93"/>
    <w:rsid w:val="00F732DA"/>
    <w:rsid w:val="00F74492"/>
    <w:rsid w:val="00F74774"/>
    <w:rsid w:val="00F74F84"/>
    <w:rsid w:val="00F76787"/>
    <w:rsid w:val="00F775C2"/>
    <w:rsid w:val="00F81008"/>
    <w:rsid w:val="00F8222B"/>
    <w:rsid w:val="00F83286"/>
    <w:rsid w:val="00F83B3A"/>
    <w:rsid w:val="00F8458D"/>
    <w:rsid w:val="00F84906"/>
    <w:rsid w:val="00F8491E"/>
    <w:rsid w:val="00F84BDC"/>
    <w:rsid w:val="00F84BFA"/>
    <w:rsid w:val="00F85B07"/>
    <w:rsid w:val="00F85B88"/>
    <w:rsid w:val="00F860A4"/>
    <w:rsid w:val="00F87F32"/>
    <w:rsid w:val="00F90686"/>
    <w:rsid w:val="00F90B88"/>
    <w:rsid w:val="00F90CAD"/>
    <w:rsid w:val="00F914D0"/>
    <w:rsid w:val="00F9185C"/>
    <w:rsid w:val="00F9211D"/>
    <w:rsid w:val="00F92E22"/>
    <w:rsid w:val="00F92EFB"/>
    <w:rsid w:val="00F932F5"/>
    <w:rsid w:val="00F9345B"/>
    <w:rsid w:val="00F9346E"/>
    <w:rsid w:val="00F93C37"/>
    <w:rsid w:val="00F93CE2"/>
    <w:rsid w:val="00F94E46"/>
    <w:rsid w:val="00F95D4A"/>
    <w:rsid w:val="00F961BF"/>
    <w:rsid w:val="00F966D9"/>
    <w:rsid w:val="00F9681B"/>
    <w:rsid w:val="00F96B02"/>
    <w:rsid w:val="00F96D4A"/>
    <w:rsid w:val="00F971E1"/>
    <w:rsid w:val="00F97E84"/>
    <w:rsid w:val="00FA002F"/>
    <w:rsid w:val="00FA0854"/>
    <w:rsid w:val="00FA10AA"/>
    <w:rsid w:val="00FA1251"/>
    <w:rsid w:val="00FA1D94"/>
    <w:rsid w:val="00FA22D3"/>
    <w:rsid w:val="00FA2374"/>
    <w:rsid w:val="00FA2DC2"/>
    <w:rsid w:val="00FA2E77"/>
    <w:rsid w:val="00FA457B"/>
    <w:rsid w:val="00FA45D2"/>
    <w:rsid w:val="00FA4917"/>
    <w:rsid w:val="00FA50B1"/>
    <w:rsid w:val="00FA5537"/>
    <w:rsid w:val="00FA62F3"/>
    <w:rsid w:val="00FA64CA"/>
    <w:rsid w:val="00FA6A72"/>
    <w:rsid w:val="00FA754E"/>
    <w:rsid w:val="00FA7D2B"/>
    <w:rsid w:val="00FB0F39"/>
    <w:rsid w:val="00FB1521"/>
    <w:rsid w:val="00FB1EAB"/>
    <w:rsid w:val="00FB20E9"/>
    <w:rsid w:val="00FB239E"/>
    <w:rsid w:val="00FB29C7"/>
    <w:rsid w:val="00FB2AAF"/>
    <w:rsid w:val="00FB2D64"/>
    <w:rsid w:val="00FB35E6"/>
    <w:rsid w:val="00FB3CF2"/>
    <w:rsid w:val="00FB553C"/>
    <w:rsid w:val="00FB55AB"/>
    <w:rsid w:val="00FB5647"/>
    <w:rsid w:val="00FB5C54"/>
    <w:rsid w:val="00FB5F0B"/>
    <w:rsid w:val="00FB645A"/>
    <w:rsid w:val="00FB7A12"/>
    <w:rsid w:val="00FB7D7B"/>
    <w:rsid w:val="00FC0803"/>
    <w:rsid w:val="00FC0905"/>
    <w:rsid w:val="00FC0BAC"/>
    <w:rsid w:val="00FC12D3"/>
    <w:rsid w:val="00FC1347"/>
    <w:rsid w:val="00FC19D4"/>
    <w:rsid w:val="00FC1D1F"/>
    <w:rsid w:val="00FC1EF7"/>
    <w:rsid w:val="00FC26A2"/>
    <w:rsid w:val="00FC26FC"/>
    <w:rsid w:val="00FC273A"/>
    <w:rsid w:val="00FC28C4"/>
    <w:rsid w:val="00FC2C2C"/>
    <w:rsid w:val="00FC3490"/>
    <w:rsid w:val="00FC3910"/>
    <w:rsid w:val="00FC3E18"/>
    <w:rsid w:val="00FC423A"/>
    <w:rsid w:val="00FC5092"/>
    <w:rsid w:val="00FC5325"/>
    <w:rsid w:val="00FC54BE"/>
    <w:rsid w:val="00FC5D0E"/>
    <w:rsid w:val="00FC5D8D"/>
    <w:rsid w:val="00FC5E0A"/>
    <w:rsid w:val="00FC601D"/>
    <w:rsid w:val="00FC621E"/>
    <w:rsid w:val="00FC65C0"/>
    <w:rsid w:val="00FC65D7"/>
    <w:rsid w:val="00FC6899"/>
    <w:rsid w:val="00FC6E87"/>
    <w:rsid w:val="00FC701F"/>
    <w:rsid w:val="00FC72D9"/>
    <w:rsid w:val="00FC799E"/>
    <w:rsid w:val="00FC7B81"/>
    <w:rsid w:val="00FD08B3"/>
    <w:rsid w:val="00FD1361"/>
    <w:rsid w:val="00FD1C8A"/>
    <w:rsid w:val="00FD1F55"/>
    <w:rsid w:val="00FD2F8D"/>
    <w:rsid w:val="00FD3065"/>
    <w:rsid w:val="00FD3511"/>
    <w:rsid w:val="00FD3A33"/>
    <w:rsid w:val="00FD3A7F"/>
    <w:rsid w:val="00FD3BF4"/>
    <w:rsid w:val="00FD3C72"/>
    <w:rsid w:val="00FD4511"/>
    <w:rsid w:val="00FD47BB"/>
    <w:rsid w:val="00FD4AAE"/>
    <w:rsid w:val="00FD4CB7"/>
    <w:rsid w:val="00FD4DD5"/>
    <w:rsid w:val="00FD515C"/>
    <w:rsid w:val="00FD530A"/>
    <w:rsid w:val="00FD5E1D"/>
    <w:rsid w:val="00FD64F1"/>
    <w:rsid w:val="00FD656A"/>
    <w:rsid w:val="00FD6B36"/>
    <w:rsid w:val="00FD6F26"/>
    <w:rsid w:val="00FD70CC"/>
    <w:rsid w:val="00FD7361"/>
    <w:rsid w:val="00FD750B"/>
    <w:rsid w:val="00FE08B7"/>
    <w:rsid w:val="00FE15E4"/>
    <w:rsid w:val="00FE2134"/>
    <w:rsid w:val="00FE228D"/>
    <w:rsid w:val="00FE2BCE"/>
    <w:rsid w:val="00FE3BF9"/>
    <w:rsid w:val="00FE422C"/>
    <w:rsid w:val="00FE49DD"/>
    <w:rsid w:val="00FE4C40"/>
    <w:rsid w:val="00FE52F9"/>
    <w:rsid w:val="00FE6C82"/>
    <w:rsid w:val="00FE73FD"/>
    <w:rsid w:val="00FE7496"/>
    <w:rsid w:val="00FF0EA9"/>
    <w:rsid w:val="00FF123C"/>
    <w:rsid w:val="00FF1242"/>
    <w:rsid w:val="00FF18C2"/>
    <w:rsid w:val="00FF1D7C"/>
    <w:rsid w:val="00FF1D81"/>
    <w:rsid w:val="00FF2189"/>
    <w:rsid w:val="00FF3501"/>
    <w:rsid w:val="00FF3AB1"/>
    <w:rsid w:val="00FF3B73"/>
    <w:rsid w:val="00FF3BFE"/>
    <w:rsid w:val="00FF40CE"/>
    <w:rsid w:val="00FF472F"/>
    <w:rsid w:val="00FF4EAC"/>
    <w:rsid w:val="00FF5E1E"/>
    <w:rsid w:val="00FF5EC7"/>
    <w:rsid w:val="00FF672D"/>
    <w:rsid w:val="00FF6BAA"/>
    <w:rsid w:val="00FF6EE1"/>
    <w:rsid w:val="00FF7508"/>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uiPriority="20" w:qFormat="1"/>
    <w:lsdException w:name="Plain Text" w:uiPriority="99"/>
    <w:lsdException w:name="E-mail Signature"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F63630"/>
    <w:pPr>
      <w:keepNext/>
      <w:outlineLvl w:val="0"/>
    </w:pPr>
    <w:rPr>
      <w:rFonts w:ascii="Calibri" w:hAnsi="Calibri"/>
      <w:sz w:val="28"/>
    </w:rPr>
  </w:style>
  <w:style w:type="paragraph" w:styleId="Heading2">
    <w:name w:val="heading 2"/>
    <w:basedOn w:val="Normal"/>
    <w:next w:val="Normal"/>
    <w:qFormat/>
    <w:rsid w:val="00AB104B"/>
    <w:pPr>
      <w:keepNext/>
      <w:numPr>
        <w:ilvl w:val="1"/>
        <w:numId w:val="1"/>
      </w:numPr>
      <w:outlineLvl w:val="1"/>
    </w:pPr>
    <w:rPr>
      <w:sz w:val="22"/>
      <w:u w:val="single"/>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outlineLvl w:val="3"/>
    </w:pPr>
    <w:rPr>
      <w:b/>
      <w:sz w:val="22"/>
      <w:u w:val="single"/>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b/>
      <w:sz w:val="28"/>
    </w:rPr>
  </w:style>
  <w:style w:type="paragraph" w:styleId="TOC1">
    <w:name w:val="toc 1"/>
    <w:basedOn w:val="Normal"/>
    <w:next w:val="Normal"/>
    <w:autoRedefine/>
    <w:uiPriority w:val="39"/>
    <w:rsid w:val="008E6C76"/>
    <w:pPr>
      <w:tabs>
        <w:tab w:val="right" w:leader="dot" w:pos="9264"/>
      </w:tabs>
      <w:ind w:left="792"/>
    </w:pPr>
    <w:rPr>
      <w:rFonts w:ascii="Arial" w:hAnsi="Arial" w:cs="Arial"/>
    </w:rPr>
  </w:style>
  <w:style w:type="paragraph" w:styleId="TOC2">
    <w:name w:val="toc 2"/>
    <w:basedOn w:val="Normal"/>
    <w:next w:val="Normal"/>
    <w:autoRedefine/>
    <w:uiPriority w:val="39"/>
    <w:rsid w:val="001552FC"/>
    <w:pPr>
      <w:ind w:left="200"/>
    </w:pPr>
    <w:rPr>
      <w:rFonts w:ascii="Arial" w:hAnsi="Arial" w:cs="Arial"/>
    </w:rPr>
  </w:style>
  <w:style w:type="paragraph" w:styleId="TOC3">
    <w:name w:val="toc 3"/>
    <w:basedOn w:val="Normal"/>
    <w:next w:val="Normal"/>
    <w:autoRedefine/>
    <w:semiHidden/>
    <w:rsid w:val="00D04F4D"/>
    <w:pPr>
      <w:ind w:left="992"/>
    </w:pPr>
    <w:rPr>
      <w:rFonts w:ascii="Arial" w:hAnsi="Arial" w:cs="Arial"/>
      <w:sz w:val="22"/>
      <w:szCs w:val="22"/>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BodyTextIndent">
    <w:name w:val="Body Text Indent"/>
    <w:basedOn w:val="Normal"/>
    <w:pPr>
      <w:ind w:left="360"/>
      <w:jc w:val="both"/>
    </w:pPr>
    <w:rPr>
      <w:sz w:val="22"/>
    </w:rPr>
  </w:style>
  <w:style w:type="paragraph" w:styleId="BodyText">
    <w:name w:val="Body Text"/>
    <w:basedOn w:val="Normal"/>
    <w:rPr>
      <w:sz w:val="22"/>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pPr>
      <w:jc w:val="both"/>
    </w:pPr>
    <w:rPr>
      <w:sz w:val="22"/>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sz w:val="20"/>
    </w:rPr>
  </w:style>
  <w:style w:type="paragraph" w:styleId="BodyTextFirstIndent2">
    <w:name w:val="Body Text First Indent 2"/>
    <w:basedOn w:val="BodyTextIndent"/>
    <w:pPr>
      <w:spacing w:after="120"/>
      <w:ind w:firstLine="210"/>
      <w:jc w:val="left"/>
    </w:pPr>
    <w:rPr>
      <w:sz w:val="20"/>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n">
    <w:name w:val="n"/>
    <w:basedOn w:val="Heading4"/>
    <w:pPr>
      <w:numPr>
        <w:ilvl w:val="0"/>
        <w:numId w:val="12"/>
      </w:numPr>
    </w:pPr>
  </w:style>
  <w:style w:type="table" w:styleId="TableGrid">
    <w:name w:val="Table Grid"/>
    <w:basedOn w:val="TableNormal"/>
    <w:rsid w:val="0089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B104B"/>
    <w:pPr>
      <w:jc w:val="right"/>
    </w:pPr>
    <w:rPr>
      <w:rFonts w:ascii="Arial" w:hAnsi="Arial" w:cs="Arial"/>
    </w:rPr>
  </w:style>
  <w:style w:type="character" w:styleId="HTMLTypewriter">
    <w:name w:val="HTML Typewriter"/>
    <w:rsid w:val="005D5840"/>
    <w:rPr>
      <w:rFonts w:ascii="Courier New" w:eastAsia="Times New Roman" w:hAnsi="Courier New" w:cs="Courier New"/>
      <w:sz w:val="20"/>
      <w:szCs w:val="20"/>
    </w:rPr>
  </w:style>
  <w:style w:type="paragraph" w:customStyle="1" w:styleId="Style2">
    <w:name w:val="Style2"/>
    <w:basedOn w:val="TOC1"/>
    <w:rsid w:val="00B343A5"/>
  </w:style>
  <w:style w:type="character" w:customStyle="1" w:styleId="dschenker">
    <w:name w:val="dschenker"/>
    <w:semiHidden/>
    <w:rsid w:val="00A6497D"/>
    <w:rPr>
      <w:rFonts w:ascii="Arial" w:hAnsi="Arial" w:cs="Arial"/>
      <w:color w:val="auto"/>
      <w:sz w:val="20"/>
      <w:szCs w:val="20"/>
    </w:rPr>
  </w:style>
  <w:style w:type="character" w:customStyle="1" w:styleId="normal1">
    <w:name w:val="normal1"/>
    <w:rsid w:val="00745FE6"/>
    <w:rPr>
      <w:rFonts w:ascii="Verdana" w:hAnsi="Verdana" w:hint="default"/>
      <w:b w:val="0"/>
      <w:bCs w:val="0"/>
    </w:rPr>
  </w:style>
  <w:style w:type="character" w:styleId="Strong">
    <w:name w:val="Strong"/>
    <w:qFormat/>
    <w:rsid w:val="001F7E3D"/>
    <w:rPr>
      <w:b/>
      <w:bCs/>
    </w:rPr>
  </w:style>
  <w:style w:type="character" w:styleId="Emphasis">
    <w:name w:val="Emphasis"/>
    <w:uiPriority w:val="20"/>
    <w:qFormat/>
    <w:rsid w:val="00883DCB"/>
    <w:rPr>
      <w:i/>
      <w:iCs/>
    </w:rPr>
  </w:style>
  <w:style w:type="paragraph" w:styleId="NormalWeb">
    <w:name w:val="Normal (Web)"/>
    <w:basedOn w:val="Normal"/>
    <w:uiPriority w:val="99"/>
    <w:rsid w:val="00EC2195"/>
    <w:pPr>
      <w:spacing w:before="100" w:beforeAutospacing="1" w:after="100" w:afterAutospacing="1"/>
    </w:pPr>
    <w:rPr>
      <w:sz w:val="24"/>
      <w:szCs w:val="24"/>
    </w:rPr>
  </w:style>
  <w:style w:type="character" w:customStyle="1" w:styleId="ACS-ISS">
    <w:name w:val="ACS-ISS"/>
    <w:semiHidden/>
    <w:rsid w:val="007E04A8"/>
    <w:rPr>
      <w:rFonts w:ascii="Arial" w:hAnsi="Arial" w:cs="Arial"/>
      <w:color w:val="auto"/>
      <w:sz w:val="20"/>
      <w:szCs w:val="20"/>
    </w:rPr>
  </w:style>
  <w:style w:type="paragraph" w:customStyle="1" w:styleId="default">
    <w:name w:val="default"/>
    <w:basedOn w:val="Normal"/>
    <w:rsid w:val="008D3BAF"/>
    <w:pPr>
      <w:autoSpaceDE w:val="0"/>
      <w:autoSpaceDN w:val="0"/>
    </w:pPr>
    <w:rPr>
      <w:rFonts w:ascii="Calibri" w:hAnsi="Calibri"/>
      <w:color w:val="000000"/>
      <w:sz w:val="24"/>
      <w:szCs w:val="24"/>
    </w:rPr>
  </w:style>
  <w:style w:type="paragraph" w:styleId="E-mailSignature">
    <w:name w:val="E-mail Signature"/>
    <w:basedOn w:val="Normal"/>
    <w:link w:val="E-mailSignatureChar"/>
    <w:uiPriority w:val="99"/>
    <w:rsid w:val="004E7402"/>
    <w:rPr>
      <w:rFonts w:ascii="Calibri" w:hAnsi="Calibri"/>
    </w:rPr>
  </w:style>
  <w:style w:type="character" w:customStyle="1" w:styleId="TitleChar">
    <w:name w:val="Title Char"/>
    <w:link w:val="Title"/>
    <w:rsid w:val="00D91F85"/>
    <w:rPr>
      <w:b/>
      <w:sz w:val="28"/>
      <w:lang w:val="en-US" w:eastAsia="en-US" w:bidi="ar-SA"/>
    </w:rPr>
  </w:style>
  <w:style w:type="character" w:customStyle="1" w:styleId="E-mailSignatureChar">
    <w:name w:val="E-mail Signature Char"/>
    <w:link w:val="E-mailSignature"/>
    <w:uiPriority w:val="99"/>
    <w:rsid w:val="00D91F85"/>
    <w:rPr>
      <w:rFonts w:ascii="Calibri" w:hAnsi="Calibri"/>
      <w:lang w:val="en-US" w:eastAsia="en-US" w:bidi="ar-SA"/>
    </w:rPr>
  </w:style>
  <w:style w:type="character" w:customStyle="1" w:styleId="hsharratt">
    <w:name w:val="hsharratt"/>
    <w:semiHidden/>
    <w:rsid w:val="00C3570D"/>
    <w:rPr>
      <w:rFonts w:ascii="Arial" w:hAnsi="Arial" w:cs="Arial"/>
      <w:color w:val="auto"/>
      <w:sz w:val="20"/>
      <w:szCs w:val="20"/>
    </w:rPr>
  </w:style>
  <w:style w:type="paragraph" w:styleId="ListParagraph">
    <w:name w:val="List Paragraph"/>
    <w:basedOn w:val="Normal"/>
    <w:uiPriority w:val="34"/>
    <w:qFormat/>
    <w:rsid w:val="00A76B79"/>
    <w:pPr>
      <w:ind w:left="720"/>
    </w:pPr>
  </w:style>
  <w:style w:type="character" w:customStyle="1" w:styleId="PlainTextChar">
    <w:name w:val="Plain Text Char"/>
    <w:link w:val="PlainText"/>
    <w:uiPriority w:val="99"/>
    <w:rsid w:val="006B7A3E"/>
    <w:rPr>
      <w:rFonts w:ascii="Courier New" w:hAnsi="Courier New"/>
    </w:rPr>
  </w:style>
  <w:style w:type="paragraph" w:styleId="BalloonText">
    <w:name w:val="Balloon Text"/>
    <w:basedOn w:val="Normal"/>
    <w:link w:val="BalloonTextChar"/>
    <w:rsid w:val="00BC4215"/>
    <w:rPr>
      <w:rFonts w:ascii="Tahoma" w:hAnsi="Tahoma" w:cs="Tahoma"/>
      <w:sz w:val="16"/>
      <w:szCs w:val="16"/>
    </w:rPr>
  </w:style>
  <w:style w:type="character" w:customStyle="1" w:styleId="BalloonTextChar">
    <w:name w:val="Balloon Text Char"/>
    <w:basedOn w:val="DefaultParagraphFont"/>
    <w:link w:val="BalloonText"/>
    <w:rsid w:val="00BC4215"/>
    <w:rPr>
      <w:rFonts w:ascii="Tahoma" w:hAnsi="Tahoma" w:cs="Tahoma"/>
      <w:sz w:val="16"/>
      <w:szCs w:val="16"/>
    </w:rPr>
  </w:style>
  <w:style w:type="paragraph" w:customStyle="1" w:styleId="Default0">
    <w:name w:val="Default"/>
    <w:rsid w:val="00533142"/>
    <w:pPr>
      <w:autoSpaceDE w:val="0"/>
      <w:autoSpaceDN w:val="0"/>
      <w:adjustRightInd w:val="0"/>
    </w:pPr>
    <w:rPr>
      <w:rFonts w:ascii="Arial" w:hAnsi="Arial" w:cs="Arial"/>
      <w:color w:val="000000"/>
      <w:sz w:val="24"/>
      <w:szCs w:val="24"/>
    </w:rPr>
  </w:style>
  <w:style w:type="paragraph" w:customStyle="1" w:styleId="xxmsonormal">
    <w:name w:val="x_xmsonormal"/>
    <w:basedOn w:val="Normal"/>
    <w:uiPriority w:val="99"/>
    <w:rsid w:val="00307C79"/>
    <w:rPr>
      <w:rFonts w:ascii="Calibri" w:eastAsiaTheme="minorHAnsi" w:hAnsi="Calibri"/>
      <w:sz w:val="22"/>
      <w:szCs w:val="22"/>
    </w:rPr>
  </w:style>
  <w:style w:type="paragraph" w:customStyle="1" w:styleId="m-8767277549738267092m4991288961737200411m-2159581616874525759msolistparagraph">
    <w:name w:val="m_-8767277549738267092m_4991288961737200411m_-2159581616874525759msolistparagraph"/>
    <w:basedOn w:val="Normal"/>
    <w:rsid w:val="002021D0"/>
    <w:pPr>
      <w:spacing w:before="100" w:beforeAutospacing="1" w:after="100" w:afterAutospacing="1"/>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uiPriority="20" w:qFormat="1"/>
    <w:lsdException w:name="Plain Text" w:uiPriority="99"/>
    <w:lsdException w:name="E-mail Signature"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F63630"/>
    <w:pPr>
      <w:keepNext/>
      <w:outlineLvl w:val="0"/>
    </w:pPr>
    <w:rPr>
      <w:rFonts w:ascii="Calibri" w:hAnsi="Calibri"/>
      <w:sz w:val="28"/>
    </w:rPr>
  </w:style>
  <w:style w:type="paragraph" w:styleId="Heading2">
    <w:name w:val="heading 2"/>
    <w:basedOn w:val="Normal"/>
    <w:next w:val="Normal"/>
    <w:qFormat/>
    <w:rsid w:val="00AB104B"/>
    <w:pPr>
      <w:keepNext/>
      <w:numPr>
        <w:ilvl w:val="1"/>
        <w:numId w:val="1"/>
      </w:numPr>
      <w:outlineLvl w:val="1"/>
    </w:pPr>
    <w:rPr>
      <w:sz w:val="22"/>
      <w:u w:val="single"/>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outlineLvl w:val="3"/>
    </w:pPr>
    <w:rPr>
      <w:b/>
      <w:sz w:val="22"/>
      <w:u w:val="single"/>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b/>
      <w:sz w:val="28"/>
    </w:rPr>
  </w:style>
  <w:style w:type="paragraph" w:styleId="TOC1">
    <w:name w:val="toc 1"/>
    <w:basedOn w:val="Normal"/>
    <w:next w:val="Normal"/>
    <w:autoRedefine/>
    <w:uiPriority w:val="39"/>
    <w:rsid w:val="008E6C76"/>
    <w:pPr>
      <w:tabs>
        <w:tab w:val="right" w:leader="dot" w:pos="9264"/>
      </w:tabs>
      <w:ind w:left="792"/>
    </w:pPr>
    <w:rPr>
      <w:rFonts w:ascii="Arial" w:hAnsi="Arial" w:cs="Arial"/>
    </w:rPr>
  </w:style>
  <w:style w:type="paragraph" w:styleId="TOC2">
    <w:name w:val="toc 2"/>
    <w:basedOn w:val="Normal"/>
    <w:next w:val="Normal"/>
    <w:autoRedefine/>
    <w:uiPriority w:val="39"/>
    <w:rsid w:val="001552FC"/>
    <w:pPr>
      <w:ind w:left="200"/>
    </w:pPr>
    <w:rPr>
      <w:rFonts w:ascii="Arial" w:hAnsi="Arial" w:cs="Arial"/>
    </w:rPr>
  </w:style>
  <w:style w:type="paragraph" w:styleId="TOC3">
    <w:name w:val="toc 3"/>
    <w:basedOn w:val="Normal"/>
    <w:next w:val="Normal"/>
    <w:autoRedefine/>
    <w:semiHidden/>
    <w:rsid w:val="00D04F4D"/>
    <w:pPr>
      <w:ind w:left="992"/>
    </w:pPr>
    <w:rPr>
      <w:rFonts w:ascii="Arial" w:hAnsi="Arial" w:cs="Arial"/>
      <w:sz w:val="22"/>
      <w:szCs w:val="22"/>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BodyTextIndent">
    <w:name w:val="Body Text Indent"/>
    <w:basedOn w:val="Normal"/>
    <w:pPr>
      <w:ind w:left="360"/>
      <w:jc w:val="both"/>
    </w:pPr>
    <w:rPr>
      <w:sz w:val="22"/>
    </w:rPr>
  </w:style>
  <w:style w:type="paragraph" w:styleId="BodyText">
    <w:name w:val="Body Text"/>
    <w:basedOn w:val="Normal"/>
    <w:rPr>
      <w:sz w:val="22"/>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pPr>
      <w:jc w:val="both"/>
    </w:pPr>
    <w:rPr>
      <w:sz w:val="22"/>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sz w:val="20"/>
    </w:rPr>
  </w:style>
  <w:style w:type="paragraph" w:styleId="BodyTextFirstIndent2">
    <w:name w:val="Body Text First Indent 2"/>
    <w:basedOn w:val="BodyTextIndent"/>
    <w:pPr>
      <w:spacing w:after="120"/>
      <w:ind w:firstLine="210"/>
      <w:jc w:val="left"/>
    </w:pPr>
    <w:rPr>
      <w:sz w:val="20"/>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n">
    <w:name w:val="n"/>
    <w:basedOn w:val="Heading4"/>
    <w:pPr>
      <w:numPr>
        <w:ilvl w:val="0"/>
        <w:numId w:val="12"/>
      </w:numPr>
    </w:pPr>
  </w:style>
  <w:style w:type="table" w:styleId="TableGrid">
    <w:name w:val="Table Grid"/>
    <w:basedOn w:val="TableNormal"/>
    <w:rsid w:val="0089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B104B"/>
    <w:pPr>
      <w:jc w:val="right"/>
    </w:pPr>
    <w:rPr>
      <w:rFonts w:ascii="Arial" w:hAnsi="Arial" w:cs="Arial"/>
    </w:rPr>
  </w:style>
  <w:style w:type="character" w:styleId="HTMLTypewriter">
    <w:name w:val="HTML Typewriter"/>
    <w:rsid w:val="005D5840"/>
    <w:rPr>
      <w:rFonts w:ascii="Courier New" w:eastAsia="Times New Roman" w:hAnsi="Courier New" w:cs="Courier New"/>
      <w:sz w:val="20"/>
      <w:szCs w:val="20"/>
    </w:rPr>
  </w:style>
  <w:style w:type="paragraph" w:customStyle="1" w:styleId="Style2">
    <w:name w:val="Style2"/>
    <w:basedOn w:val="TOC1"/>
    <w:rsid w:val="00B343A5"/>
  </w:style>
  <w:style w:type="character" w:customStyle="1" w:styleId="dschenker">
    <w:name w:val="dschenker"/>
    <w:semiHidden/>
    <w:rsid w:val="00A6497D"/>
    <w:rPr>
      <w:rFonts w:ascii="Arial" w:hAnsi="Arial" w:cs="Arial"/>
      <w:color w:val="auto"/>
      <w:sz w:val="20"/>
      <w:szCs w:val="20"/>
    </w:rPr>
  </w:style>
  <w:style w:type="character" w:customStyle="1" w:styleId="normal1">
    <w:name w:val="normal1"/>
    <w:rsid w:val="00745FE6"/>
    <w:rPr>
      <w:rFonts w:ascii="Verdana" w:hAnsi="Verdana" w:hint="default"/>
      <w:b w:val="0"/>
      <w:bCs w:val="0"/>
    </w:rPr>
  </w:style>
  <w:style w:type="character" w:styleId="Strong">
    <w:name w:val="Strong"/>
    <w:qFormat/>
    <w:rsid w:val="001F7E3D"/>
    <w:rPr>
      <w:b/>
      <w:bCs/>
    </w:rPr>
  </w:style>
  <w:style w:type="character" w:styleId="Emphasis">
    <w:name w:val="Emphasis"/>
    <w:uiPriority w:val="20"/>
    <w:qFormat/>
    <w:rsid w:val="00883DCB"/>
    <w:rPr>
      <w:i/>
      <w:iCs/>
    </w:rPr>
  </w:style>
  <w:style w:type="paragraph" w:styleId="NormalWeb">
    <w:name w:val="Normal (Web)"/>
    <w:basedOn w:val="Normal"/>
    <w:uiPriority w:val="99"/>
    <w:rsid w:val="00EC2195"/>
    <w:pPr>
      <w:spacing w:before="100" w:beforeAutospacing="1" w:after="100" w:afterAutospacing="1"/>
    </w:pPr>
    <w:rPr>
      <w:sz w:val="24"/>
      <w:szCs w:val="24"/>
    </w:rPr>
  </w:style>
  <w:style w:type="character" w:customStyle="1" w:styleId="ACS-ISS">
    <w:name w:val="ACS-ISS"/>
    <w:semiHidden/>
    <w:rsid w:val="007E04A8"/>
    <w:rPr>
      <w:rFonts w:ascii="Arial" w:hAnsi="Arial" w:cs="Arial"/>
      <w:color w:val="auto"/>
      <w:sz w:val="20"/>
      <w:szCs w:val="20"/>
    </w:rPr>
  </w:style>
  <w:style w:type="paragraph" w:customStyle="1" w:styleId="default">
    <w:name w:val="default"/>
    <w:basedOn w:val="Normal"/>
    <w:rsid w:val="008D3BAF"/>
    <w:pPr>
      <w:autoSpaceDE w:val="0"/>
      <w:autoSpaceDN w:val="0"/>
    </w:pPr>
    <w:rPr>
      <w:rFonts w:ascii="Calibri" w:hAnsi="Calibri"/>
      <w:color w:val="000000"/>
      <w:sz w:val="24"/>
      <w:szCs w:val="24"/>
    </w:rPr>
  </w:style>
  <w:style w:type="paragraph" w:styleId="E-mailSignature">
    <w:name w:val="E-mail Signature"/>
    <w:basedOn w:val="Normal"/>
    <w:link w:val="E-mailSignatureChar"/>
    <w:uiPriority w:val="99"/>
    <w:rsid w:val="004E7402"/>
    <w:rPr>
      <w:rFonts w:ascii="Calibri" w:hAnsi="Calibri"/>
    </w:rPr>
  </w:style>
  <w:style w:type="character" w:customStyle="1" w:styleId="TitleChar">
    <w:name w:val="Title Char"/>
    <w:link w:val="Title"/>
    <w:rsid w:val="00D91F85"/>
    <w:rPr>
      <w:b/>
      <w:sz w:val="28"/>
      <w:lang w:val="en-US" w:eastAsia="en-US" w:bidi="ar-SA"/>
    </w:rPr>
  </w:style>
  <w:style w:type="character" w:customStyle="1" w:styleId="E-mailSignatureChar">
    <w:name w:val="E-mail Signature Char"/>
    <w:link w:val="E-mailSignature"/>
    <w:uiPriority w:val="99"/>
    <w:rsid w:val="00D91F85"/>
    <w:rPr>
      <w:rFonts w:ascii="Calibri" w:hAnsi="Calibri"/>
      <w:lang w:val="en-US" w:eastAsia="en-US" w:bidi="ar-SA"/>
    </w:rPr>
  </w:style>
  <w:style w:type="character" w:customStyle="1" w:styleId="hsharratt">
    <w:name w:val="hsharratt"/>
    <w:semiHidden/>
    <w:rsid w:val="00C3570D"/>
    <w:rPr>
      <w:rFonts w:ascii="Arial" w:hAnsi="Arial" w:cs="Arial"/>
      <w:color w:val="auto"/>
      <w:sz w:val="20"/>
      <w:szCs w:val="20"/>
    </w:rPr>
  </w:style>
  <w:style w:type="paragraph" w:styleId="ListParagraph">
    <w:name w:val="List Paragraph"/>
    <w:basedOn w:val="Normal"/>
    <w:uiPriority w:val="34"/>
    <w:qFormat/>
    <w:rsid w:val="00A76B79"/>
    <w:pPr>
      <w:ind w:left="720"/>
    </w:pPr>
  </w:style>
  <w:style w:type="character" w:customStyle="1" w:styleId="PlainTextChar">
    <w:name w:val="Plain Text Char"/>
    <w:link w:val="PlainText"/>
    <w:uiPriority w:val="99"/>
    <w:rsid w:val="006B7A3E"/>
    <w:rPr>
      <w:rFonts w:ascii="Courier New" w:hAnsi="Courier New"/>
    </w:rPr>
  </w:style>
  <w:style w:type="paragraph" w:styleId="BalloonText">
    <w:name w:val="Balloon Text"/>
    <w:basedOn w:val="Normal"/>
    <w:link w:val="BalloonTextChar"/>
    <w:rsid w:val="00BC4215"/>
    <w:rPr>
      <w:rFonts w:ascii="Tahoma" w:hAnsi="Tahoma" w:cs="Tahoma"/>
      <w:sz w:val="16"/>
      <w:szCs w:val="16"/>
    </w:rPr>
  </w:style>
  <w:style w:type="character" w:customStyle="1" w:styleId="BalloonTextChar">
    <w:name w:val="Balloon Text Char"/>
    <w:basedOn w:val="DefaultParagraphFont"/>
    <w:link w:val="BalloonText"/>
    <w:rsid w:val="00BC4215"/>
    <w:rPr>
      <w:rFonts w:ascii="Tahoma" w:hAnsi="Tahoma" w:cs="Tahoma"/>
      <w:sz w:val="16"/>
      <w:szCs w:val="16"/>
    </w:rPr>
  </w:style>
  <w:style w:type="paragraph" w:customStyle="1" w:styleId="Default0">
    <w:name w:val="Default"/>
    <w:rsid w:val="00533142"/>
    <w:pPr>
      <w:autoSpaceDE w:val="0"/>
      <w:autoSpaceDN w:val="0"/>
      <w:adjustRightInd w:val="0"/>
    </w:pPr>
    <w:rPr>
      <w:rFonts w:ascii="Arial" w:hAnsi="Arial" w:cs="Arial"/>
      <w:color w:val="000000"/>
      <w:sz w:val="24"/>
      <w:szCs w:val="24"/>
    </w:rPr>
  </w:style>
  <w:style w:type="paragraph" w:customStyle="1" w:styleId="xxmsonormal">
    <w:name w:val="x_xmsonormal"/>
    <w:basedOn w:val="Normal"/>
    <w:uiPriority w:val="99"/>
    <w:rsid w:val="00307C79"/>
    <w:rPr>
      <w:rFonts w:ascii="Calibri" w:eastAsiaTheme="minorHAnsi" w:hAnsi="Calibri"/>
      <w:sz w:val="22"/>
      <w:szCs w:val="22"/>
    </w:rPr>
  </w:style>
  <w:style w:type="paragraph" w:customStyle="1" w:styleId="m-8767277549738267092m4991288961737200411m-2159581616874525759msolistparagraph">
    <w:name w:val="m_-8767277549738267092m_4991288961737200411m_-2159581616874525759msolistparagraph"/>
    <w:basedOn w:val="Normal"/>
    <w:rsid w:val="002021D0"/>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036">
      <w:bodyDiv w:val="1"/>
      <w:marLeft w:val="0"/>
      <w:marRight w:val="0"/>
      <w:marTop w:val="0"/>
      <w:marBottom w:val="0"/>
      <w:divBdr>
        <w:top w:val="none" w:sz="0" w:space="0" w:color="auto"/>
        <w:left w:val="none" w:sz="0" w:space="0" w:color="auto"/>
        <w:bottom w:val="none" w:sz="0" w:space="0" w:color="auto"/>
        <w:right w:val="none" w:sz="0" w:space="0" w:color="auto"/>
      </w:divBdr>
    </w:div>
    <w:div w:id="18317091">
      <w:bodyDiv w:val="1"/>
      <w:marLeft w:val="0"/>
      <w:marRight w:val="0"/>
      <w:marTop w:val="0"/>
      <w:marBottom w:val="0"/>
      <w:divBdr>
        <w:top w:val="none" w:sz="0" w:space="0" w:color="auto"/>
        <w:left w:val="none" w:sz="0" w:space="0" w:color="auto"/>
        <w:bottom w:val="none" w:sz="0" w:space="0" w:color="auto"/>
        <w:right w:val="none" w:sz="0" w:space="0" w:color="auto"/>
      </w:divBdr>
    </w:div>
    <w:div w:id="18899902">
      <w:bodyDiv w:val="1"/>
      <w:marLeft w:val="0"/>
      <w:marRight w:val="0"/>
      <w:marTop w:val="0"/>
      <w:marBottom w:val="0"/>
      <w:divBdr>
        <w:top w:val="none" w:sz="0" w:space="0" w:color="auto"/>
        <w:left w:val="none" w:sz="0" w:space="0" w:color="auto"/>
        <w:bottom w:val="none" w:sz="0" w:space="0" w:color="auto"/>
        <w:right w:val="none" w:sz="0" w:space="0" w:color="auto"/>
      </w:divBdr>
    </w:div>
    <w:div w:id="21369228">
      <w:bodyDiv w:val="1"/>
      <w:marLeft w:val="0"/>
      <w:marRight w:val="0"/>
      <w:marTop w:val="0"/>
      <w:marBottom w:val="0"/>
      <w:divBdr>
        <w:top w:val="none" w:sz="0" w:space="0" w:color="auto"/>
        <w:left w:val="none" w:sz="0" w:space="0" w:color="auto"/>
        <w:bottom w:val="none" w:sz="0" w:space="0" w:color="auto"/>
        <w:right w:val="none" w:sz="0" w:space="0" w:color="auto"/>
      </w:divBdr>
    </w:div>
    <w:div w:id="23215177">
      <w:bodyDiv w:val="1"/>
      <w:marLeft w:val="0"/>
      <w:marRight w:val="0"/>
      <w:marTop w:val="0"/>
      <w:marBottom w:val="0"/>
      <w:divBdr>
        <w:top w:val="none" w:sz="0" w:space="0" w:color="auto"/>
        <w:left w:val="none" w:sz="0" w:space="0" w:color="auto"/>
        <w:bottom w:val="none" w:sz="0" w:space="0" w:color="auto"/>
        <w:right w:val="none" w:sz="0" w:space="0" w:color="auto"/>
      </w:divBdr>
    </w:div>
    <w:div w:id="34159653">
      <w:bodyDiv w:val="1"/>
      <w:marLeft w:val="0"/>
      <w:marRight w:val="0"/>
      <w:marTop w:val="0"/>
      <w:marBottom w:val="0"/>
      <w:divBdr>
        <w:top w:val="none" w:sz="0" w:space="0" w:color="auto"/>
        <w:left w:val="none" w:sz="0" w:space="0" w:color="auto"/>
        <w:bottom w:val="none" w:sz="0" w:space="0" w:color="auto"/>
        <w:right w:val="none" w:sz="0" w:space="0" w:color="auto"/>
      </w:divBdr>
    </w:div>
    <w:div w:id="62025995">
      <w:bodyDiv w:val="1"/>
      <w:marLeft w:val="0"/>
      <w:marRight w:val="0"/>
      <w:marTop w:val="0"/>
      <w:marBottom w:val="0"/>
      <w:divBdr>
        <w:top w:val="none" w:sz="0" w:space="0" w:color="auto"/>
        <w:left w:val="none" w:sz="0" w:space="0" w:color="auto"/>
        <w:bottom w:val="none" w:sz="0" w:space="0" w:color="auto"/>
        <w:right w:val="none" w:sz="0" w:space="0" w:color="auto"/>
      </w:divBdr>
    </w:div>
    <w:div w:id="66539904">
      <w:bodyDiv w:val="1"/>
      <w:marLeft w:val="0"/>
      <w:marRight w:val="0"/>
      <w:marTop w:val="0"/>
      <w:marBottom w:val="0"/>
      <w:divBdr>
        <w:top w:val="none" w:sz="0" w:space="0" w:color="auto"/>
        <w:left w:val="none" w:sz="0" w:space="0" w:color="auto"/>
        <w:bottom w:val="none" w:sz="0" w:space="0" w:color="auto"/>
        <w:right w:val="none" w:sz="0" w:space="0" w:color="auto"/>
      </w:divBdr>
    </w:div>
    <w:div w:id="75637174">
      <w:bodyDiv w:val="1"/>
      <w:marLeft w:val="0"/>
      <w:marRight w:val="0"/>
      <w:marTop w:val="0"/>
      <w:marBottom w:val="0"/>
      <w:divBdr>
        <w:top w:val="none" w:sz="0" w:space="0" w:color="auto"/>
        <w:left w:val="none" w:sz="0" w:space="0" w:color="auto"/>
        <w:bottom w:val="none" w:sz="0" w:space="0" w:color="auto"/>
        <w:right w:val="none" w:sz="0" w:space="0" w:color="auto"/>
      </w:divBdr>
    </w:div>
    <w:div w:id="109203214">
      <w:bodyDiv w:val="1"/>
      <w:marLeft w:val="0"/>
      <w:marRight w:val="0"/>
      <w:marTop w:val="0"/>
      <w:marBottom w:val="0"/>
      <w:divBdr>
        <w:top w:val="none" w:sz="0" w:space="0" w:color="auto"/>
        <w:left w:val="none" w:sz="0" w:space="0" w:color="auto"/>
        <w:bottom w:val="none" w:sz="0" w:space="0" w:color="auto"/>
        <w:right w:val="none" w:sz="0" w:space="0" w:color="auto"/>
      </w:divBdr>
    </w:div>
    <w:div w:id="130755754">
      <w:bodyDiv w:val="1"/>
      <w:marLeft w:val="0"/>
      <w:marRight w:val="0"/>
      <w:marTop w:val="0"/>
      <w:marBottom w:val="0"/>
      <w:divBdr>
        <w:top w:val="none" w:sz="0" w:space="0" w:color="auto"/>
        <w:left w:val="none" w:sz="0" w:space="0" w:color="auto"/>
        <w:bottom w:val="none" w:sz="0" w:space="0" w:color="auto"/>
        <w:right w:val="none" w:sz="0" w:space="0" w:color="auto"/>
      </w:divBdr>
    </w:div>
    <w:div w:id="135336508">
      <w:bodyDiv w:val="1"/>
      <w:marLeft w:val="0"/>
      <w:marRight w:val="0"/>
      <w:marTop w:val="0"/>
      <w:marBottom w:val="0"/>
      <w:divBdr>
        <w:top w:val="none" w:sz="0" w:space="0" w:color="auto"/>
        <w:left w:val="none" w:sz="0" w:space="0" w:color="auto"/>
        <w:bottom w:val="none" w:sz="0" w:space="0" w:color="auto"/>
        <w:right w:val="none" w:sz="0" w:space="0" w:color="auto"/>
      </w:divBdr>
    </w:div>
    <w:div w:id="150870627">
      <w:bodyDiv w:val="1"/>
      <w:marLeft w:val="0"/>
      <w:marRight w:val="0"/>
      <w:marTop w:val="0"/>
      <w:marBottom w:val="0"/>
      <w:divBdr>
        <w:top w:val="none" w:sz="0" w:space="0" w:color="auto"/>
        <w:left w:val="none" w:sz="0" w:space="0" w:color="auto"/>
        <w:bottom w:val="none" w:sz="0" w:space="0" w:color="auto"/>
        <w:right w:val="none" w:sz="0" w:space="0" w:color="auto"/>
      </w:divBdr>
    </w:div>
    <w:div w:id="157229217">
      <w:bodyDiv w:val="1"/>
      <w:marLeft w:val="0"/>
      <w:marRight w:val="0"/>
      <w:marTop w:val="0"/>
      <w:marBottom w:val="0"/>
      <w:divBdr>
        <w:top w:val="none" w:sz="0" w:space="0" w:color="auto"/>
        <w:left w:val="none" w:sz="0" w:space="0" w:color="auto"/>
        <w:bottom w:val="none" w:sz="0" w:space="0" w:color="auto"/>
        <w:right w:val="none" w:sz="0" w:space="0" w:color="auto"/>
      </w:divBdr>
    </w:div>
    <w:div w:id="166143463">
      <w:bodyDiv w:val="1"/>
      <w:marLeft w:val="0"/>
      <w:marRight w:val="0"/>
      <w:marTop w:val="0"/>
      <w:marBottom w:val="0"/>
      <w:divBdr>
        <w:top w:val="none" w:sz="0" w:space="0" w:color="auto"/>
        <w:left w:val="none" w:sz="0" w:space="0" w:color="auto"/>
        <w:bottom w:val="none" w:sz="0" w:space="0" w:color="auto"/>
        <w:right w:val="none" w:sz="0" w:space="0" w:color="auto"/>
      </w:divBdr>
      <w:divsChild>
        <w:div w:id="206062823">
          <w:marLeft w:val="360"/>
          <w:marRight w:val="0"/>
          <w:marTop w:val="200"/>
          <w:marBottom w:val="0"/>
          <w:divBdr>
            <w:top w:val="none" w:sz="0" w:space="0" w:color="auto"/>
            <w:left w:val="none" w:sz="0" w:space="0" w:color="auto"/>
            <w:bottom w:val="none" w:sz="0" w:space="0" w:color="auto"/>
            <w:right w:val="none" w:sz="0" w:space="0" w:color="auto"/>
          </w:divBdr>
        </w:div>
        <w:div w:id="1721242777">
          <w:marLeft w:val="1080"/>
          <w:marRight w:val="0"/>
          <w:marTop w:val="100"/>
          <w:marBottom w:val="0"/>
          <w:divBdr>
            <w:top w:val="none" w:sz="0" w:space="0" w:color="auto"/>
            <w:left w:val="none" w:sz="0" w:space="0" w:color="auto"/>
            <w:bottom w:val="none" w:sz="0" w:space="0" w:color="auto"/>
            <w:right w:val="none" w:sz="0" w:space="0" w:color="auto"/>
          </w:divBdr>
        </w:div>
        <w:div w:id="537083445">
          <w:marLeft w:val="1080"/>
          <w:marRight w:val="0"/>
          <w:marTop w:val="100"/>
          <w:marBottom w:val="0"/>
          <w:divBdr>
            <w:top w:val="none" w:sz="0" w:space="0" w:color="auto"/>
            <w:left w:val="none" w:sz="0" w:space="0" w:color="auto"/>
            <w:bottom w:val="none" w:sz="0" w:space="0" w:color="auto"/>
            <w:right w:val="none" w:sz="0" w:space="0" w:color="auto"/>
          </w:divBdr>
        </w:div>
        <w:div w:id="1350062368">
          <w:marLeft w:val="1080"/>
          <w:marRight w:val="0"/>
          <w:marTop w:val="100"/>
          <w:marBottom w:val="0"/>
          <w:divBdr>
            <w:top w:val="none" w:sz="0" w:space="0" w:color="auto"/>
            <w:left w:val="none" w:sz="0" w:space="0" w:color="auto"/>
            <w:bottom w:val="none" w:sz="0" w:space="0" w:color="auto"/>
            <w:right w:val="none" w:sz="0" w:space="0" w:color="auto"/>
          </w:divBdr>
        </w:div>
        <w:div w:id="240722702">
          <w:marLeft w:val="360"/>
          <w:marRight w:val="0"/>
          <w:marTop w:val="200"/>
          <w:marBottom w:val="0"/>
          <w:divBdr>
            <w:top w:val="none" w:sz="0" w:space="0" w:color="auto"/>
            <w:left w:val="none" w:sz="0" w:space="0" w:color="auto"/>
            <w:bottom w:val="none" w:sz="0" w:space="0" w:color="auto"/>
            <w:right w:val="none" w:sz="0" w:space="0" w:color="auto"/>
          </w:divBdr>
        </w:div>
        <w:div w:id="1912040869">
          <w:marLeft w:val="1080"/>
          <w:marRight w:val="0"/>
          <w:marTop w:val="100"/>
          <w:marBottom w:val="0"/>
          <w:divBdr>
            <w:top w:val="none" w:sz="0" w:space="0" w:color="auto"/>
            <w:left w:val="none" w:sz="0" w:space="0" w:color="auto"/>
            <w:bottom w:val="none" w:sz="0" w:space="0" w:color="auto"/>
            <w:right w:val="none" w:sz="0" w:space="0" w:color="auto"/>
          </w:divBdr>
        </w:div>
        <w:div w:id="1043944382">
          <w:marLeft w:val="1080"/>
          <w:marRight w:val="0"/>
          <w:marTop w:val="100"/>
          <w:marBottom w:val="0"/>
          <w:divBdr>
            <w:top w:val="none" w:sz="0" w:space="0" w:color="auto"/>
            <w:left w:val="none" w:sz="0" w:space="0" w:color="auto"/>
            <w:bottom w:val="none" w:sz="0" w:space="0" w:color="auto"/>
            <w:right w:val="none" w:sz="0" w:space="0" w:color="auto"/>
          </w:divBdr>
        </w:div>
        <w:div w:id="787552113">
          <w:marLeft w:val="1080"/>
          <w:marRight w:val="0"/>
          <w:marTop w:val="100"/>
          <w:marBottom w:val="0"/>
          <w:divBdr>
            <w:top w:val="none" w:sz="0" w:space="0" w:color="auto"/>
            <w:left w:val="none" w:sz="0" w:space="0" w:color="auto"/>
            <w:bottom w:val="none" w:sz="0" w:space="0" w:color="auto"/>
            <w:right w:val="none" w:sz="0" w:space="0" w:color="auto"/>
          </w:divBdr>
        </w:div>
        <w:div w:id="59444724">
          <w:marLeft w:val="1080"/>
          <w:marRight w:val="0"/>
          <w:marTop w:val="100"/>
          <w:marBottom w:val="0"/>
          <w:divBdr>
            <w:top w:val="none" w:sz="0" w:space="0" w:color="auto"/>
            <w:left w:val="none" w:sz="0" w:space="0" w:color="auto"/>
            <w:bottom w:val="none" w:sz="0" w:space="0" w:color="auto"/>
            <w:right w:val="none" w:sz="0" w:space="0" w:color="auto"/>
          </w:divBdr>
        </w:div>
        <w:div w:id="2043282731">
          <w:marLeft w:val="360"/>
          <w:marRight w:val="0"/>
          <w:marTop w:val="200"/>
          <w:marBottom w:val="0"/>
          <w:divBdr>
            <w:top w:val="none" w:sz="0" w:space="0" w:color="auto"/>
            <w:left w:val="none" w:sz="0" w:space="0" w:color="auto"/>
            <w:bottom w:val="none" w:sz="0" w:space="0" w:color="auto"/>
            <w:right w:val="none" w:sz="0" w:space="0" w:color="auto"/>
          </w:divBdr>
        </w:div>
        <w:div w:id="297338995">
          <w:marLeft w:val="1080"/>
          <w:marRight w:val="0"/>
          <w:marTop w:val="100"/>
          <w:marBottom w:val="0"/>
          <w:divBdr>
            <w:top w:val="none" w:sz="0" w:space="0" w:color="auto"/>
            <w:left w:val="none" w:sz="0" w:space="0" w:color="auto"/>
            <w:bottom w:val="none" w:sz="0" w:space="0" w:color="auto"/>
            <w:right w:val="none" w:sz="0" w:space="0" w:color="auto"/>
          </w:divBdr>
        </w:div>
        <w:div w:id="532504152">
          <w:marLeft w:val="1080"/>
          <w:marRight w:val="0"/>
          <w:marTop w:val="100"/>
          <w:marBottom w:val="0"/>
          <w:divBdr>
            <w:top w:val="none" w:sz="0" w:space="0" w:color="auto"/>
            <w:left w:val="none" w:sz="0" w:space="0" w:color="auto"/>
            <w:bottom w:val="none" w:sz="0" w:space="0" w:color="auto"/>
            <w:right w:val="none" w:sz="0" w:space="0" w:color="auto"/>
          </w:divBdr>
        </w:div>
      </w:divsChild>
    </w:div>
    <w:div w:id="173570194">
      <w:bodyDiv w:val="1"/>
      <w:marLeft w:val="0"/>
      <w:marRight w:val="0"/>
      <w:marTop w:val="0"/>
      <w:marBottom w:val="0"/>
      <w:divBdr>
        <w:top w:val="none" w:sz="0" w:space="0" w:color="auto"/>
        <w:left w:val="none" w:sz="0" w:space="0" w:color="auto"/>
        <w:bottom w:val="none" w:sz="0" w:space="0" w:color="auto"/>
        <w:right w:val="none" w:sz="0" w:space="0" w:color="auto"/>
      </w:divBdr>
    </w:div>
    <w:div w:id="179660983">
      <w:bodyDiv w:val="1"/>
      <w:marLeft w:val="0"/>
      <w:marRight w:val="0"/>
      <w:marTop w:val="0"/>
      <w:marBottom w:val="0"/>
      <w:divBdr>
        <w:top w:val="none" w:sz="0" w:space="0" w:color="auto"/>
        <w:left w:val="none" w:sz="0" w:space="0" w:color="auto"/>
        <w:bottom w:val="none" w:sz="0" w:space="0" w:color="auto"/>
        <w:right w:val="none" w:sz="0" w:space="0" w:color="auto"/>
      </w:divBdr>
    </w:div>
    <w:div w:id="184711136">
      <w:bodyDiv w:val="1"/>
      <w:marLeft w:val="0"/>
      <w:marRight w:val="0"/>
      <w:marTop w:val="0"/>
      <w:marBottom w:val="0"/>
      <w:divBdr>
        <w:top w:val="none" w:sz="0" w:space="0" w:color="auto"/>
        <w:left w:val="none" w:sz="0" w:space="0" w:color="auto"/>
        <w:bottom w:val="none" w:sz="0" w:space="0" w:color="auto"/>
        <w:right w:val="none" w:sz="0" w:space="0" w:color="auto"/>
      </w:divBdr>
    </w:div>
    <w:div w:id="185867775">
      <w:bodyDiv w:val="1"/>
      <w:marLeft w:val="0"/>
      <w:marRight w:val="0"/>
      <w:marTop w:val="0"/>
      <w:marBottom w:val="0"/>
      <w:divBdr>
        <w:top w:val="none" w:sz="0" w:space="0" w:color="auto"/>
        <w:left w:val="none" w:sz="0" w:space="0" w:color="auto"/>
        <w:bottom w:val="none" w:sz="0" w:space="0" w:color="auto"/>
        <w:right w:val="none" w:sz="0" w:space="0" w:color="auto"/>
      </w:divBdr>
    </w:div>
    <w:div w:id="190413785">
      <w:bodyDiv w:val="1"/>
      <w:marLeft w:val="0"/>
      <w:marRight w:val="0"/>
      <w:marTop w:val="0"/>
      <w:marBottom w:val="0"/>
      <w:divBdr>
        <w:top w:val="none" w:sz="0" w:space="0" w:color="auto"/>
        <w:left w:val="none" w:sz="0" w:space="0" w:color="auto"/>
        <w:bottom w:val="none" w:sz="0" w:space="0" w:color="auto"/>
        <w:right w:val="none" w:sz="0" w:space="0" w:color="auto"/>
      </w:divBdr>
    </w:div>
    <w:div w:id="196049728">
      <w:bodyDiv w:val="1"/>
      <w:marLeft w:val="0"/>
      <w:marRight w:val="0"/>
      <w:marTop w:val="0"/>
      <w:marBottom w:val="0"/>
      <w:divBdr>
        <w:top w:val="none" w:sz="0" w:space="0" w:color="auto"/>
        <w:left w:val="none" w:sz="0" w:space="0" w:color="auto"/>
        <w:bottom w:val="none" w:sz="0" w:space="0" w:color="auto"/>
        <w:right w:val="none" w:sz="0" w:space="0" w:color="auto"/>
      </w:divBdr>
    </w:div>
    <w:div w:id="210966447">
      <w:bodyDiv w:val="1"/>
      <w:marLeft w:val="0"/>
      <w:marRight w:val="0"/>
      <w:marTop w:val="0"/>
      <w:marBottom w:val="0"/>
      <w:divBdr>
        <w:top w:val="none" w:sz="0" w:space="0" w:color="auto"/>
        <w:left w:val="none" w:sz="0" w:space="0" w:color="auto"/>
        <w:bottom w:val="none" w:sz="0" w:space="0" w:color="auto"/>
        <w:right w:val="none" w:sz="0" w:space="0" w:color="auto"/>
      </w:divBdr>
    </w:div>
    <w:div w:id="215245021">
      <w:bodyDiv w:val="1"/>
      <w:marLeft w:val="0"/>
      <w:marRight w:val="0"/>
      <w:marTop w:val="0"/>
      <w:marBottom w:val="0"/>
      <w:divBdr>
        <w:top w:val="none" w:sz="0" w:space="0" w:color="auto"/>
        <w:left w:val="none" w:sz="0" w:space="0" w:color="auto"/>
        <w:bottom w:val="none" w:sz="0" w:space="0" w:color="auto"/>
        <w:right w:val="none" w:sz="0" w:space="0" w:color="auto"/>
      </w:divBdr>
    </w:div>
    <w:div w:id="237834399">
      <w:bodyDiv w:val="1"/>
      <w:marLeft w:val="0"/>
      <w:marRight w:val="0"/>
      <w:marTop w:val="0"/>
      <w:marBottom w:val="900"/>
      <w:divBdr>
        <w:top w:val="none" w:sz="0" w:space="0" w:color="auto"/>
        <w:left w:val="none" w:sz="0" w:space="0" w:color="auto"/>
        <w:bottom w:val="none" w:sz="0" w:space="0" w:color="auto"/>
        <w:right w:val="none" w:sz="0" w:space="0" w:color="auto"/>
      </w:divBdr>
      <w:divsChild>
        <w:div w:id="2045519041">
          <w:marLeft w:val="0"/>
          <w:marRight w:val="0"/>
          <w:marTop w:val="0"/>
          <w:marBottom w:val="0"/>
          <w:divBdr>
            <w:top w:val="none" w:sz="0" w:space="0" w:color="auto"/>
            <w:left w:val="none" w:sz="0" w:space="0" w:color="auto"/>
            <w:bottom w:val="none" w:sz="0" w:space="0" w:color="auto"/>
            <w:right w:val="none" w:sz="0" w:space="0" w:color="auto"/>
          </w:divBdr>
          <w:divsChild>
            <w:div w:id="1960798168">
              <w:marLeft w:val="-225"/>
              <w:marRight w:val="-225"/>
              <w:marTop w:val="0"/>
              <w:marBottom w:val="0"/>
              <w:divBdr>
                <w:top w:val="none" w:sz="0" w:space="0" w:color="auto"/>
                <w:left w:val="none" w:sz="0" w:space="0" w:color="auto"/>
                <w:bottom w:val="none" w:sz="0" w:space="0" w:color="auto"/>
                <w:right w:val="none" w:sz="0" w:space="0" w:color="auto"/>
              </w:divBdr>
              <w:divsChild>
                <w:div w:id="1711343142">
                  <w:marLeft w:val="0"/>
                  <w:marRight w:val="0"/>
                  <w:marTop w:val="0"/>
                  <w:marBottom w:val="0"/>
                  <w:divBdr>
                    <w:top w:val="none" w:sz="0" w:space="0" w:color="auto"/>
                    <w:left w:val="none" w:sz="0" w:space="0" w:color="auto"/>
                    <w:bottom w:val="none" w:sz="0" w:space="0" w:color="auto"/>
                    <w:right w:val="none" w:sz="0" w:space="0" w:color="auto"/>
                  </w:divBdr>
                  <w:divsChild>
                    <w:div w:id="1879126566">
                      <w:marLeft w:val="-225"/>
                      <w:marRight w:val="-225"/>
                      <w:marTop w:val="0"/>
                      <w:marBottom w:val="0"/>
                      <w:divBdr>
                        <w:top w:val="none" w:sz="0" w:space="0" w:color="auto"/>
                        <w:left w:val="none" w:sz="0" w:space="0" w:color="auto"/>
                        <w:bottom w:val="none" w:sz="0" w:space="0" w:color="auto"/>
                        <w:right w:val="none" w:sz="0" w:space="0" w:color="auto"/>
                      </w:divBdr>
                      <w:divsChild>
                        <w:div w:id="247689710">
                          <w:marLeft w:val="0"/>
                          <w:marRight w:val="0"/>
                          <w:marTop w:val="0"/>
                          <w:marBottom w:val="0"/>
                          <w:divBdr>
                            <w:top w:val="none" w:sz="0" w:space="0" w:color="auto"/>
                            <w:left w:val="none" w:sz="0" w:space="0" w:color="auto"/>
                            <w:bottom w:val="none" w:sz="0" w:space="0" w:color="auto"/>
                            <w:right w:val="none" w:sz="0" w:space="0" w:color="auto"/>
                          </w:divBdr>
                          <w:divsChild>
                            <w:div w:id="510923200">
                              <w:marLeft w:val="0"/>
                              <w:marRight w:val="0"/>
                              <w:marTop w:val="0"/>
                              <w:marBottom w:val="0"/>
                              <w:divBdr>
                                <w:top w:val="none" w:sz="0" w:space="0" w:color="auto"/>
                                <w:left w:val="none" w:sz="0" w:space="0" w:color="auto"/>
                                <w:bottom w:val="none" w:sz="0" w:space="0" w:color="auto"/>
                                <w:right w:val="none" w:sz="0" w:space="0" w:color="auto"/>
                              </w:divBdr>
                            </w:div>
                            <w:div w:id="49577020">
                              <w:marLeft w:val="0"/>
                              <w:marRight w:val="0"/>
                              <w:marTop w:val="0"/>
                              <w:marBottom w:val="0"/>
                              <w:divBdr>
                                <w:top w:val="none" w:sz="0" w:space="0" w:color="auto"/>
                                <w:left w:val="none" w:sz="0" w:space="0" w:color="auto"/>
                                <w:bottom w:val="none" w:sz="0" w:space="0" w:color="auto"/>
                                <w:right w:val="none" w:sz="0" w:space="0" w:color="auto"/>
                              </w:divBdr>
                            </w:div>
                            <w:div w:id="8998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732874">
      <w:bodyDiv w:val="1"/>
      <w:marLeft w:val="0"/>
      <w:marRight w:val="0"/>
      <w:marTop w:val="0"/>
      <w:marBottom w:val="0"/>
      <w:divBdr>
        <w:top w:val="none" w:sz="0" w:space="0" w:color="auto"/>
        <w:left w:val="none" w:sz="0" w:space="0" w:color="auto"/>
        <w:bottom w:val="none" w:sz="0" w:space="0" w:color="auto"/>
        <w:right w:val="none" w:sz="0" w:space="0" w:color="auto"/>
      </w:divBdr>
    </w:div>
    <w:div w:id="260259750">
      <w:bodyDiv w:val="1"/>
      <w:marLeft w:val="0"/>
      <w:marRight w:val="0"/>
      <w:marTop w:val="0"/>
      <w:marBottom w:val="0"/>
      <w:divBdr>
        <w:top w:val="none" w:sz="0" w:space="0" w:color="auto"/>
        <w:left w:val="none" w:sz="0" w:space="0" w:color="auto"/>
        <w:bottom w:val="none" w:sz="0" w:space="0" w:color="auto"/>
        <w:right w:val="none" w:sz="0" w:space="0" w:color="auto"/>
      </w:divBdr>
    </w:div>
    <w:div w:id="266353436">
      <w:bodyDiv w:val="1"/>
      <w:marLeft w:val="0"/>
      <w:marRight w:val="0"/>
      <w:marTop w:val="0"/>
      <w:marBottom w:val="0"/>
      <w:divBdr>
        <w:top w:val="none" w:sz="0" w:space="0" w:color="auto"/>
        <w:left w:val="none" w:sz="0" w:space="0" w:color="auto"/>
        <w:bottom w:val="none" w:sz="0" w:space="0" w:color="auto"/>
        <w:right w:val="none" w:sz="0" w:space="0" w:color="auto"/>
      </w:divBdr>
    </w:div>
    <w:div w:id="277103553">
      <w:bodyDiv w:val="1"/>
      <w:marLeft w:val="0"/>
      <w:marRight w:val="0"/>
      <w:marTop w:val="0"/>
      <w:marBottom w:val="0"/>
      <w:divBdr>
        <w:top w:val="none" w:sz="0" w:space="0" w:color="auto"/>
        <w:left w:val="none" w:sz="0" w:space="0" w:color="auto"/>
        <w:bottom w:val="none" w:sz="0" w:space="0" w:color="auto"/>
        <w:right w:val="none" w:sz="0" w:space="0" w:color="auto"/>
      </w:divBdr>
    </w:div>
    <w:div w:id="313141701">
      <w:bodyDiv w:val="1"/>
      <w:marLeft w:val="0"/>
      <w:marRight w:val="0"/>
      <w:marTop w:val="0"/>
      <w:marBottom w:val="0"/>
      <w:divBdr>
        <w:top w:val="none" w:sz="0" w:space="0" w:color="auto"/>
        <w:left w:val="none" w:sz="0" w:space="0" w:color="auto"/>
        <w:bottom w:val="none" w:sz="0" w:space="0" w:color="auto"/>
        <w:right w:val="none" w:sz="0" w:space="0" w:color="auto"/>
      </w:divBdr>
    </w:div>
    <w:div w:id="320700123">
      <w:bodyDiv w:val="1"/>
      <w:marLeft w:val="0"/>
      <w:marRight w:val="0"/>
      <w:marTop w:val="0"/>
      <w:marBottom w:val="0"/>
      <w:divBdr>
        <w:top w:val="none" w:sz="0" w:space="0" w:color="auto"/>
        <w:left w:val="none" w:sz="0" w:space="0" w:color="auto"/>
        <w:bottom w:val="none" w:sz="0" w:space="0" w:color="auto"/>
        <w:right w:val="none" w:sz="0" w:space="0" w:color="auto"/>
      </w:divBdr>
    </w:div>
    <w:div w:id="327440482">
      <w:bodyDiv w:val="1"/>
      <w:marLeft w:val="0"/>
      <w:marRight w:val="0"/>
      <w:marTop w:val="0"/>
      <w:marBottom w:val="0"/>
      <w:divBdr>
        <w:top w:val="none" w:sz="0" w:space="0" w:color="auto"/>
        <w:left w:val="none" w:sz="0" w:space="0" w:color="auto"/>
        <w:bottom w:val="none" w:sz="0" w:space="0" w:color="auto"/>
        <w:right w:val="none" w:sz="0" w:space="0" w:color="auto"/>
      </w:divBdr>
    </w:div>
    <w:div w:id="330639311">
      <w:bodyDiv w:val="1"/>
      <w:marLeft w:val="0"/>
      <w:marRight w:val="0"/>
      <w:marTop w:val="0"/>
      <w:marBottom w:val="0"/>
      <w:divBdr>
        <w:top w:val="none" w:sz="0" w:space="0" w:color="auto"/>
        <w:left w:val="none" w:sz="0" w:space="0" w:color="auto"/>
        <w:bottom w:val="none" w:sz="0" w:space="0" w:color="auto"/>
        <w:right w:val="none" w:sz="0" w:space="0" w:color="auto"/>
      </w:divBdr>
    </w:div>
    <w:div w:id="332226906">
      <w:bodyDiv w:val="1"/>
      <w:marLeft w:val="0"/>
      <w:marRight w:val="0"/>
      <w:marTop w:val="0"/>
      <w:marBottom w:val="0"/>
      <w:divBdr>
        <w:top w:val="none" w:sz="0" w:space="0" w:color="auto"/>
        <w:left w:val="none" w:sz="0" w:space="0" w:color="auto"/>
        <w:bottom w:val="none" w:sz="0" w:space="0" w:color="auto"/>
        <w:right w:val="none" w:sz="0" w:space="0" w:color="auto"/>
      </w:divBdr>
    </w:div>
    <w:div w:id="348794836">
      <w:bodyDiv w:val="1"/>
      <w:marLeft w:val="0"/>
      <w:marRight w:val="0"/>
      <w:marTop w:val="0"/>
      <w:marBottom w:val="0"/>
      <w:divBdr>
        <w:top w:val="none" w:sz="0" w:space="0" w:color="auto"/>
        <w:left w:val="none" w:sz="0" w:space="0" w:color="auto"/>
        <w:bottom w:val="none" w:sz="0" w:space="0" w:color="auto"/>
        <w:right w:val="none" w:sz="0" w:space="0" w:color="auto"/>
      </w:divBdr>
    </w:div>
    <w:div w:id="355159357">
      <w:bodyDiv w:val="1"/>
      <w:marLeft w:val="0"/>
      <w:marRight w:val="0"/>
      <w:marTop w:val="0"/>
      <w:marBottom w:val="0"/>
      <w:divBdr>
        <w:top w:val="none" w:sz="0" w:space="0" w:color="auto"/>
        <w:left w:val="none" w:sz="0" w:space="0" w:color="auto"/>
        <w:bottom w:val="none" w:sz="0" w:space="0" w:color="auto"/>
        <w:right w:val="none" w:sz="0" w:space="0" w:color="auto"/>
      </w:divBdr>
    </w:div>
    <w:div w:id="358161637">
      <w:bodyDiv w:val="1"/>
      <w:marLeft w:val="0"/>
      <w:marRight w:val="0"/>
      <w:marTop w:val="0"/>
      <w:marBottom w:val="0"/>
      <w:divBdr>
        <w:top w:val="none" w:sz="0" w:space="0" w:color="auto"/>
        <w:left w:val="none" w:sz="0" w:space="0" w:color="auto"/>
        <w:bottom w:val="none" w:sz="0" w:space="0" w:color="auto"/>
        <w:right w:val="none" w:sz="0" w:space="0" w:color="auto"/>
      </w:divBdr>
    </w:div>
    <w:div w:id="364795240">
      <w:bodyDiv w:val="1"/>
      <w:marLeft w:val="0"/>
      <w:marRight w:val="0"/>
      <w:marTop w:val="0"/>
      <w:marBottom w:val="0"/>
      <w:divBdr>
        <w:top w:val="none" w:sz="0" w:space="0" w:color="auto"/>
        <w:left w:val="none" w:sz="0" w:space="0" w:color="auto"/>
        <w:bottom w:val="none" w:sz="0" w:space="0" w:color="auto"/>
        <w:right w:val="none" w:sz="0" w:space="0" w:color="auto"/>
      </w:divBdr>
    </w:div>
    <w:div w:id="364990204">
      <w:bodyDiv w:val="1"/>
      <w:marLeft w:val="0"/>
      <w:marRight w:val="0"/>
      <w:marTop w:val="0"/>
      <w:marBottom w:val="0"/>
      <w:divBdr>
        <w:top w:val="none" w:sz="0" w:space="0" w:color="auto"/>
        <w:left w:val="none" w:sz="0" w:space="0" w:color="auto"/>
        <w:bottom w:val="none" w:sz="0" w:space="0" w:color="auto"/>
        <w:right w:val="none" w:sz="0" w:space="0" w:color="auto"/>
      </w:divBdr>
    </w:div>
    <w:div w:id="365957197">
      <w:bodyDiv w:val="1"/>
      <w:marLeft w:val="0"/>
      <w:marRight w:val="0"/>
      <w:marTop w:val="0"/>
      <w:marBottom w:val="0"/>
      <w:divBdr>
        <w:top w:val="none" w:sz="0" w:space="0" w:color="auto"/>
        <w:left w:val="none" w:sz="0" w:space="0" w:color="auto"/>
        <w:bottom w:val="none" w:sz="0" w:space="0" w:color="auto"/>
        <w:right w:val="none" w:sz="0" w:space="0" w:color="auto"/>
      </w:divBdr>
    </w:div>
    <w:div w:id="383872641">
      <w:bodyDiv w:val="1"/>
      <w:marLeft w:val="0"/>
      <w:marRight w:val="0"/>
      <w:marTop w:val="0"/>
      <w:marBottom w:val="0"/>
      <w:divBdr>
        <w:top w:val="none" w:sz="0" w:space="0" w:color="auto"/>
        <w:left w:val="none" w:sz="0" w:space="0" w:color="auto"/>
        <w:bottom w:val="none" w:sz="0" w:space="0" w:color="auto"/>
        <w:right w:val="none" w:sz="0" w:space="0" w:color="auto"/>
      </w:divBdr>
    </w:div>
    <w:div w:id="384060886">
      <w:bodyDiv w:val="1"/>
      <w:marLeft w:val="0"/>
      <w:marRight w:val="0"/>
      <w:marTop w:val="0"/>
      <w:marBottom w:val="0"/>
      <w:divBdr>
        <w:top w:val="none" w:sz="0" w:space="0" w:color="auto"/>
        <w:left w:val="none" w:sz="0" w:space="0" w:color="auto"/>
        <w:bottom w:val="none" w:sz="0" w:space="0" w:color="auto"/>
        <w:right w:val="none" w:sz="0" w:space="0" w:color="auto"/>
      </w:divBdr>
    </w:div>
    <w:div w:id="392121058">
      <w:bodyDiv w:val="1"/>
      <w:marLeft w:val="0"/>
      <w:marRight w:val="0"/>
      <w:marTop w:val="0"/>
      <w:marBottom w:val="0"/>
      <w:divBdr>
        <w:top w:val="none" w:sz="0" w:space="0" w:color="auto"/>
        <w:left w:val="none" w:sz="0" w:space="0" w:color="auto"/>
        <w:bottom w:val="none" w:sz="0" w:space="0" w:color="auto"/>
        <w:right w:val="none" w:sz="0" w:space="0" w:color="auto"/>
      </w:divBdr>
    </w:div>
    <w:div w:id="396242591">
      <w:bodyDiv w:val="1"/>
      <w:marLeft w:val="0"/>
      <w:marRight w:val="0"/>
      <w:marTop w:val="0"/>
      <w:marBottom w:val="0"/>
      <w:divBdr>
        <w:top w:val="none" w:sz="0" w:space="0" w:color="auto"/>
        <w:left w:val="none" w:sz="0" w:space="0" w:color="auto"/>
        <w:bottom w:val="none" w:sz="0" w:space="0" w:color="auto"/>
        <w:right w:val="none" w:sz="0" w:space="0" w:color="auto"/>
      </w:divBdr>
    </w:div>
    <w:div w:id="402727715">
      <w:bodyDiv w:val="1"/>
      <w:marLeft w:val="0"/>
      <w:marRight w:val="0"/>
      <w:marTop w:val="0"/>
      <w:marBottom w:val="0"/>
      <w:divBdr>
        <w:top w:val="none" w:sz="0" w:space="0" w:color="auto"/>
        <w:left w:val="none" w:sz="0" w:space="0" w:color="auto"/>
        <w:bottom w:val="none" w:sz="0" w:space="0" w:color="auto"/>
        <w:right w:val="none" w:sz="0" w:space="0" w:color="auto"/>
      </w:divBdr>
    </w:div>
    <w:div w:id="413824295">
      <w:bodyDiv w:val="1"/>
      <w:marLeft w:val="0"/>
      <w:marRight w:val="0"/>
      <w:marTop w:val="0"/>
      <w:marBottom w:val="0"/>
      <w:divBdr>
        <w:top w:val="none" w:sz="0" w:space="0" w:color="auto"/>
        <w:left w:val="none" w:sz="0" w:space="0" w:color="auto"/>
        <w:bottom w:val="none" w:sz="0" w:space="0" w:color="auto"/>
        <w:right w:val="none" w:sz="0" w:space="0" w:color="auto"/>
      </w:divBdr>
    </w:div>
    <w:div w:id="433521955">
      <w:bodyDiv w:val="1"/>
      <w:marLeft w:val="0"/>
      <w:marRight w:val="0"/>
      <w:marTop w:val="0"/>
      <w:marBottom w:val="0"/>
      <w:divBdr>
        <w:top w:val="none" w:sz="0" w:space="0" w:color="auto"/>
        <w:left w:val="none" w:sz="0" w:space="0" w:color="auto"/>
        <w:bottom w:val="none" w:sz="0" w:space="0" w:color="auto"/>
        <w:right w:val="none" w:sz="0" w:space="0" w:color="auto"/>
      </w:divBdr>
    </w:div>
    <w:div w:id="442459951">
      <w:bodyDiv w:val="1"/>
      <w:marLeft w:val="0"/>
      <w:marRight w:val="0"/>
      <w:marTop w:val="0"/>
      <w:marBottom w:val="0"/>
      <w:divBdr>
        <w:top w:val="none" w:sz="0" w:space="0" w:color="auto"/>
        <w:left w:val="none" w:sz="0" w:space="0" w:color="auto"/>
        <w:bottom w:val="none" w:sz="0" w:space="0" w:color="auto"/>
        <w:right w:val="none" w:sz="0" w:space="0" w:color="auto"/>
      </w:divBdr>
    </w:div>
    <w:div w:id="449127370">
      <w:bodyDiv w:val="1"/>
      <w:marLeft w:val="0"/>
      <w:marRight w:val="0"/>
      <w:marTop w:val="0"/>
      <w:marBottom w:val="0"/>
      <w:divBdr>
        <w:top w:val="none" w:sz="0" w:space="0" w:color="auto"/>
        <w:left w:val="none" w:sz="0" w:space="0" w:color="auto"/>
        <w:bottom w:val="none" w:sz="0" w:space="0" w:color="auto"/>
        <w:right w:val="none" w:sz="0" w:space="0" w:color="auto"/>
      </w:divBdr>
    </w:div>
    <w:div w:id="453600943">
      <w:bodyDiv w:val="1"/>
      <w:marLeft w:val="0"/>
      <w:marRight w:val="0"/>
      <w:marTop w:val="0"/>
      <w:marBottom w:val="0"/>
      <w:divBdr>
        <w:top w:val="none" w:sz="0" w:space="0" w:color="auto"/>
        <w:left w:val="none" w:sz="0" w:space="0" w:color="auto"/>
        <w:bottom w:val="none" w:sz="0" w:space="0" w:color="auto"/>
        <w:right w:val="none" w:sz="0" w:space="0" w:color="auto"/>
      </w:divBdr>
    </w:div>
    <w:div w:id="456023112">
      <w:bodyDiv w:val="1"/>
      <w:marLeft w:val="0"/>
      <w:marRight w:val="0"/>
      <w:marTop w:val="0"/>
      <w:marBottom w:val="0"/>
      <w:divBdr>
        <w:top w:val="none" w:sz="0" w:space="0" w:color="auto"/>
        <w:left w:val="none" w:sz="0" w:space="0" w:color="auto"/>
        <w:bottom w:val="none" w:sz="0" w:space="0" w:color="auto"/>
        <w:right w:val="none" w:sz="0" w:space="0" w:color="auto"/>
      </w:divBdr>
      <w:divsChild>
        <w:div w:id="921135018">
          <w:marLeft w:val="0"/>
          <w:marRight w:val="0"/>
          <w:marTop w:val="0"/>
          <w:marBottom w:val="0"/>
          <w:divBdr>
            <w:top w:val="none" w:sz="0" w:space="0" w:color="auto"/>
            <w:left w:val="none" w:sz="0" w:space="0" w:color="auto"/>
            <w:bottom w:val="none" w:sz="0" w:space="0" w:color="auto"/>
            <w:right w:val="none" w:sz="0" w:space="0" w:color="auto"/>
          </w:divBdr>
          <w:divsChild>
            <w:div w:id="1883319350">
              <w:marLeft w:val="0"/>
              <w:marRight w:val="0"/>
              <w:marTop w:val="0"/>
              <w:marBottom w:val="0"/>
              <w:divBdr>
                <w:top w:val="none" w:sz="0" w:space="0" w:color="auto"/>
                <w:left w:val="none" w:sz="0" w:space="0" w:color="auto"/>
                <w:bottom w:val="none" w:sz="0" w:space="0" w:color="auto"/>
                <w:right w:val="none" w:sz="0" w:space="0" w:color="auto"/>
              </w:divBdr>
              <w:divsChild>
                <w:div w:id="1350713648">
                  <w:marLeft w:val="0"/>
                  <w:marRight w:val="0"/>
                  <w:marTop w:val="0"/>
                  <w:marBottom w:val="0"/>
                  <w:divBdr>
                    <w:top w:val="none" w:sz="0" w:space="0" w:color="auto"/>
                    <w:left w:val="none" w:sz="0" w:space="0" w:color="auto"/>
                    <w:bottom w:val="none" w:sz="0" w:space="0" w:color="auto"/>
                    <w:right w:val="none" w:sz="0" w:space="0" w:color="auto"/>
                  </w:divBdr>
                  <w:divsChild>
                    <w:div w:id="1530752360">
                      <w:marLeft w:val="0"/>
                      <w:marRight w:val="0"/>
                      <w:marTop w:val="0"/>
                      <w:marBottom w:val="0"/>
                      <w:divBdr>
                        <w:top w:val="none" w:sz="0" w:space="0" w:color="auto"/>
                        <w:left w:val="none" w:sz="0" w:space="0" w:color="auto"/>
                        <w:bottom w:val="none" w:sz="0" w:space="0" w:color="auto"/>
                        <w:right w:val="none" w:sz="0" w:space="0" w:color="auto"/>
                      </w:divBdr>
                      <w:divsChild>
                        <w:div w:id="15860582">
                          <w:marLeft w:val="0"/>
                          <w:marRight w:val="0"/>
                          <w:marTop w:val="0"/>
                          <w:marBottom w:val="0"/>
                          <w:divBdr>
                            <w:top w:val="none" w:sz="0" w:space="0" w:color="auto"/>
                            <w:left w:val="none" w:sz="0" w:space="0" w:color="auto"/>
                            <w:bottom w:val="none" w:sz="0" w:space="0" w:color="auto"/>
                            <w:right w:val="none" w:sz="0" w:space="0" w:color="auto"/>
                          </w:divBdr>
                          <w:divsChild>
                            <w:div w:id="1279528157">
                              <w:marLeft w:val="0"/>
                              <w:marRight w:val="0"/>
                              <w:marTop w:val="0"/>
                              <w:marBottom w:val="0"/>
                              <w:divBdr>
                                <w:top w:val="none" w:sz="0" w:space="0" w:color="auto"/>
                                <w:left w:val="none" w:sz="0" w:space="0" w:color="auto"/>
                                <w:bottom w:val="none" w:sz="0" w:space="0" w:color="auto"/>
                                <w:right w:val="none" w:sz="0" w:space="0" w:color="auto"/>
                              </w:divBdr>
                              <w:divsChild>
                                <w:div w:id="9719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405471">
      <w:bodyDiv w:val="1"/>
      <w:marLeft w:val="0"/>
      <w:marRight w:val="0"/>
      <w:marTop w:val="0"/>
      <w:marBottom w:val="0"/>
      <w:divBdr>
        <w:top w:val="none" w:sz="0" w:space="0" w:color="auto"/>
        <w:left w:val="none" w:sz="0" w:space="0" w:color="auto"/>
        <w:bottom w:val="none" w:sz="0" w:space="0" w:color="auto"/>
        <w:right w:val="none" w:sz="0" w:space="0" w:color="auto"/>
      </w:divBdr>
    </w:div>
    <w:div w:id="473913434">
      <w:bodyDiv w:val="1"/>
      <w:marLeft w:val="0"/>
      <w:marRight w:val="0"/>
      <w:marTop w:val="0"/>
      <w:marBottom w:val="0"/>
      <w:divBdr>
        <w:top w:val="none" w:sz="0" w:space="0" w:color="auto"/>
        <w:left w:val="none" w:sz="0" w:space="0" w:color="auto"/>
        <w:bottom w:val="none" w:sz="0" w:space="0" w:color="auto"/>
        <w:right w:val="none" w:sz="0" w:space="0" w:color="auto"/>
      </w:divBdr>
    </w:div>
    <w:div w:id="474415652">
      <w:bodyDiv w:val="1"/>
      <w:marLeft w:val="0"/>
      <w:marRight w:val="0"/>
      <w:marTop w:val="0"/>
      <w:marBottom w:val="0"/>
      <w:divBdr>
        <w:top w:val="none" w:sz="0" w:space="0" w:color="auto"/>
        <w:left w:val="none" w:sz="0" w:space="0" w:color="auto"/>
        <w:bottom w:val="none" w:sz="0" w:space="0" w:color="auto"/>
        <w:right w:val="none" w:sz="0" w:space="0" w:color="auto"/>
      </w:divBdr>
    </w:div>
    <w:div w:id="480317479">
      <w:bodyDiv w:val="1"/>
      <w:marLeft w:val="0"/>
      <w:marRight w:val="0"/>
      <w:marTop w:val="0"/>
      <w:marBottom w:val="0"/>
      <w:divBdr>
        <w:top w:val="none" w:sz="0" w:space="0" w:color="auto"/>
        <w:left w:val="none" w:sz="0" w:space="0" w:color="auto"/>
        <w:bottom w:val="none" w:sz="0" w:space="0" w:color="auto"/>
        <w:right w:val="none" w:sz="0" w:space="0" w:color="auto"/>
      </w:divBdr>
    </w:div>
    <w:div w:id="497618348">
      <w:bodyDiv w:val="1"/>
      <w:marLeft w:val="0"/>
      <w:marRight w:val="0"/>
      <w:marTop w:val="0"/>
      <w:marBottom w:val="0"/>
      <w:divBdr>
        <w:top w:val="none" w:sz="0" w:space="0" w:color="auto"/>
        <w:left w:val="none" w:sz="0" w:space="0" w:color="auto"/>
        <w:bottom w:val="none" w:sz="0" w:space="0" w:color="auto"/>
        <w:right w:val="none" w:sz="0" w:space="0" w:color="auto"/>
      </w:divBdr>
    </w:div>
    <w:div w:id="511726872">
      <w:bodyDiv w:val="1"/>
      <w:marLeft w:val="0"/>
      <w:marRight w:val="0"/>
      <w:marTop w:val="0"/>
      <w:marBottom w:val="0"/>
      <w:divBdr>
        <w:top w:val="none" w:sz="0" w:space="0" w:color="auto"/>
        <w:left w:val="none" w:sz="0" w:space="0" w:color="auto"/>
        <w:bottom w:val="none" w:sz="0" w:space="0" w:color="auto"/>
        <w:right w:val="none" w:sz="0" w:space="0" w:color="auto"/>
      </w:divBdr>
    </w:div>
    <w:div w:id="526334633">
      <w:bodyDiv w:val="1"/>
      <w:marLeft w:val="0"/>
      <w:marRight w:val="0"/>
      <w:marTop w:val="0"/>
      <w:marBottom w:val="0"/>
      <w:divBdr>
        <w:top w:val="none" w:sz="0" w:space="0" w:color="auto"/>
        <w:left w:val="none" w:sz="0" w:space="0" w:color="auto"/>
        <w:bottom w:val="none" w:sz="0" w:space="0" w:color="auto"/>
        <w:right w:val="none" w:sz="0" w:space="0" w:color="auto"/>
      </w:divBdr>
    </w:div>
    <w:div w:id="536965752">
      <w:bodyDiv w:val="1"/>
      <w:marLeft w:val="0"/>
      <w:marRight w:val="0"/>
      <w:marTop w:val="0"/>
      <w:marBottom w:val="0"/>
      <w:divBdr>
        <w:top w:val="none" w:sz="0" w:space="0" w:color="auto"/>
        <w:left w:val="none" w:sz="0" w:space="0" w:color="auto"/>
        <w:bottom w:val="none" w:sz="0" w:space="0" w:color="auto"/>
        <w:right w:val="none" w:sz="0" w:space="0" w:color="auto"/>
      </w:divBdr>
    </w:div>
    <w:div w:id="537818530">
      <w:bodyDiv w:val="1"/>
      <w:marLeft w:val="0"/>
      <w:marRight w:val="0"/>
      <w:marTop w:val="0"/>
      <w:marBottom w:val="0"/>
      <w:divBdr>
        <w:top w:val="none" w:sz="0" w:space="0" w:color="auto"/>
        <w:left w:val="none" w:sz="0" w:space="0" w:color="auto"/>
        <w:bottom w:val="none" w:sz="0" w:space="0" w:color="auto"/>
        <w:right w:val="none" w:sz="0" w:space="0" w:color="auto"/>
      </w:divBdr>
    </w:div>
    <w:div w:id="538930129">
      <w:bodyDiv w:val="1"/>
      <w:marLeft w:val="0"/>
      <w:marRight w:val="0"/>
      <w:marTop w:val="0"/>
      <w:marBottom w:val="0"/>
      <w:divBdr>
        <w:top w:val="none" w:sz="0" w:space="0" w:color="auto"/>
        <w:left w:val="none" w:sz="0" w:space="0" w:color="auto"/>
        <w:bottom w:val="none" w:sz="0" w:space="0" w:color="auto"/>
        <w:right w:val="none" w:sz="0" w:space="0" w:color="auto"/>
      </w:divBdr>
    </w:div>
    <w:div w:id="549076927">
      <w:bodyDiv w:val="1"/>
      <w:marLeft w:val="0"/>
      <w:marRight w:val="0"/>
      <w:marTop w:val="0"/>
      <w:marBottom w:val="0"/>
      <w:divBdr>
        <w:top w:val="none" w:sz="0" w:space="0" w:color="auto"/>
        <w:left w:val="none" w:sz="0" w:space="0" w:color="auto"/>
        <w:bottom w:val="none" w:sz="0" w:space="0" w:color="auto"/>
        <w:right w:val="none" w:sz="0" w:space="0" w:color="auto"/>
      </w:divBdr>
    </w:div>
    <w:div w:id="559245369">
      <w:bodyDiv w:val="1"/>
      <w:marLeft w:val="0"/>
      <w:marRight w:val="0"/>
      <w:marTop w:val="0"/>
      <w:marBottom w:val="0"/>
      <w:divBdr>
        <w:top w:val="none" w:sz="0" w:space="0" w:color="auto"/>
        <w:left w:val="none" w:sz="0" w:space="0" w:color="auto"/>
        <w:bottom w:val="none" w:sz="0" w:space="0" w:color="auto"/>
        <w:right w:val="none" w:sz="0" w:space="0" w:color="auto"/>
      </w:divBdr>
    </w:div>
    <w:div w:id="564069506">
      <w:bodyDiv w:val="1"/>
      <w:marLeft w:val="0"/>
      <w:marRight w:val="0"/>
      <w:marTop w:val="0"/>
      <w:marBottom w:val="0"/>
      <w:divBdr>
        <w:top w:val="none" w:sz="0" w:space="0" w:color="auto"/>
        <w:left w:val="none" w:sz="0" w:space="0" w:color="auto"/>
        <w:bottom w:val="none" w:sz="0" w:space="0" w:color="auto"/>
        <w:right w:val="none" w:sz="0" w:space="0" w:color="auto"/>
      </w:divBdr>
    </w:div>
    <w:div w:id="569538961">
      <w:bodyDiv w:val="1"/>
      <w:marLeft w:val="0"/>
      <w:marRight w:val="0"/>
      <w:marTop w:val="0"/>
      <w:marBottom w:val="0"/>
      <w:divBdr>
        <w:top w:val="none" w:sz="0" w:space="0" w:color="auto"/>
        <w:left w:val="none" w:sz="0" w:space="0" w:color="auto"/>
        <w:bottom w:val="none" w:sz="0" w:space="0" w:color="auto"/>
        <w:right w:val="none" w:sz="0" w:space="0" w:color="auto"/>
      </w:divBdr>
    </w:div>
    <w:div w:id="579026602">
      <w:bodyDiv w:val="1"/>
      <w:marLeft w:val="0"/>
      <w:marRight w:val="0"/>
      <w:marTop w:val="0"/>
      <w:marBottom w:val="0"/>
      <w:divBdr>
        <w:top w:val="none" w:sz="0" w:space="0" w:color="auto"/>
        <w:left w:val="none" w:sz="0" w:space="0" w:color="auto"/>
        <w:bottom w:val="none" w:sz="0" w:space="0" w:color="auto"/>
        <w:right w:val="none" w:sz="0" w:space="0" w:color="auto"/>
      </w:divBdr>
    </w:div>
    <w:div w:id="592125478">
      <w:bodyDiv w:val="1"/>
      <w:marLeft w:val="0"/>
      <w:marRight w:val="0"/>
      <w:marTop w:val="0"/>
      <w:marBottom w:val="0"/>
      <w:divBdr>
        <w:top w:val="none" w:sz="0" w:space="0" w:color="auto"/>
        <w:left w:val="none" w:sz="0" w:space="0" w:color="auto"/>
        <w:bottom w:val="none" w:sz="0" w:space="0" w:color="auto"/>
        <w:right w:val="none" w:sz="0" w:space="0" w:color="auto"/>
      </w:divBdr>
    </w:div>
    <w:div w:id="595359955">
      <w:bodyDiv w:val="1"/>
      <w:marLeft w:val="0"/>
      <w:marRight w:val="0"/>
      <w:marTop w:val="0"/>
      <w:marBottom w:val="0"/>
      <w:divBdr>
        <w:top w:val="none" w:sz="0" w:space="0" w:color="auto"/>
        <w:left w:val="none" w:sz="0" w:space="0" w:color="auto"/>
        <w:bottom w:val="none" w:sz="0" w:space="0" w:color="auto"/>
        <w:right w:val="none" w:sz="0" w:space="0" w:color="auto"/>
      </w:divBdr>
    </w:div>
    <w:div w:id="603003883">
      <w:bodyDiv w:val="1"/>
      <w:marLeft w:val="0"/>
      <w:marRight w:val="0"/>
      <w:marTop w:val="0"/>
      <w:marBottom w:val="0"/>
      <w:divBdr>
        <w:top w:val="none" w:sz="0" w:space="0" w:color="auto"/>
        <w:left w:val="none" w:sz="0" w:space="0" w:color="auto"/>
        <w:bottom w:val="none" w:sz="0" w:space="0" w:color="auto"/>
        <w:right w:val="none" w:sz="0" w:space="0" w:color="auto"/>
      </w:divBdr>
    </w:div>
    <w:div w:id="603347061">
      <w:bodyDiv w:val="1"/>
      <w:marLeft w:val="0"/>
      <w:marRight w:val="0"/>
      <w:marTop w:val="0"/>
      <w:marBottom w:val="0"/>
      <w:divBdr>
        <w:top w:val="none" w:sz="0" w:space="0" w:color="auto"/>
        <w:left w:val="none" w:sz="0" w:space="0" w:color="auto"/>
        <w:bottom w:val="none" w:sz="0" w:space="0" w:color="auto"/>
        <w:right w:val="none" w:sz="0" w:space="0" w:color="auto"/>
      </w:divBdr>
      <w:divsChild>
        <w:div w:id="2098407099">
          <w:marLeft w:val="547"/>
          <w:marRight w:val="0"/>
          <w:marTop w:val="96"/>
          <w:marBottom w:val="0"/>
          <w:divBdr>
            <w:top w:val="none" w:sz="0" w:space="0" w:color="auto"/>
            <w:left w:val="none" w:sz="0" w:space="0" w:color="auto"/>
            <w:bottom w:val="none" w:sz="0" w:space="0" w:color="auto"/>
            <w:right w:val="none" w:sz="0" w:space="0" w:color="auto"/>
          </w:divBdr>
        </w:div>
        <w:div w:id="724835817">
          <w:marLeft w:val="547"/>
          <w:marRight w:val="0"/>
          <w:marTop w:val="96"/>
          <w:marBottom w:val="0"/>
          <w:divBdr>
            <w:top w:val="none" w:sz="0" w:space="0" w:color="auto"/>
            <w:left w:val="none" w:sz="0" w:space="0" w:color="auto"/>
            <w:bottom w:val="none" w:sz="0" w:space="0" w:color="auto"/>
            <w:right w:val="none" w:sz="0" w:space="0" w:color="auto"/>
          </w:divBdr>
        </w:div>
        <w:div w:id="1363900700">
          <w:marLeft w:val="547"/>
          <w:marRight w:val="0"/>
          <w:marTop w:val="96"/>
          <w:marBottom w:val="0"/>
          <w:divBdr>
            <w:top w:val="none" w:sz="0" w:space="0" w:color="auto"/>
            <w:left w:val="none" w:sz="0" w:space="0" w:color="auto"/>
            <w:bottom w:val="none" w:sz="0" w:space="0" w:color="auto"/>
            <w:right w:val="none" w:sz="0" w:space="0" w:color="auto"/>
          </w:divBdr>
        </w:div>
        <w:div w:id="2040661328">
          <w:marLeft w:val="547"/>
          <w:marRight w:val="0"/>
          <w:marTop w:val="96"/>
          <w:marBottom w:val="0"/>
          <w:divBdr>
            <w:top w:val="none" w:sz="0" w:space="0" w:color="auto"/>
            <w:left w:val="none" w:sz="0" w:space="0" w:color="auto"/>
            <w:bottom w:val="none" w:sz="0" w:space="0" w:color="auto"/>
            <w:right w:val="none" w:sz="0" w:space="0" w:color="auto"/>
          </w:divBdr>
        </w:div>
        <w:div w:id="1596203551">
          <w:marLeft w:val="547"/>
          <w:marRight w:val="0"/>
          <w:marTop w:val="96"/>
          <w:marBottom w:val="0"/>
          <w:divBdr>
            <w:top w:val="none" w:sz="0" w:space="0" w:color="auto"/>
            <w:left w:val="none" w:sz="0" w:space="0" w:color="auto"/>
            <w:bottom w:val="none" w:sz="0" w:space="0" w:color="auto"/>
            <w:right w:val="none" w:sz="0" w:space="0" w:color="auto"/>
          </w:divBdr>
        </w:div>
        <w:div w:id="205869644">
          <w:marLeft w:val="547"/>
          <w:marRight w:val="0"/>
          <w:marTop w:val="96"/>
          <w:marBottom w:val="0"/>
          <w:divBdr>
            <w:top w:val="none" w:sz="0" w:space="0" w:color="auto"/>
            <w:left w:val="none" w:sz="0" w:space="0" w:color="auto"/>
            <w:bottom w:val="none" w:sz="0" w:space="0" w:color="auto"/>
            <w:right w:val="none" w:sz="0" w:space="0" w:color="auto"/>
          </w:divBdr>
        </w:div>
        <w:div w:id="1779327437">
          <w:marLeft w:val="547"/>
          <w:marRight w:val="0"/>
          <w:marTop w:val="96"/>
          <w:marBottom w:val="0"/>
          <w:divBdr>
            <w:top w:val="none" w:sz="0" w:space="0" w:color="auto"/>
            <w:left w:val="none" w:sz="0" w:space="0" w:color="auto"/>
            <w:bottom w:val="none" w:sz="0" w:space="0" w:color="auto"/>
            <w:right w:val="none" w:sz="0" w:space="0" w:color="auto"/>
          </w:divBdr>
        </w:div>
        <w:div w:id="729613061">
          <w:marLeft w:val="547"/>
          <w:marRight w:val="0"/>
          <w:marTop w:val="96"/>
          <w:marBottom w:val="0"/>
          <w:divBdr>
            <w:top w:val="none" w:sz="0" w:space="0" w:color="auto"/>
            <w:left w:val="none" w:sz="0" w:space="0" w:color="auto"/>
            <w:bottom w:val="none" w:sz="0" w:space="0" w:color="auto"/>
            <w:right w:val="none" w:sz="0" w:space="0" w:color="auto"/>
          </w:divBdr>
        </w:div>
        <w:div w:id="209073004">
          <w:marLeft w:val="547"/>
          <w:marRight w:val="0"/>
          <w:marTop w:val="96"/>
          <w:marBottom w:val="0"/>
          <w:divBdr>
            <w:top w:val="none" w:sz="0" w:space="0" w:color="auto"/>
            <w:left w:val="none" w:sz="0" w:space="0" w:color="auto"/>
            <w:bottom w:val="none" w:sz="0" w:space="0" w:color="auto"/>
            <w:right w:val="none" w:sz="0" w:space="0" w:color="auto"/>
          </w:divBdr>
        </w:div>
        <w:div w:id="2047220691">
          <w:marLeft w:val="547"/>
          <w:marRight w:val="0"/>
          <w:marTop w:val="96"/>
          <w:marBottom w:val="0"/>
          <w:divBdr>
            <w:top w:val="none" w:sz="0" w:space="0" w:color="auto"/>
            <w:left w:val="none" w:sz="0" w:space="0" w:color="auto"/>
            <w:bottom w:val="none" w:sz="0" w:space="0" w:color="auto"/>
            <w:right w:val="none" w:sz="0" w:space="0" w:color="auto"/>
          </w:divBdr>
        </w:div>
        <w:div w:id="153761764">
          <w:marLeft w:val="547"/>
          <w:marRight w:val="0"/>
          <w:marTop w:val="96"/>
          <w:marBottom w:val="0"/>
          <w:divBdr>
            <w:top w:val="none" w:sz="0" w:space="0" w:color="auto"/>
            <w:left w:val="none" w:sz="0" w:space="0" w:color="auto"/>
            <w:bottom w:val="none" w:sz="0" w:space="0" w:color="auto"/>
            <w:right w:val="none" w:sz="0" w:space="0" w:color="auto"/>
          </w:divBdr>
        </w:div>
        <w:div w:id="2062747418">
          <w:marLeft w:val="547"/>
          <w:marRight w:val="0"/>
          <w:marTop w:val="96"/>
          <w:marBottom w:val="0"/>
          <w:divBdr>
            <w:top w:val="none" w:sz="0" w:space="0" w:color="auto"/>
            <w:left w:val="none" w:sz="0" w:space="0" w:color="auto"/>
            <w:bottom w:val="none" w:sz="0" w:space="0" w:color="auto"/>
            <w:right w:val="none" w:sz="0" w:space="0" w:color="auto"/>
          </w:divBdr>
        </w:div>
        <w:div w:id="229196223">
          <w:marLeft w:val="547"/>
          <w:marRight w:val="0"/>
          <w:marTop w:val="96"/>
          <w:marBottom w:val="0"/>
          <w:divBdr>
            <w:top w:val="none" w:sz="0" w:space="0" w:color="auto"/>
            <w:left w:val="none" w:sz="0" w:space="0" w:color="auto"/>
            <w:bottom w:val="none" w:sz="0" w:space="0" w:color="auto"/>
            <w:right w:val="none" w:sz="0" w:space="0" w:color="auto"/>
          </w:divBdr>
        </w:div>
        <w:div w:id="107897730">
          <w:marLeft w:val="547"/>
          <w:marRight w:val="0"/>
          <w:marTop w:val="96"/>
          <w:marBottom w:val="0"/>
          <w:divBdr>
            <w:top w:val="none" w:sz="0" w:space="0" w:color="auto"/>
            <w:left w:val="none" w:sz="0" w:space="0" w:color="auto"/>
            <w:bottom w:val="none" w:sz="0" w:space="0" w:color="auto"/>
            <w:right w:val="none" w:sz="0" w:space="0" w:color="auto"/>
          </w:divBdr>
        </w:div>
        <w:div w:id="1194266043">
          <w:marLeft w:val="547"/>
          <w:marRight w:val="0"/>
          <w:marTop w:val="96"/>
          <w:marBottom w:val="0"/>
          <w:divBdr>
            <w:top w:val="none" w:sz="0" w:space="0" w:color="auto"/>
            <w:left w:val="none" w:sz="0" w:space="0" w:color="auto"/>
            <w:bottom w:val="none" w:sz="0" w:space="0" w:color="auto"/>
            <w:right w:val="none" w:sz="0" w:space="0" w:color="auto"/>
          </w:divBdr>
        </w:div>
        <w:div w:id="846988364">
          <w:marLeft w:val="547"/>
          <w:marRight w:val="0"/>
          <w:marTop w:val="96"/>
          <w:marBottom w:val="0"/>
          <w:divBdr>
            <w:top w:val="none" w:sz="0" w:space="0" w:color="auto"/>
            <w:left w:val="none" w:sz="0" w:space="0" w:color="auto"/>
            <w:bottom w:val="none" w:sz="0" w:space="0" w:color="auto"/>
            <w:right w:val="none" w:sz="0" w:space="0" w:color="auto"/>
          </w:divBdr>
        </w:div>
        <w:div w:id="938215600">
          <w:marLeft w:val="547"/>
          <w:marRight w:val="0"/>
          <w:marTop w:val="96"/>
          <w:marBottom w:val="0"/>
          <w:divBdr>
            <w:top w:val="none" w:sz="0" w:space="0" w:color="auto"/>
            <w:left w:val="none" w:sz="0" w:space="0" w:color="auto"/>
            <w:bottom w:val="none" w:sz="0" w:space="0" w:color="auto"/>
            <w:right w:val="none" w:sz="0" w:space="0" w:color="auto"/>
          </w:divBdr>
        </w:div>
        <w:div w:id="340591181">
          <w:marLeft w:val="547"/>
          <w:marRight w:val="0"/>
          <w:marTop w:val="96"/>
          <w:marBottom w:val="0"/>
          <w:divBdr>
            <w:top w:val="none" w:sz="0" w:space="0" w:color="auto"/>
            <w:left w:val="none" w:sz="0" w:space="0" w:color="auto"/>
            <w:bottom w:val="none" w:sz="0" w:space="0" w:color="auto"/>
            <w:right w:val="none" w:sz="0" w:space="0" w:color="auto"/>
          </w:divBdr>
        </w:div>
        <w:div w:id="267204029">
          <w:marLeft w:val="547"/>
          <w:marRight w:val="0"/>
          <w:marTop w:val="96"/>
          <w:marBottom w:val="0"/>
          <w:divBdr>
            <w:top w:val="none" w:sz="0" w:space="0" w:color="auto"/>
            <w:left w:val="none" w:sz="0" w:space="0" w:color="auto"/>
            <w:bottom w:val="none" w:sz="0" w:space="0" w:color="auto"/>
            <w:right w:val="none" w:sz="0" w:space="0" w:color="auto"/>
          </w:divBdr>
        </w:div>
        <w:div w:id="358051839">
          <w:marLeft w:val="547"/>
          <w:marRight w:val="0"/>
          <w:marTop w:val="96"/>
          <w:marBottom w:val="0"/>
          <w:divBdr>
            <w:top w:val="none" w:sz="0" w:space="0" w:color="auto"/>
            <w:left w:val="none" w:sz="0" w:space="0" w:color="auto"/>
            <w:bottom w:val="none" w:sz="0" w:space="0" w:color="auto"/>
            <w:right w:val="none" w:sz="0" w:space="0" w:color="auto"/>
          </w:divBdr>
        </w:div>
        <w:div w:id="1492528637">
          <w:marLeft w:val="547"/>
          <w:marRight w:val="0"/>
          <w:marTop w:val="96"/>
          <w:marBottom w:val="0"/>
          <w:divBdr>
            <w:top w:val="none" w:sz="0" w:space="0" w:color="auto"/>
            <w:left w:val="none" w:sz="0" w:space="0" w:color="auto"/>
            <w:bottom w:val="none" w:sz="0" w:space="0" w:color="auto"/>
            <w:right w:val="none" w:sz="0" w:space="0" w:color="auto"/>
          </w:divBdr>
        </w:div>
        <w:div w:id="134109364">
          <w:marLeft w:val="547"/>
          <w:marRight w:val="0"/>
          <w:marTop w:val="96"/>
          <w:marBottom w:val="0"/>
          <w:divBdr>
            <w:top w:val="none" w:sz="0" w:space="0" w:color="auto"/>
            <w:left w:val="none" w:sz="0" w:space="0" w:color="auto"/>
            <w:bottom w:val="none" w:sz="0" w:space="0" w:color="auto"/>
            <w:right w:val="none" w:sz="0" w:space="0" w:color="auto"/>
          </w:divBdr>
        </w:div>
      </w:divsChild>
    </w:div>
    <w:div w:id="619460954">
      <w:bodyDiv w:val="1"/>
      <w:marLeft w:val="0"/>
      <w:marRight w:val="0"/>
      <w:marTop w:val="0"/>
      <w:marBottom w:val="0"/>
      <w:divBdr>
        <w:top w:val="none" w:sz="0" w:space="0" w:color="auto"/>
        <w:left w:val="none" w:sz="0" w:space="0" w:color="auto"/>
        <w:bottom w:val="none" w:sz="0" w:space="0" w:color="auto"/>
        <w:right w:val="none" w:sz="0" w:space="0" w:color="auto"/>
      </w:divBdr>
    </w:div>
    <w:div w:id="632179076">
      <w:bodyDiv w:val="1"/>
      <w:marLeft w:val="0"/>
      <w:marRight w:val="0"/>
      <w:marTop w:val="0"/>
      <w:marBottom w:val="0"/>
      <w:divBdr>
        <w:top w:val="none" w:sz="0" w:space="0" w:color="auto"/>
        <w:left w:val="none" w:sz="0" w:space="0" w:color="auto"/>
        <w:bottom w:val="none" w:sz="0" w:space="0" w:color="auto"/>
        <w:right w:val="none" w:sz="0" w:space="0" w:color="auto"/>
      </w:divBdr>
    </w:div>
    <w:div w:id="633869746">
      <w:bodyDiv w:val="1"/>
      <w:marLeft w:val="0"/>
      <w:marRight w:val="0"/>
      <w:marTop w:val="0"/>
      <w:marBottom w:val="0"/>
      <w:divBdr>
        <w:top w:val="none" w:sz="0" w:space="0" w:color="auto"/>
        <w:left w:val="none" w:sz="0" w:space="0" w:color="auto"/>
        <w:bottom w:val="none" w:sz="0" w:space="0" w:color="auto"/>
        <w:right w:val="none" w:sz="0" w:space="0" w:color="auto"/>
      </w:divBdr>
    </w:div>
    <w:div w:id="658193341">
      <w:bodyDiv w:val="1"/>
      <w:marLeft w:val="0"/>
      <w:marRight w:val="0"/>
      <w:marTop w:val="0"/>
      <w:marBottom w:val="0"/>
      <w:divBdr>
        <w:top w:val="none" w:sz="0" w:space="0" w:color="auto"/>
        <w:left w:val="none" w:sz="0" w:space="0" w:color="auto"/>
        <w:bottom w:val="none" w:sz="0" w:space="0" w:color="auto"/>
        <w:right w:val="none" w:sz="0" w:space="0" w:color="auto"/>
      </w:divBdr>
    </w:div>
    <w:div w:id="663313209">
      <w:bodyDiv w:val="1"/>
      <w:marLeft w:val="0"/>
      <w:marRight w:val="0"/>
      <w:marTop w:val="0"/>
      <w:marBottom w:val="0"/>
      <w:divBdr>
        <w:top w:val="none" w:sz="0" w:space="0" w:color="auto"/>
        <w:left w:val="none" w:sz="0" w:space="0" w:color="auto"/>
        <w:bottom w:val="none" w:sz="0" w:space="0" w:color="auto"/>
        <w:right w:val="none" w:sz="0" w:space="0" w:color="auto"/>
      </w:divBdr>
    </w:div>
    <w:div w:id="687371808">
      <w:bodyDiv w:val="1"/>
      <w:marLeft w:val="0"/>
      <w:marRight w:val="0"/>
      <w:marTop w:val="0"/>
      <w:marBottom w:val="0"/>
      <w:divBdr>
        <w:top w:val="none" w:sz="0" w:space="0" w:color="auto"/>
        <w:left w:val="none" w:sz="0" w:space="0" w:color="auto"/>
        <w:bottom w:val="none" w:sz="0" w:space="0" w:color="auto"/>
        <w:right w:val="none" w:sz="0" w:space="0" w:color="auto"/>
      </w:divBdr>
    </w:div>
    <w:div w:id="694504723">
      <w:bodyDiv w:val="1"/>
      <w:marLeft w:val="0"/>
      <w:marRight w:val="0"/>
      <w:marTop w:val="0"/>
      <w:marBottom w:val="0"/>
      <w:divBdr>
        <w:top w:val="none" w:sz="0" w:space="0" w:color="auto"/>
        <w:left w:val="none" w:sz="0" w:space="0" w:color="auto"/>
        <w:bottom w:val="none" w:sz="0" w:space="0" w:color="auto"/>
        <w:right w:val="none" w:sz="0" w:space="0" w:color="auto"/>
      </w:divBdr>
    </w:div>
    <w:div w:id="705182624">
      <w:bodyDiv w:val="1"/>
      <w:marLeft w:val="0"/>
      <w:marRight w:val="0"/>
      <w:marTop w:val="0"/>
      <w:marBottom w:val="0"/>
      <w:divBdr>
        <w:top w:val="none" w:sz="0" w:space="0" w:color="auto"/>
        <w:left w:val="none" w:sz="0" w:space="0" w:color="auto"/>
        <w:bottom w:val="none" w:sz="0" w:space="0" w:color="auto"/>
        <w:right w:val="none" w:sz="0" w:space="0" w:color="auto"/>
      </w:divBdr>
    </w:div>
    <w:div w:id="709955957">
      <w:bodyDiv w:val="1"/>
      <w:marLeft w:val="0"/>
      <w:marRight w:val="0"/>
      <w:marTop w:val="0"/>
      <w:marBottom w:val="0"/>
      <w:divBdr>
        <w:top w:val="none" w:sz="0" w:space="0" w:color="auto"/>
        <w:left w:val="none" w:sz="0" w:space="0" w:color="auto"/>
        <w:bottom w:val="none" w:sz="0" w:space="0" w:color="auto"/>
        <w:right w:val="none" w:sz="0" w:space="0" w:color="auto"/>
      </w:divBdr>
      <w:divsChild>
        <w:div w:id="655501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4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7536">
      <w:bodyDiv w:val="1"/>
      <w:marLeft w:val="0"/>
      <w:marRight w:val="0"/>
      <w:marTop w:val="0"/>
      <w:marBottom w:val="0"/>
      <w:divBdr>
        <w:top w:val="none" w:sz="0" w:space="0" w:color="auto"/>
        <w:left w:val="none" w:sz="0" w:space="0" w:color="auto"/>
        <w:bottom w:val="none" w:sz="0" w:space="0" w:color="auto"/>
        <w:right w:val="none" w:sz="0" w:space="0" w:color="auto"/>
      </w:divBdr>
    </w:div>
    <w:div w:id="732314562">
      <w:bodyDiv w:val="1"/>
      <w:marLeft w:val="0"/>
      <w:marRight w:val="0"/>
      <w:marTop w:val="0"/>
      <w:marBottom w:val="0"/>
      <w:divBdr>
        <w:top w:val="none" w:sz="0" w:space="0" w:color="auto"/>
        <w:left w:val="none" w:sz="0" w:space="0" w:color="auto"/>
        <w:bottom w:val="none" w:sz="0" w:space="0" w:color="auto"/>
        <w:right w:val="none" w:sz="0" w:space="0" w:color="auto"/>
      </w:divBdr>
    </w:div>
    <w:div w:id="732582510">
      <w:bodyDiv w:val="1"/>
      <w:marLeft w:val="0"/>
      <w:marRight w:val="0"/>
      <w:marTop w:val="0"/>
      <w:marBottom w:val="0"/>
      <w:divBdr>
        <w:top w:val="none" w:sz="0" w:space="0" w:color="auto"/>
        <w:left w:val="none" w:sz="0" w:space="0" w:color="auto"/>
        <w:bottom w:val="none" w:sz="0" w:space="0" w:color="auto"/>
        <w:right w:val="none" w:sz="0" w:space="0" w:color="auto"/>
      </w:divBdr>
    </w:div>
    <w:div w:id="733163336">
      <w:bodyDiv w:val="1"/>
      <w:marLeft w:val="0"/>
      <w:marRight w:val="0"/>
      <w:marTop w:val="0"/>
      <w:marBottom w:val="0"/>
      <w:divBdr>
        <w:top w:val="none" w:sz="0" w:space="0" w:color="auto"/>
        <w:left w:val="none" w:sz="0" w:space="0" w:color="auto"/>
        <w:bottom w:val="none" w:sz="0" w:space="0" w:color="auto"/>
        <w:right w:val="none" w:sz="0" w:space="0" w:color="auto"/>
      </w:divBdr>
      <w:divsChild>
        <w:div w:id="69474937">
          <w:marLeft w:val="0"/>
          <w:marRight w:val="0"/>
          <w:marTop w:val="0"/>
          <w:marBottom w:val="0"/>
          <w:divBdr>
            <w:top w:val="none" w:sz="0" w:space="0" w:color="auto"/>
            <w:left w:val="none" w:sz="0" w:space="0" w:color="auto"/>
            <w:bottom w:val="none" w:sz="0" w:space="0" w:color="auto"/>
            <w:right w:val="none" w:sz="0" w:space="0" w:color="auto"/>
          </w:divBdr>
        </w:div>
      </w:divsChild>
    </w:div>
    <w:div w:id="764764468">
      <w:bodyDiv w:val="1"/>
      <w:marLeft w:val="0"/>
      <w:marRight w:val="0"/>
      <w:marTop w:val="0"/>
      <w:marBottom w:val="0"/>
      <w:divBdr>
        <w:top w:val="none" w:sz="0" w:space="0" w:color="auto"/>
        <w:left w:val="none" w:sz="0" w:space="0" w:color="auto"/>
        <w:bottom w:val="none" w:sz="0" w:space="0" w:color="auto"/>
        <w:right w:val="none" w:sz="0" w:space="0" w:color="auto"/>
      </w:divBdr>
    </w:div>
    <w:div w:id="765541370">
      <w:bodyDiv w:val="1"/>
      <w:marLeft w:val="0"/>
      <w:marRight w:val="0"/>
      <w:marTop w:val="0"/>
      <w:marBottom w:val="0"/>
      <w:divBdr>
        <w:top w:val="none" w:sz="0" w:space="0" w:color="auto"/>
        <w:left w:val="none" w:sz="0" w:space="0" w:color="auto"/>
        <w:bottom w:val="none" w:sz="0" w:space="0" w:color="auto"/>
        <w:right w:val="none" w:sz="0" w:space="0" w:color="auto"/>
      </w:divBdr>
    </w:div>
    <w:div w:id="775827337">
      <w:bodyDiv w:val="1"/>
      <w:marLeft w:val="0"/>
      <w:marRight w:val="0"/>
      <w:marTop w:val="0"/>
      <w:marBottom w:val="0"/>
      <w:divBdr>
        <w:top w:val="none" w:sz="0" w:space="0" w:color="auto"/>
        <w:left w:val="none" w:sz="0" w:space="0" w:color="auto"/>
        <w:bottom w:val="none" w:sz="0" w:space="0" w:color="auto"/>
        <w:right w:val="none" w:sz="0" w:space="0" w:color="auto"/>
      </w:divBdr>
    </w:div>
    <w:div w:id="776096434">
      <w:bodyDiv w:val="1"/>
      <w:marLeft w:val="0"/>
      <w:marRight w:val="0"/>
      <w:marTop w:val="0"/>
      <w:marBottom w:val="0"/>
      <w:divBdr>
        <w:top w:val="none" w:sz="0" w:space="0" w:color="auto"/>
        <w:left w:val="none" w:sz="0" w:space="0" w:color="auto"/>
        <w:bottom w:val="none" w:sz="0" w:space="0" w:color="auto"/>
        <w:right w:val="none" w:sz="0" w:space="0" w:color="auto"/>
      </w:divBdr>
    </w:div>
    <w:div w:id="786045815">
      <w:bodyDiv w:val="1"/>
      <w:marLeft w:val="0"/>
      <w:marRight w:val="0"/>
      <w:marTop w:val="0"/>
      <w:marBottom w:val="0"/>
      <w:divBdr>
        <w:top w:val="none" w:sz="0" w:space="0" w:color="auto"/>
        <w:left w:val="none" w:sz="0" w:space="0" w:color="auto"/>
        <w:bottom w:val="none" w:sz="0" w:space="0" w:color="auto"/>
        <w:right w:val="none" w:sz="0" w:space="0" w:color="auto"/>
      </w:divBdr>
    </w:div>
    <w:div w:id="792863028">
      <w:bodyDiv w:val="1"/>
      <w:marLeft w:val="0"/>
      <w:marRight w:val="0"/>
      <w:marTop w:val="0"/>
      <w:marBottom w:val="0"/>
      <w:divBdr>
        <w:top w:val="none" w:sz="0" w:space="0" w:color="auto"/>
        <w:left w:val="none" w:sz="0" w:space="0" w:color="auto"/>
        <w:bottom w:val="none" w:sz="0" w:space="0" w:color="auto"/>
        <w:right w:val="none" w:sz="0" w:space="0" w:color="auto"/>
      </w:divBdr>
    </w:div>
    <w:div w:id="795950071">
      <w:bodyDiv w:val="1"/>
      <w:marLeft w:val="0"/>
      <w:marRight w:val="0"/>
      <w:marTop w:val="0"/>
      <w:marBottom w:val="0"/>
      <w:divBdr>
        <w:top w:val="none" w:sz="0" w:space="0" w:color="auto"/>
        <w:left w:val="none" w:sz="0" w:space="0" w:color="auto"/>
        <w:bottom w:val="none" w:sz="0" w:space="0" w:color="auto"/>
        <w:right w:val="none" w:sz="0" w:space="0" w:color="auto"/>
      </w:divBdr>
    </w:div>
    <w:div w:id="803079685">
      <w:bodyDiv w:val="1"/>
      <w:marLeft w:val="0"/>
      <w:marRight w:val="0"/>
      <w:marTop w:val="0"/>
      <w:marBottom w:val="0"/>
      <w:divBdr>
        <w:top w:val="none" w:sz="0" w:space="0" w:color="auto"/>
        <w:left w:val="none" w:sz="0" w:space="0" w:color="auto"/>
        <w:bottom w:val="none" w:sz="0" w:space="0" w:color="auto"/>
        <w:right w:val="none" w:sz="0" w:space="0" w:color="auto"/>
      </w:divBdr>
    </w:div>
    <w:div w:id="812065632">
      <w:bodyDiv w:val="1"/>
      <w:marLeft w:val="0"/>
      <w:marRight w:val="0"/>
      <w:marTop w:val="0"/>
      <w:marBottom w:val="0"/>
      <w:divBdr>
        <w:top w:val="none" w:sz="0" w:space="0" w:color="auto"/>
        <w:left w:val="none" w:sz="0" w:space="0" w:color="auto"/>
        <w:bottom w:val="none" w:sz="0" w:space="0" w:color="auto"/>
        <w:right w:val="none" w:sz="0" w:space="0" w:color="auto"/>
      </w:divBdr>
    </w:div>
    <w:div w:id="816725753">
      <w:bodyDiv w:val="1"/>
      <w:marLeft w:val="0"/>
      <w:marRight w:val="0"/>
      <w:marTop w:val="0"/>
      <w:marBottom w:val="0"/>
      <w:divBdr>
        <w:top w:val="none" w:sz="0" w:space="0" w:color="auto"/>
        <w:left w:val="none" w:sz="0" w:space="0" w:color="auto"/>
        <w:bottom w:val="none" w:sz="0" w:space="0" w:color="auto"/>
        <w:right w:val="none" w:sz="0" w:space="0" w:color="auto"/>
      </w:divBdr>
    </w:div>
    <w:div w:id="825166712">
      <w:bodyDiv w:val="1"/>
      <w:marLeft w:val="0"/>
      <w:marRight w:val="0"/>
      <w:marTop w:val="0"/>
      <w:marBottom w:val="0"/>
      <w:divBdr>
        <w:top w:val="none" w:sz="0" w:space="0" w:color="auto"/>
        <w:left w:val="none" w:sz="0" w:space="0" w:color="auto"/>
        <w:bottom w:val="none" w:sz="0" w:space="0" w:color="auto"/>
        <w:right w:val="none" w:sz="0" w:space="0" w:color="auto"/>
      </w:divBdr>
    </w:div>
    <w:div w:id="828207934">
      <w:bodyDiv w:val="1"/>
      <w:marLeft w:val="0"/>
      <w:marRight w:val="0"/>
      <w:marTop w:val="0"/>
      <w:marBottom w:val="0"/>
      <w:divBdr>
        <w:top w:val="none" w:sz="0" w:space="0" w:color="auto"/>
        <w:left w:val="none" w:sz="0" w:space="0" w:color="auto"/>
        <w:bottom w:val="none" w:sz="0" w:space="0" w:color="auto"/>
        <w:right w:val="none" w:sz="0" w:space="0" w:color="auto"/>
      </w:divBdr>
    </w:div>
    <w:div w:id="837232354">
      <w:bodyDiv w:val="1"/>
      <w:marLeft w:val="0"/>
      <w:marRight w:val="0"/>
      <w:marTop w:val="0"/>
      <w:marBottom w:val="0"/>
      <w:divBdr>
        <w:top w:val="none" w:sz="0" w:space="0" w:color="auto"/>
        <w:left w:val="none" w:sz="0" w:space="0" w:color="auto"/>
        <w:bottom w:val="none" w:sz="0" w:space="0" w:color="auto"/>
        <w:right w:val="none" w:sz="0" w:space="0" w:color="auto"/>
      </w:divBdr>
      <w:divsChild>
        <w:div w:id="1782601638">
          <w:marLeft w:val="547"/>
          <w:marRight w:val="0"/>
          <w:marTop w:val="154"/>
          <w:marBottom w:val="0"/>
          <w:divBdr>
            <w:top w:val="none" w:sz="0" w:space="0" w:color="auto"/>
            <w:left w:val="none" w:sz="0" w:space="0" w:color="auto"/>
            <w:bottom w:val="none" w:sz="0" w:space="0" w:color="auto"/>
            <w:right w:val="none" w:sz="0" w:space="0" w:color="auto"/>
          </w:divBdr>
        </w:div>
        <w:div w:id="1226913777">
          <w:marLeft w:val="547"/>
          <w:marRight w:val="0"/>
          <w:marTop w:val="154"/>
          <w:marBottom w:val="0"/>
          <w:divBdr>
            <w:top w:val="none" w:sz="0" w:space="0" w:color="auto"/>
            <w:left w:val="none" w:sz="0" w:space="0" w:color="auto"/>
            <w:bottom w:val="none" w:sz="0" w:space="0" w:color="auto"/>
            <w:right w:val="none" w:sz="0" w:space="0" w:color="auto"/>
          </w:divBdr>
        </w:div>
        <w:div w:id="473257141">
          <w:marLeft w:val="547"/>
          <w:marRight w:val="0"/>
          <w:marTop w:val="154"/>
          <w:marBottom w:val="0"/>
          <w:divBdr>
            <w:top w:val="none" w:sz="0" w:space="0" w:color="auto"/>
            <w:left w:val="none" w:sz="0" w:space="0" w:color="auto"/>
            <w:bottom w:val="none" w:sz="0" w:space="0" w:color="auto"/>
            <w:right w:val="none" w:sz="0" w:space="0" w:color="auto"/>
          </w:divBdr>
        </w:div>
        <w:div w:id="1269891094">
          <w:marLeft w:val="547"/>
          <w:marRight w:val="0"/>
          <w:marTop w:val="154"/>
          <w:marBottom w:val="0"/>
          <w:divBdr>
            <w:top w:val="none" w:sz="0" w:space="0" w:color="auto"/>
            <w:left w:val="none" w:sz="0" w:space="0" w:color="auto"/>
            <w:bottom w:val="none" w:sz="0" w:space="0" w:color="auto"/>
            <w:right w:val="none" w:sz="0" w:space="0" w:color="auto"/>
          </w:divBdr>
        </w:div>
        <w:div w:id="1704398886">
          <w:marLeft w:val="547"/>
          <w:marRight w:val="0"/>
          <w:marTop w:val="154"/>
          <w:marBottom w:val="0"/>
          <w:divBdr>
            <w:top w:val="none" w:sz="0" w:space="0" w:color="auto"/>
            <w:left w:val="none" w:sz="0" w:space="0" w:color="auto"/>
            <w:bottom w:val="none" w:sz="0" w:space="0" w:color="auto"/>
            <w:right w:val="none" w:sz="0" w:space="0" w:color="auto"/>
          </w:divBdr>
        </w:div>
        <w:div w:id="965046371">
          <w:marLeft w:val="547"/>
          <w:marRight w:val="0"/>
          <w:marTop w:val="154"/>
          <w:marBottom w:val="0"/>
          <w:divBdr>
            <w:top w:val="none" w:sz="0" w:space="0" w:color="auto"/>
            <w:left w:val="none" w:sz="0" w:space="0" w:color="auto"/>
            <w:bottom w:val="none" w:sz="0" w:space="0" w:color="auto"/>
            <w:right w:val="none" w:sz="0" w:space="0" w:color="auto"/>
          </w:divBdr>
        </w:div>
      </w:divsChild>
    </w:div>
    <w:div w:id="858280427">
      <w:bodyDiv w:val="1"/>
      <w:marLeft w:val="0"/>
      <w:marRight w:val="0"/>
      <w:marTop w:val="0"/>
      <w:marBottom w:val="0"/>
      <w:divBdr>
        <w:top w:val="none" w:sz="0" w:space="0" w:color="auto"/>
        <w:left w:val="none" w:sz="0" w:space="0" w:color="auto"/>
        <w:bottom w:val="none" w:sz="0" w:space="0" w:color="auto"/>
        <w:right w:val="none" w:sz="0" w:space="0" w:color="auto"/>
      </w:divBdr>
    </w:div>
    <w:div w:id="862018262">
      <w:bodyDiv w:val="1"/>
      <w:marLeft w:val="0"/>
      <w:marRight w:val="0"/>
      <w:marTop w:val="0"/>
      <w:marBottom w:val="0"/>
      <w:divBdr>
        <w:top w:val="none" w:sz="0" w:space="0" w:color="auto"/>
        <w:left w:val="none" w:sz="0" w:space="0" w:color="auto"/>
        <w:bottom w:val="none" w:sz="0" w:space="0" w:color="auto"/>
        <w:right w:val="none" w:sz="0" w:space="0" w:color="auto"/>
      </w:divBdr>
    </w:div>
    <w:div w:id="865946079">
      <w:bodyDiv w:val="1"/>
      <w:marLeft w:val="0"/>
      <w:marRight w:val="0"/>
      <w:marTop w:val="0"/>
      <w:marBottom w:val="0"/>
      <w:divBdr>
        <w:top w:val="none" w:sz="0" w:space="0" w:color="auto"/>
        <w:left w:val="none" w:sz="0" w:space="0" w:color="auto"/>
        <w:bottom w:val="none" w:sz="0" w:space="0" w:color="auto"/>
        <w:right w:val="none" w:sz="0" w:space="0" w:color="auto"/>
      </w:divBdr>
    </w:div>
    <w:div w:id="875696732">
      <w:bodyDiv w:val="1"/>
      <w:marLeft w:val="0"/>
      <w:marRight w:val="0"/>
      <w:marTop w:val="0"/>
      <w:marBottom w:val="0"/>
      <w:divBdr>
        <w:top w:val="none" w:sz="0" w:space="0" w:color="auto"/>
        <w:left w:val="none" w:sz="0" w:space="0" w:color="auto"/>
        <w:bottom w:val="none" w:sz="0" w:space="0" w:color="auto"/>
        <w:right w:val="none" w:sz="0" w:space="0" w:color="auto"/>
      </w:divBdr>
    </w:div>
    <w:div w:id="876698792">
      <w:bodyDiv w:val="1"/>
      <w:marLeft w:val="0"/>
      <w:marRight w:val="0"/>
      <w:marTop w:val="0"/>
      <w:marBottom w:val="0"/>
      <w:divBdr>
        <w:top w:val="none" w:sz="0" w:space="0" w:color="auto"/>
        <w:left w:val="none" w:sz="0" w:space="0" w:color="auto"/>
        <w:bottom w:val="none" w:sz="0" w:space="0" w:color="auto"/>
        <w:right w:val="none" w:sz="0" w:space="0" w:color="auto"/>
      </w:divBdr>
    </w:div>
    <w:div w:id="895237748">
      <w:bodyDiv w:val="1"/>
      <w:marLeft w:val="0"/>
      <w:marRight w:val="0"/>
      <w:marTop w:val="0"/>
      <w:marBottom w:val="0"/>
      <w:divBdr>
        <w:top w:val="none" w:sz="0" w:space="0" w:color="auto"/>
        <w:left w:val="none" w:sz="0" w:space="0" w:color="auto"/>
        <w:bottom w:val="none" w:sz="0" w:space="0" w:color="auto"/>
        <w:right w:val="none" w:sz="0" w:space="0" w:color="auto"/>
      </w:divBdr>
    </w:div>
    <w:div w:id="915627677">
      <w:bodyDiv w:val="1"/>
      <w:marLeft w:val="0"/>
      <w:marRight w:val="0"/>
      <w:marTop w:val="0"/>
      <w:marBottom w:val="0"/>
      <w:divBdr>
        <w:top w:val="none" w:sz="0" w:space="0" w:color="auto"/>
        <w:left w:val="none" w:sz="0" w:space="0" w:color="auto"/>
        <w:bottom w:val="none" w:sz="0" w:space="0" w:color="auto"/>
        <w:right w:val="none" w:sz="0" w:space="0" w:color="auto"/>
      </w:divBdr>
    </w:div>
    <w:div w:id="924924749">
      <w:bodyDiv w:val="1"/>
      <w:marLeft w:val="0"/>
      <w:marRight w:val="0"/>
      <w:marTop w:val="0"/>
      <w:marBottom w:val="0"/>
      <w:divBdr>
        <w:top w:val="none" w:sz="0" w:space="0" w:color="auto"/>
        <w:left w:val="none" w:sz="0" w:space="0" w:color="auto"/>
        <w:bottom w:val="none" w:sz="0" w:space="0" w:color="auto"/>
        <w:right w:val="none" w:sz="0" w:space="0" w:color="auto"/>
      </w:divBdr>
    </w:div>
    <w:div w:id="932278900">
      <w:bodyDiv w:val="1"/>
      <w:marLeft w:val="0"/>
      <w:marRight w:val="0"/>
      <w:marTop w:val="0"/>
      <w:marBottom w:val="0"/>
      <w:divBdr>
        <w:top w:val="none" w:sz="0" w:space="0" w:color="auto"/>
        <w:left w:val="none" w:sz="0" w:space="0" w:color="auto"/>
        <w:bottom w:val="none" w:sz="0" w:space="0" w:color="auto"/>
        <w:right w:val="none" w:sz="0" w:space="0" w:color="auto"/>
      </w:divBdr>
    </w:div>
    <w:div w:id="941228964">
      <w:bodyDiv w:val="1"/>
      <w:marLeft w:val="0"/>
      <w:marRight w:val="0"/>
      <w:marTop w:val="0"/>
      <w:marBottom w:val="0"/>
      <w:divBdr>
        <w:top w:val="none" w:sz="0" w:space="0" w:color="auto"/>
        <w:left w:val="none" w:sz="0" w:space="0" w:color="auto"/>
        <w:bottom w:val="none" w:sz="0" w:space="0" w:color="auto"/>
        <w:right w:val="none" w:sz="0" w:space="0" w:color="auto"/>
      </w:divBdr>
    </w:div>
    <w:div w:id="952438694">
      <w:bodyDiv w:val="1"/>
      <w:marLeft w:val="0"/>
      <w:marRight w:val="0"/>
      <w:marTop w:val="0"/>
      <w:marBottom w:val="0"/>
      <w:divBdr>
        <w:top w:val="none" w:sz="0" w:space="0" w:color="auto"/>
        <w:left w:val="none" w:sz="0" w:space="0" w:color="auto"/>
        <w:bottom w:val="none" w:sz="0" w:space="0" w:color="auto"/>
        <w:right w:val="none" w:sz="0" w:space="0" w:color="auto"/>
      </w:divBdr>
    </w:div>
    <w:div w:id="953555750">
      <w:bodyDiv w:val="1"/>
      <w:marLeft w:val="0"/>
      <w:marRight w:val="0"/>
      <w:marTop w:val="0"/>
      <w:marBottom w:val="0"/>
      <w:divBdr>
        <w:top w:val="none" w:sz="0" w:space="0" w:color="auto"/>
        <w:left w:val="none" w:sz="0" w:space="0" w:color="auto"/>
        <w:bottom w:val="none" w:sz="0" w:space="0" w:color="auto"/>
        <w:right w:val="none" w:sz="0" w:space="0" w:color="auto"/>
      </w:divBdr>
    </w:div>
    <w:div w:id="963845834">
      <w:bodyDiv w:val="1"/>
      <w:marLeft w:val="0"/>
      <w:marRight w:val="0"/>
      <w:marTop w:val="0"/>
      <w:marBottom w:val="0"/>
      <w:divBdr>
        <w:top w:val="none" w:sz="0" w:space="0" w:color="auto"/>
        <w:left w:val="none" w:sz="0" w:space="0" w:color="auto"/>
        <w:bottom w:val="none" w:sz="0" w:space="0" w:color="auto"/>
        <w:right w:val="none" w:sz="0" w:space="0" w:color="auto"/>
      </w:divBdr>
    </w:div>
    <w:div w:id="973868489">
      <w:bodyDiv w:val="1"/>
      <w:marLeft w:val="0"/>
      <w:marRight w:val="0"/>
      <w:marTop w:val="0"/>
      <w:marBottom w:val="0"/>
      <w:divBdr>
        <w:top w:val="none" w:sz="0" w:space="0" w:color="auto"/>
        <w:left w:val="none" w:sz="0" w:space="0" w:color="auto"/>
        <w:bottom w:val="none" w:sz="0" w:space="0" w:color="auto"/>
        <w:right w:val="none" w:sz="0" w:space="0" w:color="auto"/>
      </w:divBdr>
    </w:div>
    <w:div w:id="974214365">
      <w:bodyDiv w:val="1"/>
      <w:marLeft w:val="0"/>
      <w:marRight w:val="0"/>
      <w:marTop w:val="0"/>
      <w:marBottom w:val="0"/>
      <w:divBdr>
        <w:top w:val="none" w:sz="0" w:space="0" w:color="auto"/>
        <w:left w:val="none" w:sz="0" w:space="0" w:color="auto"/>
        <w:bottom w:val="none" w:sz="0" w:space="0" w:color="auto"/>
        <w:right w:val="none" w:sz="0" w:space="0" w:color="auto"/>
      </w:divBdr>
    </w:div>
    <w:div w:id="977688997">
      <w:bodyDiv w:val="1"/>
      <w:marLeft w:val="0"/>
      <w:marRight w:val="0"/>
      <w:marTop w:val="0"/>
      <w:marBottom w:val="0"/>
      <w:divBdr>
        <w:top w:val="none" w:sz="0" w:space="0" w:color="auto"/>
        <w:left w:val="none" w:sz="0" w:space="0" w:color="auto"/>
        <w:bottom w:val="none" w:sz="0" w:space="0" w:color="auto"/>
        <w:right w:val="none" w:sz="0" w:space="0" w:color="auto"/>
      </w:divBdr>
    </w:div>
    <w:div w:id="1006831728">
      <w:bodyDiv w:val="1"/>
      <w:marLeft w:val="0"/>
      <w:marRight w:val="0"/>
      <w:marTop w:val="0"/>
      <w:marBottom w:val="0"/>
      <w:divBdr>
        <w:top w:val="none" w:sz="0" w:space="0" w:color="auto"/>
        <w:left w:val="none" w:sz="0" w:space="0" w:color="auto"/>
        <w:bottom w:val="none" w:sz="0" w:space="0" w:color="auto"/>
        <w:right w:val="none" w:sz="0" w:space="0" w:color="auto"/>
      </w:divBdr>
    </w:div>
    <w:div w:id="1007176280">
      <w:bodyDiv w:val="1"/>
      <w:marLeft w:val="0"/>
      <w:marRight w:val="0"/>
      <w:marTop w:val="0"/>
      <w:marBottom w:val="0"/>
      <w:divBdr>
        <w:top w:val="none" w:sz="0" w:space="0" w:color="auto"/>
        <w:left w:val="none" w:sz="0" w:space="0" w:color="auto"/>
        <w:bottom w:val="none" w:sz="0" w:space="0" w:color="auto"/>
        <w:right w:val="none" w:sz="0" w:space="0" w:color="auto"/>
      </w:divBdr>
    </w:div>
    <w:div w:id="1011950239">
      <w:bodyDiv w:val="1"/>
      <w:marLeft w:val="0"/>
      <w:marRight w:val="0"/>
      <w:marTop w:val="0"/>
      <w:marBottom w:val="0"/>
      <w:divBdr>
        <w:top w:val="none" w:sz="0" w:space="0" w:color="auto"/>
        <w:left w:val="none" w:sz="0" w:space="0" w:color="auto"/>
        <w:bottom w:val="none" w:sz="0" w:space="0" w:color="auto"/>
        <w:right w:val="none" w:sz="0" w:space="0" w:color="auto"/>
      </w:divBdr>
    </w:div>
    <w:div w:id="1020354496">
      <w:bodyDiv w:val="1"/>
      <w:marLeft w:val="0"/>
      <w:marRight w:val="0"/>
      <w:marTop w:val="0"/>
      <w:marBottom w:val="0"/>
      <w:divBdr>
        <w:top w:val="none" w:sz="0" w:space="0" w:color="auto"/>
        <w:left w:val="none" w:sz="0" w:space="0" w:color="auto"/>
        <w:bottom w:val="none" w:sz="0" w:space="0" w:color="auto"/>
        <w:right w:val="none" w:sz="0" w:space="0" w:color="auto"/>
      </w:divBdr>
    </w:div>
    <w:div w:id="1024014190">
      <w:bodyDiv w:val="1"/>
      <w:marLeft w:val="0"/>
      <w:marRight w:val="0"/>
      <w:marTop w:val="0"/>
      <w:marBottom w:val="0"/>
      <w:divBdr>
        <w:top w:val="none" w:sz="0" w:space="0" w:color="auto"/>
        <w:left w:val="none" w:sz="0" w:space="0" w:color="auto"/>
        <w:bottom w:val="none" w:sz="0" w:space="0" w:color="auto"/>
        <w:right w:val="none" w:sz="0" w:space="0" w:color="auto"/>
      </w:divBdr>
    </w:div>
    <w:div w:id="1036392430">
      <w:bodyDiv w:val="1"/>
      <w:marLeft w:val="0"/>
      <w:marRight w:val="0"/>
      <w:marTop w:val="0"/>
      <w:marBottom w:val="0"/>
      <w:divBdr>
        <w:top w:val="none" w:sz="0" w:space="0" w:color="auto"/>
        <w:left w:val="none" w:sz="0" w:space="0" w:color="auto"/>
        <w:bottom w:val="none" w:sz="0" w:space="0" w:color="auto"/>
        <w:right w:val="none" w:sz="0" w:space="0" w:color="auto"/>
      </w:divBdr>
    </w:div>
    <w:div w:id="1057702295">
      <w:bodyDiv w:val="1"/>
      <w:marLeft w:val="0"/>
      <w:marRight w:val="0"/>
      <w:marTop w:val="0"/>
      <w:marBottom w:val="0"/>
      <w:divBdr>
        <w:top w:val="none" w:sz="0" w:space="0" w:color="auto"/>
        <w:left w:val="none" w:sz="0" w:space="0" w:color="auto"/>
        <w:bottom w:val="none" w:sz="0" w:space="0" w:color="auto"/>
        <w:right w:val="none" w:sz="0" w:space="0" w:color="auto"/>
      </w:divBdr>
    </w:div>
    <w:div w:id="1062560089">
      <w:bodyDiv w:val="1"/>
      <w:marLeft w:val="0"/>
      <w:marRight w:val="0"/>
      <w:marTop w:val="0"/>
      <w:marBottom w:val="0"/>
      <w:divBdr>
        <w:top w:val="none" w:sz="0" w:space="0" w:color="auto"/>
        <w:left w:val="none" w:sz="0" w:space="0" w:color="auto"/>
        <w:bottom w:val="none" w:sz="0" w:space="0" w:color="auto"/>
        <w:right w:val="none" w:sz="0" w:space="0" w:color="auto"/>
      </w:divBdr>
      <w:divsChild>
        <w:div w:id="664743410">
          <w:marLeft w:val="0"/>
          <w:marRight w:val="0"/>
          <w:marTop w:val="0"/>
          <w:marBottom w:val="0"/>
          <w:divBdr>
            <w:top w:val="none" w:sz="0" w:space="0" w:color="auto"/>
            <w:left w:val="none" w:sz="0" w:space="0" w:color="auto"/>
            <w:bottom w:val="none" w:sz="0" w:space="0" w:color="auto"/>
            <w:right w:val="none" w:sz="0" w:space="0" w:color="auto"/>
          </w:divBdr>
        </w:div>
      </w:divsChild>
    </w:div>
    <w:div w:id="1067721990">
      <w:bodyDiv w:val="1"/>
      <w:marLeft w:val="0"/>
      <w:marRight w:val="0"/>
      <w:marTop w:val="0"/>
      <w:marBottom w:val="0"/>
      <w:divBdr>
        <w:top w:val="none" w:sz="0" w:space="0" w:color="auto"/>
        <w:left w:val="none" w:sz="0" w:space="0" w:color="auto"/>
        <w:bottom w:val="none" w:sz="0" w:space="0" w:color="auto"/>
        <w:right w:val="none" w:sz="0" w:space="0" w:color="auto"/>
      </w:divBdr>
    </w:div>
    <w:div w:id="1070730253">
      <w:bodyDiv w:val="1"/>
      <w:marLeft w:val="0"/>
      <w:marRight w:val="0"/>
      <w:marTop w:val="0"/>
      <w:marBottom w:val="0"/>
      <w:divBdr>
        <w:top w:val="none" w:sz="0" w:space="0" w:color="auto"/>
        <w:left w:val="none" w:sz="0" w:space="0" w:color="auto"/>
        <w:bottom w:val="none" w:sz="0" w:space="0" w:color="auto"/>
        <w:right w:val="none" w:sz="0" w:space="0" w:color="auto"/>
      </w:divBdr>
    </w:div>
    <w:div w:id="1087926066">
      <w:bodyDiv w:val="1"/>
      <w:marLeft w:val="0"/>
      <w:marRight w:val="0"/>
      <w:marTop w:val="0"/>
      <w:marBottom w:val="0"/>
      <w:divBdr>
        <w:top w:val="none" w:sz="0" w:space="0" w:color="auto"/>
        <w:left w:val="none" w:sz="0" w:space="0" w:color="auto"/>
        <w:bottom w:val="none" w:sz="0" w:space="0" w:color="auto"/>
        <w:right w:val="none" w:sz="0" w:space="0" w:color="auto"/>
      </w:divBdr>
    </w:div>
    <w:div w:id="1088696771">
      <w:bodyDiv w:val="1"/>
      <w:marLeft w:val="0"/>
      <w:marRight w:val="0"/>
      <w:marTop w:val="0"/>
      <w:marBottom w:val="0"/>
      <w:divBdr>
        <w:top w:val="none" w:sz="0" w:space="0" w:color="auto"/>
        <w:left w:val="none" w:sz="0" w:space="0" w:color="auto"/>
        <w:bottom w:val="none" w:sz="0" w:space="0" w:color="auto"/>
        <w:right w:val="none" w:sz="0" w:space="0" w:color="auto"/>
      </w:divBdr>
    </w:div>
    <w:div w:id="1104153929">
      <w:bodyDiv w:val="1"/>
      <w:marLeft w:val="0"/>
      <w:marRight w:val="0"/>
      <w:marTop w:val="0"/>
      <w:marBottom w:val="0"/>
      <w:divBdr>
        <w:top w:val="none" w:sz="0" w:space="0" w:color="auto"/>
        <w:left w:val="none" w:sz="0" w:space="0" w:color="auto"/>
        <w:bottom w:val="none" w:sz="0" w:space="0" w:color="auto"/>
        <w:right w:val="none" w:sz="0" w:space="0" w:color="auto"/>
      </w:divBdr>
      <w:divsChild>
        <w:div w:id="584149778">
          <w:marLeft w:val="360"/>
          <w:marRight w:val="0"/>
          <w:marTop w:val="200"/>
          <w:marBottom w:val="240"/>
          <w:divBdr>
            <w:top w:val="none" w:sz="0" w:space="0" w:color="auto"/>
            <w:left w:val="none" w:sz="0" w:space="0" w:color="auto"/>
            <w:bottom w:val="none" w:sz="0" w:space="0" w:color="auto"/>
            <w:right w:val="none" w:sz="0" w:space="0" w:color="auto"/>
          </w:divBdr>
        </w:div>
      </w:divsChild>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35610499">
      <w:bodyDiv w:val="1"/>
      <w:marLeft w:val="0"/>
      <w:marRight w:val="0"/>
      <w:marTop w:val="0"/>
      <w:marBottom w:val="0"/>
      <w:divBdr>
        <w:top w:val="none" w:sz="0" w:space="0" w:color="auto"/>
        <w:left w:val="none" w:sz="0" w:space="0" w:color="auto"/>
        <w:bottom w:val="none" w:sz="0" w:space="0" w:color="auto"/>
        <w:right w:val="none" w:sz="0" w:space="0" w:color="auto"/>
      </w:divBdr>
    </w:div>
    <w:div w:id="1144007313">
      <w:bodyDiv w:val="1"/>
      <w:marLeft w:val="0"/>
      <w:marRight w:val="0"/>
      <w:marTop w:val="0"/>
      <w:marBottom w:val="0"/>
      <w:divBdr>
        <w:top w:val="none" w:sz="0" w:space="0" w:color="auto"/>
        <w:left w:val="none" w:sz="0" w:space="0" w:color="auto"/>
        <w:bottom w:val="none" w:sz="0" w:space="0" w:color="auto"/>
        <w:right w:val="none" w:sz="0" w:space="0" w:color="auto"/>
      </w:divBdr>
    </w:div>
    <w:div w:id="1147354007">
      <w:bodyDiv w:val="1"/>
      <w:marLeft w:val="0"/>
      <w:marRight w:val="0"/>
      <w:marTop w:val="0"/>
      <w:marBottom w:val="0"/>
      <w:divBdr>
        <w:top w:val="none" w:sz="0" w:space="0" w:color="auto"/>
        <w:left w:val="none" w:sz="0" w:space="0" w:color="auto"/>
        <w:bottom w:val="none" w:sz="0" w:space="0" w:color="auto"/>
        <w:right w:val="none" w:sz="0" w:space="0" w:color="auto"/>
      </w:divBdr>
    </w:div>
    <w:div w:id="1159426530">
      <w:bodyDiv w:val="1"/>
      <w:marLeft w:val="0"/>
      <w:marRight w:val="0"/>
      <w:marTop w:val="0"/>
      <w:marBottom w:val="0"/>
      <w:divBdr>
        <w:top w:val="none" w:sz="0" w:space="0" w:color="auto"/>
        <w:left w:val="none" w:sz="0" w:space="0" w:color="auto"/>
        <w:bottom w:val="none" w:sz="0" w:space="0" w:color="auto"/>
        <w:right w:val="none" w:sz="0" w:space="0" w:color="auto"/>
      </w:divBdr>
    </w:div>
    <w:div w:id="1176767182">
      <w:bodyDiv w:val="1"/>
      <w:marLeft w:val="0"/>
      <w:marRight w:val="0"/>
      <w:marTop w:val="0"/>
      <w:marBottom w:val="0"/>
      <w:divBdr>
        <w:top w:val="none" w:sz="0" w:space="0" w:color="auto"/>
        <w:left w:val="none" w:sz="0" w:space="0" w:color="auto"/>
        <w:bottom w:val="none" w:sz="0" w:space="0" w:color="auto"/>
        <w:right w:val="none" w:sz="0" w:space="0" w:color="auto"/>
      </w:divBdr>
    </w:div>
    <w:div w:id="1178813198">
      <w:bodyDiv w:val="1"/>
      <w:marLeft w:val="0"/>
      <w:marRight w:val="0"/>
      <w:marTop w:val="0"/>
      <w:marBottom w:val="0"/>
      <w:divBdr>
        <w:top w:val="none" w:sz="0" w:space="0" w:color="auto"/>
        <w:left w:val="none" w:sz="0" w:space="0" w:color="auto"/>
        <w:bottom w:val="none" w:sz="0" w:space="0" w:color="auto"/>
        <w:right w:val="none" w:sz="0" w:space="0" w:color="auto"/>
      </w:divBdr>
    </w:div>
    <w:div w:id="1188375186">
      <w:bodyDiv w:val="1"/>
      <w:marLeft w:val="0"/>
      <w:marRight w:val="0"/>
      <w:marTop w:val="0"/>
      <w:marBottom w:val="0"/>
      <w:divBdr>
        <w:top w:val="none" w:sz="0" w:space="0" w:color="auto"/>
        <w:left w:val="none" w:sz="0" w:space="0" w:color="auto"/>
        <w:bottom w:val="none" w:sz="0" w:space="0" w:color="auto"/>
        <w:right w:val="none" w:sz="0" w:space="0" w:color="auto"/>
      </w:divBdr>
    </w:div>
    <w:div w:id="1203052363">
      <w:bodyDiv w:val="1"/>
      <w:marLeft w:val="0"/>
      <w:marRight w:val="0"/>
      <w:marTop w:val="0"/>
      <w:marBottom w:val="0"/>
      <w:divBdr>
        <w:top w:val="none" w:sz="0" w:space="0" w:color="auto"/>
        <w:left w:val="none" w:sz="0" w:space="0" w:color="auto"/>
        <w:bottom w:val="none" w:sz="0" w:space="0" w:color="auto"/>
        <w:right w:val="none" w:sz="0" w:space="0" w:color="auto"/>
      </w:divBdr>
      <w:divsChild>
        <w:div w:id="751048547">
          <w:marLeft w:val="0"/>
          <w:marRight w:val="0"/>
          <w:marTop w:val="0"/>
          <w:marBottom w:val="0"/>
          <w:divBdr>
            <w:top w:val="none" w:sz="0" w:space="0" w:color="auto"/>
            <w:left w:val="none" w:sz="0" w:space="0" w:color="auto"/>
            <w:bottom w:val="none" w:sz="0" w:space="0" w:color="auto"/>
            <w:right w:val="none" w:sz="0" w:space="0" w:color="auto"/>
          </w:divBdr>
          <w:divsChild>
            <w:div w:id="2953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9093">
      <w:bodyDiv w:val="1"/>
      <w:marLeft w:val="0"/>
      <w:marRight w:val="0"/>
      <w:marTop w:val="0"/>
      <w:marBottom w:val="0"/>
      <w:divBdr>
        <w:top w:val="none" w:sz="0" w:space="0" w:color="auto"/>
        <w:left w:val="none" w:sz="0" w:space="0" w:color="auto"/>
        <w:bottom w:val="none" w:sz="0" w:space="0" w:color="auto"/>
        <w:right w:val="none" w:sz="0" w:space="0" w:color="auto"/>
      </w:divBdr>
    </w:div>
    <w:div w:id="1204755808">
      <w:bodyDiv w:val="1"/>
      <w:marLeft w:val="0"/>
      <w:marRight w:val="0"/>
      <w:marTop w:val="0"/>
      <w:marBottom w:val="0"/>
      <w:divBdr>
        <w:top w:val="none" w:sz="0" w:space="0" w:color="auto"/>
        <w:left w:val="none" w:sz="0" w:space="0" w:color="auto"/>
        <w:bottom w:val="none" w:sz="0" w:space="0" w:color="auto"/>
        <w:right w:val="none" w:sz="0" w:space="0" w:color="auto"/>
      </w:divBdr>
    </w:div>
    <w:div w:id="1220165166">
      <w:bodyDiv w:val="1"/>
      <w:marLeft w:val="0"/>
      <w:marRight w:val="0"/>
      <w:marTop w:val="0"/>
      <w:marBottom w:val="0"/>
      <w:divBdr>
        <w:top w:val="none" w:sz="0" w:space="0" w:color="auto"/>
        <w:left w:val="none" w:sz="0" w:space="0" w:color="auto"/>
        <w:bottom w:val="none" w:sz="0" w:space="0" w:color="auto"/>
        <w:right w:val="none" w:sz="0" w:space="0" w:color="auto"/>
      </w:divBdr>
    </w:div>
    <w:div w:id="1230382461">
      <w:bodyDiv w:val="1"/>
      <w:marLeft w:val="0"/>
      <w:marRight w:val="0"/>
      <w:marTop w:val="0"/>
      <w:marBottom w:val="0"/>
      <w:divBdr>
        <w:top w:val="none" w:sz="0" w:space="0" w:color="auto"/>
        <w:left w:val="none" w:sz="0" w:space="0" w:color="auto"/>
        <w:bottom w:val="none" w:sz="0" w:space="0" w:color="auto"/>
        <w:right w:val="none" w:sz="0" w:space="0" w:color="auto"/>
      </w:divBdr>
    </w:div>
    <w:div w:id="1234706152">
      <w:bodyDiv w:val="1"/>
      <w:marLeft w:val="0"/>
      <w:marRight w:val="0"/>
      <w:marTop w:val="0"/>
      <w:marBottom w:val="0"/>
      <w:divBdr>
        <w:top w:val="none" w:sz="0" w:space="0" w:color="auto"/>
        <w:left w:val="none" w:sz="0" w:space="0" w:color="auto"/>
        <w:bottom w:val="none" w:sz="0" w:space="0" w:color="auto"/>
        <w:right w:val="none" w:sz="0" w:space="0" w:color="auto"/>
      </w:divBdr>
    </w:div>
    <w:div w:id="1282541273">
      <w:bodyDiv w:val="1"/>
      <w:marLeft w:val="0"/>
      <w:marRight w:val="0"/>
      <w:marTop w:val="0"/>
      <w:marBottom w:val="0"/>
      <w:divBdr>
        <w:top w:val="none" w:sz="0" w:space="0" w:color="auto"/>
        <w:left w:val="none" w:sz="0" w:space="0" w:color="auto"/>
        <w:bottom w:val="none" w:sz="0" w:space="0" w:color="auto"/>
        <w:right w:val="none" w:sz="0" w:space="0" w:color="auto"/>
      </w:divBdr>
    </w:div>
    <w:div w:id="1286043363">
      <w:bodyDiv w:val="1"/>
      <w:marLeft w:val="0"/>
      <w:marRight w:val="0"/>
      <w:marTop w:val="0"/>
      <w:marBottom w:val="0"/>
      <w:divBdr>
        <w:top w:val="none" w:sz="0" w:space="0" w:color="auto"/>
        <w:left w:val="none" w:sz="0" w:space="0" w:color="auto"/>
        <w:bottom w:val="none" w:sz="0" w:space="0" w:color="auto"/>
        <w:right w:val="none" w:sz="0" w:space="0" w:color="auto"/>
      </w:divBdr>
    </w:div>
    <w:div w:id="1317103875">
      <w:bodyDiv w:val="1"/>
      <w:marLeft w:val="0"/>
      <w:marRight w:val="0"/>
      <w:marTop w:val="0"/>
      <w:marBottom w:val="0"/>
      <w:divBdr>
        <w:top w:val="none" w:sz="0" w:space="0" w:color="auto"/>
        <w:left w:val="none" w:sz="0" w:space="0" w:color="auto"/>
        <w:bottom w:val="none" w:sz="0" w:space="0" w:color="auto"/>
        <w:right w:val="none" w:sz="0" w:space="0" w:color="auto"/>
      </w:divBdr>
    </w:div>
    <w:div w:id="1317687474">
      <w:bodyDiv w:val="1"/>
      <w:marLeft w:val="0"/>
      <w:marRight w:val="0"/>
      <w:marTop w:val="0"/>
      <w:marBottom w:val="0"/>
      <w:divBdr>
        <w:top w:val="none" w:sz="0" w:space="0" w:color="auto"/>
        <w:left w:val="none" w:sz="0" w:space="0" w:color="auto"/>
        <w:bottom w:val="none" w:sz="0" w:space="0" w:color="auto"/>
        <w:right w:val="none" w:sz="0" w:space="0" w:color="auto"/>
      </w:divBdr>
    </w:div>
    <w:div w:id="1319309484">
      <w:bodyDiv w:val="1"/>
      <w:marLeft w:val="0"/>
      <w:marRight w:val="0"/>
      <w:marTop w:val="0"/>
      <w:marBottom w:val="0"/>
      <w:divBdr>
        <w:top w:val="none" w:sz="0" w:space="0" w:color="auto"/>
        <w:left w:val="none" w:sz="0" w:space="0" w:color="auto"/>
        <w:bottom w:val="none" w:sz="0" w:space="0" w:color="auto"/>
        <w:right w:val="none" w:sz="0" w:space="0" w:color="auto"/>
      </w:divBdr>
    </w:div>
    <w:div w:id="1333753612">
      <w:bodyDiv w:val="1"/>
      <w:marLeft w:val="0"/>
      <w:marRight w:val="0"/>
      <w:marTop w:val="0"/>
      <w:marBottom w:val="0"/>
      <w:divBdr>
        <w:top w:val="none" w:sz="0" w:space="0" w:color="auto"/>
        <w:left w:val="none" w:sz="0" w:space="0" w:color="auto"/>
        <w:bottom w:val="none" w:sz="0" w:space="0" w:color="auto"/>
        <w:right w:val="none" w:sz="0" w:space="0" w:color="auto"/>
      </w:divBdr>
    </w:div>
    <w:div w:id="1337154419">
      <w:bodyDiv w:val="1"/>
      <w:marLeft w:val="0"/>
      <w:marRight w:val="0"/>
      <w:marTop w:val="0"/>
      <w:marBottom w:val="0"/>
      <w:divBdr>
        <w:top w:val="none" w:sz="0" w:space="0" w:color="auto"/>
        <w:left w:val="none" w:sz="0" w:space="0" w:color="auto"/>
        <w:bottom w:val="none" w:sz="0" w:space="0" w:color="auto"/>
        <w:right w:val="none" w:sz="0" w:space="0" w:color="auto"/>
      </w:divBdr>
    </w:div>
    <w:div w:id="1346715454">
      <w:bodyDiv w:val="1"/>
      <w:marLeft w:val="0"/>
      <w:marRight w:val="0"/>
      <w:marTop w:val="0"/>
      <w:marBottom w:val="0"/>
      <w:divBdr>
        <w:top w:val="none" w:sz="0" w:space="0" w:color="auto"/>
        <w:left w:val="none" w:sz="0" w:space="0" w:color="auto"/>
        <w:bottom w:val="none" w:sz="0" w:space="0" w:color="auto"/>
        <w:right w:val="none" w:sz="0" w:space="0" w:color="auto"/>
      </w:divBdr>
    </w:div>
    <w:div w:id="1357845670">
      <w:bodyDiv w:val="1"/>
      <w:marLeft w:val="0"/>
      <w:marRight w:val="0"/>
      <w:marTop w:val="0"/>
      <w:marBottom w:val="0"/>
      <w:divBdr>
        <w:top w:val="none" w:sz="0" w:space="0" w:color="auto"/>
        <w:left w:val="none" w:sz="0" w:space="0" w:color="auto"/>
        <w:bottom w:val="none" w:sz="0" w:space="0" w:color="auto"/>
        <w:right w:val="none" w:sz="0" w:space="0" w:color="auto"/>
      </w:divBdr>
    </w:div>
    <w:div w:id="1359887887">
      <w:bodyDiv w:val="1"/>
      <w:marLeft w:val="0"/>
      <w:marRight w:val="0"/>
      <w:marTop w:val="0"/>
      <w:marBottom w:val="0"/>
      <w:divBdr>
        <w:top w:val="none" w:sz="0" w:space="0" w:color="auto"/>
        <w:left w:val="none" w:sz="0" w:space="0" w:color="auto"/>
        <w:bottom w:val="none" w:sz="0" w:space="0" w:color="auto"/>
        <w:right w:val="none" w:sz="0" w:space="0" w:color="auto"/>
      </w:divBdr>
    </w:div>
    <w:div w:id="1372919328">
      <w:bodyDiv w:val="1"/>
      <w:marLeft w:val="0"/>
      <w:marRight w:val="0"/>
      <w:marTop w:val="0"/>
      <w:marBottom w:val="0"/>
      <w:divBdr>
        <w:top w:val="none" w:sz="0" w:space="0" w:color="auto"/>
        <w:left w:val="none" w:sz="0" w:space="0" w:color="auto"/>
        <w:bottom w:val="none" w:sz="0" w:space="0" w:color="auto"/>
        <w:right w:val="none" w:sz="0" w:space="0" w:color="auto"/>
      </w:divBdr>
    </w:div>
    <w:div w:id="1386367594">
      <w:bodyDiv w:val="1"/>
      <w:marLeft w:val="0"/>
      <w:marRight w:val="0"/>
      <w:marTop w:val="0"/>
      <w:marBottom w:val="0"/>
      <w:divBdr>
        <w:top w:val="none" w:sz="0" w:space="0" w:color="auto"/>
        <w:left w:val="none" w:sz="0" w:space="0" w:color="auto"/>
        <w:bottom w:val="none" w:sz="0" w:space="0" w:color="auto"/>
        <w:right w:val="none" w:sz="0" w:space="0" w:color="auto"/>
      </w:divBdr>
    </w:div>
    <w:div w:id="1387415756">
      <w:bodyDiv w:val="1"/>
      <w:marLeft w:val="0"/>
      <w:marRight w:val="0"/>
      <w:marTop w:val="0"/>
      <w:marBottom w:val="0"/>
      <w:divBdr>
        <w:top w:val="none" w:sz="0" w:space="0" w:color="auto"/>
        <w:left w:val="none" w:sz="0" w:space="0" w:color="auto"/>
        <w:bottom w:val="none" w:sz="0" w:space="0" w:color="auto"/>
        <w:right w:val="none" w:sz="0" w:space="0" w:color="auto"/>
      </w:divBdr>
    </w:div>
    <w:div w:id="1391806012">
      <w:bodyDiv w:val="1"/>
      <w:marLeft w:val="0"/>
      <w:marRight w:val="0"/>
      <w:marTop w:val="0"/>
      <w:marBottom w:val="0"/>
      <w:divBdr>
        <w:top w:val="none" w:sz="0" w:space="0" w:color="auto"/>
        <w:left w:val="none" w:sz="0" w:space="0" w:color="auto"/>
        <w:bottom w:val="none" w:sz="0" w:space="0" w:color="auto"/>
        <w:right w:val="none" w:sz="0" w:space="0" w:color="auto"/>
      </w:divBdr>
    </w:div>
    <w:div w:id="1392463876">
      <w:bodyDiv w:val="1"/>
      <w:marLeft w:val="0"/>
      <w:marRight w:val="0"/>
      <w:marTop w:val="0"/>
      <w:marBottom w:val="0"/>
      <w:divBdr>
        <w:top w:val="none" w:sz="0" w:space="0" w:color="auto"/>
        <w:left w:val="none" w:sz="0" w:space="0" w:color="auto"/>
        <w:bottom w:val="none" w:sz="0" w:space="0" w:color="auto"/>
        <w:right w:val="none" w:sz="0" w:space="0" w:color="auto"/>
      </w:divBdr>
    </w:div>
    <w:div w:id="1396006431">
      <w:bodyDiv w:val="1"/>
      <w:marLeft w:val="0"/>
      <w:marRight w:val="0"/>
      <w:marTop w:val="0"/>
      <w:marBottom w:val="0"/>
      <w:divBdr>
        <w:top w:val="none" w:sz="0" w:space="0" w:color="auto"/>
        <w:left w:val="none" w:sz="0" w:space="0" w:color="auto"/>
        <w:bottom w:val="none" w:sz="0" w:space="0" w:color="auto"/>
        <w:right w:val="none" w:sz="0" w:space="0" w:color="auto"/>
      </w:divBdr>
    </w:div>
    <w:div w:id="1399862285">
      <w:bodyDiv w:val="1"/>
      <w:marLeft w:val="0"/>
      <w:marRight w:val="0"/>
      <w:marTop w:val="0"/>
      <w:marBottom w:val="0"/>
      <w:divBdr>
        <w:top w:val="none" w:sz="0" w:space="0" w:color="auto"/>
        <w:left w:val="none" w:sz="0" w:space="0" w:color="auto"/>
        <w:bottom w:val="none" w:sz="0" w:space="0" w:color="auto"/>
        <w:right w:val="none" w:sz="0" w:space="0" w:color="auto"/>
      </w:divBdr>
    </w:div>
    <w:div w:id="1432974266">
      <w:bodyDiv w:val="1"/>
      <w:marLeft w:val="0"/>
      <w:marRight w:val="0"/>
      <w:marTop w:val="0"/>
      <w:marBottom w:val="0"/>
      <w:divBdr>
        <w:top w:val="none" w:sz="0" w:space="0" w:color="auto"/>
        <w:left w:val="none" w:sz="0" w:space="0" w:color="auto"/>
        <w:bottom w:val="none" w:sz="0" w:space="0" w:color="auto"/>
        <w:right w:val="none" w:sz="0" w:space="0" w:color="auto"/>
      </w:divBdr>
    </w:div>
    <w:div w:id="1440177828">
      <w:bodyDiv w:val="1"/>
      <w:marLeft w:val="0"/>
      <w:marRight w:val="0"/>
      <w:marTop w:val="0"/>
      <w:marBottom w:val="0"/>
      <w:divBdr>
        <w:top w:val="none" w:sz="0" w:space="0" w:color="auto"/>
        <w:left w:val="none" w:sz="0" w:space="0" w:color="auto"/>
        <w:bottom w:val="none" w:sz="0" w:space="0" w:color="auto"/>
        <w:right w:val="none" w:sz="0" w:space="0" w:color="auto"/>
      </w:divBdr>
    </w:div>
    <w:div w:id="1444839099">
      <w:bodyDiv w:val="1"/>
      <w:marLeft w:val="0"/>
      <w:marRight w:val="0"/>
      <w:marTop w:val="0"/>
      <w:marBottom w:val="0"/>
      <w:divBdr>
        <w:top w:val="none" w:sz="0" w:space="0" w:color="auto"/>
        <w:left w:val="none" w:sz="0" w:space="0" w:color="auto"/>
        <w:bottom w:val="none" w:sz="0" w:space="0" w:color="auto"/>
        <w:right w:val="none" w:sz="0" w:space="0" w:color="auto"/>
      </w:divBdr>
    </w:div>
    <w:div w:id="1454246002">
      <w:bodyDiv w:val="1"/>
      <w:marLeft w:val="0"/>
      <w:marRight w:val="0"/>
      <w:marTop w:val="0"/>
      <w:marBottom w:val="0"/>
      <w:divBdr>
        <w:top w:val="none" w:sz="0" w:space="0" w:color="auto"/>
        <w:left w:val="none" w:sz="0" w:space="0" w:color="auto"/>
        <w:bottom w:val="none" w:sz="0" w:space="0" w:color="auto"/>
        <w:right w:val="none" w:sz="0" w:space="0" w:color="auto"/>
      </w:divBdr>
    </w:div>
    <w:div w:id="1459377230">
      <w:bodyDiv w:val="1"/>
      <w:marLeft w:val="0"/>
      <w:marRight w:val="0"/>
      <w:marTop w:val="0"/>
      <w:marBottom w:val="0"/>
      <w:divBdr>
        <w:top w:val="none" w:sz="0" w:space="0" w:color="auto"/>
        <w:left w:val="none" w:sz="0" w:space="0" w:color="auto"/>
        <w:bottom w:val="none" w:sz="0" w:space="0" w:color="auto"/>
        <w:right w:val="none" w:sz="0" w:space="0" w:color="auto"/>
      </w:divBdr>
    </w:div>
    <w:div w:id="1467430739">
      <w:bodyDiv w:val="1"/>
      <w:marLeft w:val="0"/>
      <w:marRight w:val="0"/>
      <w:marTop w:val="0"/>
      <w:marBottom w:val="0"/>
      <w:divBdr>
        <w:top w:val="none" w:sz="0" w:space="0" w:color="auto"/>
        <w:left w:val="none" w:sz="0" w:space="0" w:color="auto"/>
        <w:bottom w:val="none" w:sz="0" w:space="0" w:color="auto"/>
        <w:right w:val="none" w:sz="0" w:space="0" w:color="auto"/>
      </w:divBdr>
      <w:divsChild>
        <w:div w:id="2145350750">
          <w:marLeft w:val="225"/>
          <w:marRight w:val="225"/>
          <w:marTop w:val="225"/>
          <w:marBottom w:val="225"/>
          <w:divBdr>
            <w:top w:val="single" w:sz="6" w:space="8" w:color="003399"/>
            <w:left w:val="single" w:sz="6" w:space="8" w:color="003399"/>
            <w:bottom w:val="single" w:sz="6" w:space="8" w:color="003399"/>
            <w:right w:val="single" w:sz="6" w:space="8" w:color="003399"/>
          </w:divBdr>
          <w:divsChild>
            <w:div w:id="1407649856">
              <w:marLeft w:val="300"/>
              <w:marRight w:val="300"/>
              <w:marTop w:val="0"/>
              <w:marBottom w:val="0"/>
              <w:divBdr>
                <w:top w:val="single" w:sz="6" w:space="11" w:color="D8D8D8"/>
                <w:left w:val="single" w:sz="6" w:space="11" w:color="D8D8D8"/>
                <w:bottom w:val="single" w:sz="6" w:space="11" w:color="D8D8D8"/>
                <w:right w:val="single" w:sz="6" w:space="11" w:color="D8D8D8"/>
              </w:divBdr>
              <w:divsChild>
                <w:div w:id="1597857794">
                  <w:marLeft w:val="225"/>
                  <w:marRight w:val="0"/>
                  <w:marTop w:val="0"/>
                  <w:marBottom w:val="0"/>
                  <w:divBdr>
                    <w:top w:val="single" w:sz="6" w:space="4" w:color="999999"/>
                    <w:left w:val="single" w:sz="6" w:space="4" w:color="999999"/>
                    <w:bottom w:val="single" w:sz="6" w:space="4" w:color="999999"/>
                    <w:right w:val="single" w:sz="6" w:space="4" w:color="999999"/>
                  </w:divBdr>
                </w:div>
              </w:divsChild>
            </w:div>
          </w:divsChild>
        </w:div>
      </w:divsChild>
    </w:div>
    <w:div w:id="1470781119">
      <w:bodyDiv w:val="1"/>
      <w:marLeft w:val="0"/>
      <w:marRight w:val="0"/>
      <w:marTop w:val="0"/>
      <w:marBottom w:val="0"/>
      <w:divBdr>
        <w:top w:val="none" w:sz="0" w:space="0" w:color="auto"/>
        <w:left w:val="none" w:sz="0" w:space="0" w:color="auto"/>
        <w:bottom w:val="none" w:sz="0" w:space="0" w:color="auto"/>
        <w:right w:val="none" w:sz="0" w:space="0" w:color="auto"/>
      </w:divBdr>
    </w:div>
    <w:div w:id="1476752874">
      <w:bodyDiv w:val="1"/>
      <w:marLeft w:val="0"/>
      <w:marRight w:val="0"/>
      <w:marTop w:val="0"/>
      <w:marBottom w:val="0"/>
      <w:divBdr>
        <w:top w:val="none" w:sz="0" w:space="0" w:color="auto"/>
        <w:left w:val="none" w:sz="0" w:space="0" w:color="auto"/>
        <w:bottom w:val="none" w:sz="0" w:space="0" w:color="auto"/>
        <w:right w:val="none" w:sz="0" w:space="0" w:color="auto"/>
      </w:divBdr>
    </w:div>
    <w:div w:id="1477184419">
      <w:bodyDiv w:val="1"/>
      <w:marLeft w:val="0"/>
      <w:marRight w:val="0"/>
      <w:marTop w:val="0"/>
      <w:marBottom w:val="0"/>
      <w:divBdr>
        <w:top w:val="none" w:sz="0" w:space="0" w:color="auto"/>
        <w:left w:val="none" w:sz="0" w:space="0" w:color="auto"/>
        <w:bottom w:val="none" w:sz="0" w:space="0" w:color="auto"/>
        <w:right w:val="none" w:sz="0" w:space="0" w:color="auto"/>
      </w:divBdr>
    </w:div>
    <w:div w:id="1489439900">
      <w:bodyDiv w:val="1"/>
      <w:marLeft w:val="0"/>
      <w:marRight w:val="0"/>
      <w:marTop w:val="0"/>
      <w:marBottom w:val="0"/>
      <w:divBdr>
        <w:top w:val="none" w:sz="0" w:space="0" w:color="auto"/>
        <w:left w:val="none" w:sz="0" w:space="0" w:color="auto"/>
        <w:bottom w:val="none" w:sz="0" w:space="0" w:color="auto"/>
        <w:right w:val="none" w:sz="0" w:space="0" w:color="auto"/>
      </w:divBdr>
    </w:div>
    <w:div w:id="1496725830">
      <w:bodyDiv w:val="1"/>
      <w:marLeft w:val="0"/>
      <w:marRight w:val="0"/>
      <w:marTop w:val="0"/>
      <w:marBottom w:val="0"/>
      <w:divBdr>
        <w:top w:val="none" w:sz="0" w:space="0" w:color="auto"/>
        <w:left w:val="none" w:sz="0" w:space="0" w:color="auto"/>
        <w:bottom w:val="none" w:sz="0" w:space="0" w:color="auto"/>
        <w:right w:val="none" w:sz="0" w:space="0" w:color="auto"/>
      </w:divBdr>
    </w:div>
    <w:div w:id="1509322663">
      <w:bodyDiv w:val="1"/>
      <w:marLeft w:val="0"/>
      <w:marRight w:val="0"/>
      <w:marTop w:val="0"/>
      <w:marBottom w:val="0"/>
      <w:divBdr>
        <w:top w:val="none" w:sz="0" w:space="0" w:color="auto"/>
        <w:left w:val="none" w:sz="0" w:space="0" w:color="auto"/>
        <w:bottom w:val="none" w:sz="0" w:space="0" w:color="auto"/>
        <w:right w:val="none" w:sz="0" w:space="0" w:color="auto"/>
      </w:divBdr>
    </w:div>
    <w:div w:id="1511674451">
      <w:bodyDiv w:val="1"/>
      <w:marLeft w:val="0"/>
      <w:marRight w:val="0"/>
      <w:marTop w:val="0"/>
      <w:marBottom w:val="0"/>
      <w:divBdr>
        <w:top w:val="none" w:sz="0" w:space="0" w:color="auto"/>
        <w:left w:val="none" w:sz="0" w:space="0" w:color="auto"/>
        <w:bottom w:val="none" w:sz="0" w:space="0" w:color="auto"/>
        <w:right w:val="none" w:sz="0" w:space="0" w:color="auto"/>
      </w:divBdr>
    </w:div>
    <w:div w:id="1527451526">
      <w:bodyDiv w:val="1"/>
      <w:marLeft w:val="0"/>
      <w:marRight w:val="0"/>
      <w:marTop w:val="0"/>
      <w:marBottom w:val="0"/>
      <w:divBdr>
        <w:top w:val="none" w:sz="0" w:space="0" w:color="auto"/>
        <w:left w:val="none" w:sz="0" w:space="0" w:color="auto"/>
        <w:bottom w:val="none" w:sz="0" w:space="0" w:color="auto"/>
        <w:right w:val="none" w:sz="0" w:space="0" w:color="auto"/>
      </w:divBdr>
    </w:div>
    <w:div w:id="1530217721">
      <w:bodyDiv w:val="1"/>
      <w:marLeft w:val="0"/>
      <w:marRight w:val="0"/>
      <w:marTop w:val="0"/>
      <w:marBottom w:val="0"/>
      <w:divBdr>
        <w:top w:val="none" w:sz="0" w:space="0" w:color="auto"/>
        <w:left w:val="none" w:sz="0" w:space="0" w:color="auto"/>
        <w:bottom w:val="none" w:sz="0" w:space="0" w:color="auto"/>
        <w:right w:val="none" w:sz="0" w:space="0" w:color="auto"/>
      </w:divBdr>
    </w:div>
    <w:div w:id="1535773699">
      <w:bodyDiv w:val="1"/>
      <w:marLeft w:val="0"/>
      <w:marRight w:val="0"/>
      <w:marTop w:val="0"/>
      <w:marBottom w:val="0"/>
      <w:divBdr>
        <w:top w:val="none" w:sz="0" w:space="0" w:color="auto"/>
        <w:left w:val="none" w:sz="0" w:space="0" w:color="auto"/>
        <w:bottom w:val="none" w:sz="0" w:space="0" w:color="auto"/>
        <w:right w:val="none" w:sz="0" w:space="0" w:color="auto"/>
      </w:divBdr>
    </w:div>
    <w:div w:id="1538621060">
      <w:bodyDiv w:val="1"/>
      <w:marLeft w:val="0"/>
      <w:marRight w:val="0"/>
      <w:marTop w:val="0"/>
      <w:marBottom w:val="0"/>
      <w:divBdr>
        <w:top w:val="none" w:sz="0" w:space="0" w:color="auto"/>
        <w:left w:val="none" w:sz="0" w:space="0" w:color="auto"/>
        <w:bottom w:val="none" w:sz="0" w:space="0" w:color="auto"/>
        <w:right w:val="none" w:sz="0" w:space="0" w:color="auto"/>
      </w:divBdr>
    </w:div>
    <w:div w:id="1548685907">
      <w:bodyDiv w:val="1"/>
      <w:marLeft w:val="0"/>
      <w:marRight w:val="0"/>
      <w:marTop w:val="0"/>
      <w:marBottom w:val="0"/>
      <w:divBdr>
        <w:top w:val="none" w:sz="0" w:space="0" w:color="auto"/>
        <w:left w:val="none" w:sz="0" w:space="0" w:color="auto"/>
        <w:bottom w:val="none" w:sz="0" w:space="0" w:color="auto"/>
        <w:right w:val="none" w:sz="0" w:space="0" w:color="auto"/>
      </w:divBdr>
    </w:div>
    <w:div w:id="1558735350">
      <w:bodyDiv w:val="1"/>
      <w:marLeft w:val="0"/>
      <w:marRight w:val="0"/>
      <w:marTop w:val="0"/>
      <w:marBottom w:val="0"/>
      <w:divBdr>
        <w:top w:val="none" w:sz="0" w:space="0" w:color="auto"/>
        <w:left w:val="none" w:sz="0" w:space="0" w:color="auto"/>
        <w:bottom w:val="none" w:sz="0" w:space="0" w:color="auto"/>
        <w:right w:val="none" w:sz="0" w:space="0" w:color="auto"/>
      </w:divBdr>
      <w:divsChild>
        <w:div w:id="1113675404">
          <w:marLeft w:val="0"/>
          <w:marRight w:val="0"/>
          <w:marTop w:val="0"/>
          <w:marBottom w:val="0"/>
          <w:divBdr>
            <w:top w:val="none" w:sz="0" w:space="0" w:color="auto"/>
            <w:left w:val="none" w:sz="0" w:space="0" w:color="auto"/>
            <w:bottom w:val="none" w:sz="0" w:space="0" w:color="auto"/>
            <w:right w:val="none" w:sz="0" w:space="0" w:color="auto"/>
          </w:divBdr>
        </w:div>
      </w:divsChild>
    </w:div>
    <w:div w:id="1567649398">
      <w:bodyDiv w:val="1"/>
      <w:marLeft w:val="0"/>
      <w:marRight w:val="0"/>
      <w:marTop w:val="0"/>
      <w:marBottom w:val="0"/>
      <w:divBdr>
        <w:top w:val="none" w:sz="0" w:space="0" w:color="auto"/>
        <w:left w:val="none" w:sz="0" w:space="0" w:color="auto"/>
        <w:bottom w:val="none" w:sz="0" w:space="0" w:color="auto"/>
        <w:right w:val="none" w:sz="0" w:space="0" w:color="auto"/>
      </w:divBdr>
    </w:div>
    <w:div w:id="1583447998">
      <w:bodyDiv w:val="1"/>
      <w:marLeft w:val="0"/>
      <w:marRight w:val="0"/>
      <w:marTop w:val="0"/>
      <w:marBottom w:val="0"/>
      <w:divBdr>
        <w:top w:val="none" w:sz="0" w:space="0" w:color="auto"/>
        <w:left w:val="none" w:sz="0" w:space="0" w:color="auto"/>
        <w:bottom w:val="none" w:sz="0" w:space="0" w:color="auto"/>
        <w:right w:val="none" w:sz="0" w:space="0" w:color="auto"/>
      </w:divBdr>
    </w:div>
    <w:div w:id="1594511536">
      <w:bodyDiv w:val="1"/>
      <w:marLeft w:val="0"/>
      <w:marRight w:val="0"/>
      <w:marTop w:val="0"/>
      <w:marBottom w:val="0"/>
      <w:divBdr>
        <w:top w:val="none" w:sz="0" w:space="0" w:color="auto"/>
        <w:left w:val="none" w:sz="0" w:space="0" w:color="auto"/>
        <w:bottom w:val="none" w:sz="0" w:space="0" w:color="auto"/>
        <w:right w:val="none" w:sz="0" w:space="0" w:color="auto"/>
      </w:divBdr>
    </w:div>
    <w:div w:id="1597902111">
      <w:bodyDiv w:val="1"/>
      <w:marLeft w:val="0"/>
      <w:marRight w:val="0"/>
      <w:marTop w:val="0"/>
      <w:marBottom w:val="0"/>
      <w:divBdr>
        <w:top w:val="none" w:sz="0" w:space="0" w:color="auto"/>
        <w:left w:val="none" w:sz="0" w:space="0" w:color="auto"/>
        <w:bottom w:val="none" w:sz="0" w:space="0" w:color="auto"/>
        <w:right w:val="none" w:sz="0" w:space="0" w:color="auto"/>
      </w:divBdr>
      <w:divsChild>
        <w:div w:id="914051428">
          <w:marLeft w:val="446"/>
          <w:marRight w:val="0"/>
          <w:marTop w:val="0"/>
          <w:marBottom w:val="0"/>
          <w:divBdr>
            <w:top w:val="none" w:sz="0" w:space="0" w:color="auto"/>
            <w:left w:val="none" w:sz="0" w:space="0" w:color="auto"/>
            <w:bottom w:val="none" w:sz="0" w:space="0" w:color="auto"/>
            <w:right w:val="none" w:sz="0" w:space="0" w:color="auto"/>
          </w:divBdr>
        </w:div>
        <w:div w:id="1797790236">
          <w:marLeft w:val="1166"/>
          <w:marRight w:val="0"/>
          <w:marTop w:val="0"/>
          <w:marBottom w:val="0"/>
          <w:divBdr>
            <w:top w:val="none" w:sz="0" w:space="0" w:color="auto"/>
            <w:left w:val="none" w:sz="0" w:space="0" w:color="auto"/>
            <w:bottom w:val="none" w:sz="0" w:space="0" w:color="auto"/>
            <w:right w:val="none" w:sz="0" w:space="0" w:color="auto"/>
          </w:divBdr>
        </w:div>
        <w:div w:id="667754364">
          <w:marLeft w:val="1166"/>
          <w:marRight w:val="0"/>
          <w:marTop w:val="0"/>
          <w:marBottom w:val="0"/>
          <w:divBdr>
            <w:top w:val="none" w:sz="0" w:space="0" w:color="auto"/>
            <w:left w:val="none" w:sz="0" w:space="0" w:color="auto"/>
            <w:bottom w:val="none" w:sz="0" w:space="0" w:color="auto"/>
            <w:right w:val="none" w:sz="0" w:space="0" w:color="auto"/>
          </w:divBdr>
        </w:div>
        <w:div w:id="11301549">
          <w:marLeft w:val="1166"/>
          <w:marRight w:val="0"/>
          <w:marTop w:val="0"/>
          <w:marBottom w:val="0"/>
          <w:divBdr>
            <w:top w:val="none" w:sz="0" w:space="0" w:color="auto"/>
            <w:left w:val="none" w:sz="0" w:space="0" w:color="auto"/>
            <w:bottom w:val="none" w:sz="0" w:space="0" w:color="auto"/>
            <w:right w:val="none" w:sz="0" w:space="0" w:color="auto"/>
          </w:divBdr>
        </w:div>
        <w:div w:id="762066496">
          <w:marLeft w:val="1166"/>
          <w:marRight w:val="0"/>
          <w:marTop w:val="0"/>
          <w:marBottom w:val="0"/>
          <w:divBdr>
            <w:top w:val="none" w:sz="0" w:space="0" w:color="auto"/>
            <w:left w:val="none" w:sz="0" w:space="0" w:color="auto"/>
            <w:bottom w:val="none" w:sz="0" w:space="0" w:color="auto"/>
            <w:right w:val="none" w:sz="0" w:space="0" w:color="auto"/>
          </w:divBdr>
        </w:div>
        <w:div w:id="1096562900">
          <w:marLeft w:val="1166"/>
          <w:marRight w:val="0"/>
          <w:marTop w:val="0"/>
          <w:marBottom w:val="0"/>
          <w:divBdr>
            <w:top w:val="none" w:sz="0" w:space="0" w:color="auto"/>
            <w:left w:val="none" w:sz="0" w:space="0" w:color="auto"/>
            <w:bottom w:val="none" w:sz="0" w:space="0" w:color="auto"/>
            <w:right w:val="none" w:sz="0" w:space="0" w:color="auto"/>
          </w:divBdr>
        </w:div>
        <w:div w:id="856382052">
          <w:marLeft w:val="1166"/>
          <w:marRight w:val="0"/>
          <w:marTop w:val="0"/>
          <w:marBottom w:val="0"/>
          <w:divBdr>
            <w:top w:val="none" w:sz="0" w:space="0" w:color="auto"/>
            <w:left w:val="none" w:sz="0" w:space="0" w:color="auto"/>
            <w:bottom w:val="none" w:sz="0" w:space="0" w:color="auto"/>
            <w:right w:val="none" w:sz="0" w:space="0" w:color="auto"/>
          </w:divBdr>
        </w:div>
        <w:div w:id="1112629799">
          <w:marLeft w:val="446"/>
          <w:marRight w:val="0"/>
          <w:marTop w:val="0"/>
          <w:marBottom w:val="0"/>
          <w:divBdr>
            <w:top w:val="none" w:sz="0" w:space="0" w:color="auto"/>
            <w:left w:val="none" w:sz="0" w:space="0" w:color="auto"/>
            <w:bottom w:val="none" w:sz="0" w:space="0" w:color="auto"/>
            <w:right w:val="none" w:sz="0" w:space="0" w:color="auto"/>
          </w:divBdr>
        </w:div>
        <w:div w:id="1234006079">
          <w:marLeft w:val="446"/>
          <w:marRight w:val="0"/>
          <w:marTop w:val="0"/>
          <w:marBottom w:val="0"/>
          <w:divBdr>
            <w:top w:val="none" w:sz="0" w:space="0" w:color="auto"/>
            <w:left w:val="none" w:sz="0" w:space="0" w:color="auto"/>
            <w:bottom w:val="none" w:sz="0" w:space="0" w:color="auto"/>
            <w:right w:val="none" w:sz="0" w:space="0" w:color="auto"/>
          </w:divBdr>
        </w:div>
        <w:div w:id="1988699676">
          <w:marLeft w:val="1166"/>
          <w:marRight w:val="0"/>
          <w:marTop w:val="0"/>
          <w:marBottom w:val="0"/>
          <w:divBdr>
            <w:top w:val="none" w:sz="0" w:space="0" w:color="auto"/>
            <w:left w:val="none" w:sz="0" w:space="0" w:color="auto"/>
            <w:bottom w:val="none" w:sz="0" w:space="0" w:color="auto"/>
            <w:right w:val="none" w:sz="0" w:space="0" w:color="auto"/>
          </w:divBdr>
        </w:div>
        <w:div w:id="980885829">
          <w:marLeft w:val="1166"/>
          <w:marRight w:val="0"/>
          <w:marTop w:val="0"/>
          <w:marBottom w:val="0"/>
          <w:divBdr>
            <w:top w:val="none" w:sz="0" w:space="0" w:color="auto"/>
            <w:left w:val="none" w:sz="0" w:space="0" w:color="auto"/>
            <w:bottom w:val="none" w:sz="0" w:space="0" w:color="auto"/>
            <w:right w:val="none" w:sz="0" w:space="0" w:color="auto"/>
          </w:divBdr>
        </w:div>
        <w:div w:id="1445423303">
          <w:marLeft w:val="1166"/>
          <w:marRight w:val="0"/>
          <w:marTop w:val="0"/>
          <w:marBottom w:val="0"/>
          <w:divBdr>
            <w:top w:val="none" w:sz="0" w:space="0" w:color="auto"/>
            <w:left w:val="none" w:sz="0" w:space="0" w:color="auto"/>
            <w:bottom w:val="none" w:sz="0" w:space="0" w:color="auto"/>
            <w:right w:val="none" w:sz="0" w:space="0" w:color="auto"/>
          </w:divBdr>
        </w:div>
        <w:div w:id="459107932">
          <w:marLeft w:val="1166"/>
          <w:marRight w:val="0"/>
          <w:marTop w:val="0"/>
          <w:marBottom w:val="0"/>
          <w:divBdr>
            <w:top w:val="none" w:sz="0" w:space="0" w:color="auto"/>
            <w:left w:val="none" w:sz="0" w:space="0" w:color="auto"/>
            <w:bottom w:val="none" w:sz="0" w:space="0" w:color="auto"/>
            <w:right w:val="none" w:sz="0" w:space="0" w:color="auto"/>
          </w:divBdr>
        </w:div>
        <w:div w:id="1960184575">
          <w:marLeft w:val="1166"/>
          <w:marRight w:val="0"/>
          <w:marTop w:val="0"/>
          <w:marBottom w:val="0"/>
          <w:divBdr>
            <w:top w:val="none" w:sz="0" w:space="0" w:color="auto"/>
            <w:left w:val="none" w:sz="0" w:space="0" w:color="auto"/>
            <w:bottom w:val="none" w:sz="0" w:space="0" w:color="auto"/>
            <w:right w:val="none" w:sz="0" w:space="0" w:color="auto"/>
          </w:divBdr>
        </w:div>
      </w:divsChild>
    </w:div>
    <w:div w:id="1598176746">
      <w:bodyDiv w:val="1"/>
      <w:marLeft w:val="0"/>
      <w:marRight w:val="0"/>
      <w:marTop w:val="0"/>
      <w:marBottom w:val="0"/>
      <w:divBdr>
        <w:top w:val="none" w:sz="0" w:space="0" w:color="auto"/>
        <w:left w:val="none" w:sz="0" w:space="0" w:color="auto"/>
        <w:bottom w:val="none" w:sz="0" w:space="0" w:color="auto"/>
        <w:right w:val="none" w:sz="0" w:space="0" w:color="auto"/>
      </w:divBdr>
    </w:div>
    <w:div w:id="1602224907">
      <w:bodyDiv w:val="1"/>
      <w:marLeft w:val="0"/>
      <w:marRight w:val="0"/>
      <w:marTop w:val="0"/>
      <w:marBottom w:val="0"/>
      <w:divBdr>
        <w:top w:val="none" w:sz="0" w:space="0" w:color="auto"/>
        <w:left w:val="none" w:sz="0" w:space="0" w:color="auto"/>
        <w:bottom w:val="none" w:sz="0" w:space="0" w:color="auto"/>
        <w:right w:val="none" w:sz="0" w:space="0" w:color="auto"/>
      </w:divBdr>
    </w:div>
    <w:div w:id="1606422725">
      <w:bodyDiv w:val="1"/>
      <w:marLeft w:val="0"/>
      <w:marRight w:val="0"/>
      <w:marTop w:val="0"/>
      <w:marBottom w:val="0"/>
      <w:divBdr>
        <w:top w:val="none" w:sz="0" w:space="0" w:color="auto"/>
        <w:left w:val="none" w:sz="0" w:space="0" w:color="auto"/>
        <w:bottom w:val="none" w:sz="0" w:space="0" w:color="auto"/>
        <w:right w:val="none" w:sz="0" w:space="0" w:color="auto"/>
      </w:divBdr>
    </w:div>
    <w:div w:id="1609509693">
      <w:bodyDiv w:val="1"/>
      <w:marLeft w:val="0"/>
      <w:marRight w:val="0"/>
      <w:marTop w:val="0"/>
      <w:marBottom w:val="0"/>
      <w:divBdr>
        <w:top w:val="none" w:sz="0" w:space="0" w:color="auto"/>
        <w:left w:val="none" w:sz="0" w:space="0" w:color="auto"/>
        <w:bottom w:val="none" w:sz="0" w:space="0" w:color="auto"/>
        <w:right w:val="none" w:sz="0" w:space="0" w:color="auto"/>
      </w:divBdr>
    </w:div>
    <w:div w:id="1621955743">
      <w:bodyDiv w:val="1"/>
      <w:marLeft w:val="0"/>
      <w:marRight w:val="0"/>
      <w:marTop w:val="0"/>
      <w:marBottom w:val="0"/>
      <w:divBdr>
        <w:top w:val="none" w:sz="0" w:space="0" w:color="auto"/>
        <w:left w:val="none" w:sz="0" w:space="0" w:color="auto"/>
        <w:bottom w:val="none" w:sz="0" w:space="0" w:color="auto"/>
        <w:right w:val="none" w:sz="0" w:space="0" w:color="auto"/>
      </w:divBdr>
    </w:div>
    <w:div w:id="1651323570">
      <w:bodyDiv w:val="1"/>
      <w:marLeft w:val="0"/>
      <w:marRight w:val="0"/>
      <w:marTop w:val="0"/>
      <w:marBottom w:val="0"/>
      <w:divBdr>
        <w:top w:val="none" w:sz="0" w:space="0" w:color="auto"/>
        <w:left w:val="none" w:sz="0" w:space="0" w:color="auto"/>
        <w:bottom w:val="none" w:sz="0" w:space="0" w:color="auto"/>
        <w:right w:val="none" w:sz="0" w:space="0" w:color="auto"/>
      </w:divBdr>
    </w:div>
    <w:div w:id="1665015768">
      <w:bodyDiv w:val="1"/>
      <w:marLeft w:val="0"/>
      <w:marRight w:val="0"/>
      <w:marTop w:val="0"/>
      <w:marBottom w:val="0"/>
      <w:divBdr>
        <w:top w:val="none" w:sz="0" w:space="0" w:color="auto"/>
        <w:left w:val="none" w:sz="0" w:space="0" w:color="auto"/>
        <w:bottom w:val="none" w:sz="0" w:space="0" w:color="auto"/>
        <w:right w:val="none" w:sz="0" w:space="0" w:color="auto"/>
      </w:divBdr>
    </w:div>
    <w:div w:id="1668095367">
      <w:bodyDiv w:val="1"/>
      <w:marLeft w:val="0"/>
      <w:marRight w:val="0"/>
      <w:marTop w:val="0"/>
      <w:marBottom w:val="0"/>
      <w:divBdr>
        <w:top w:val="none" w:sz="0" w:space="0" w:color="auto"/>
        <w:left w:val="none" w:sz="0" w:space="0" w:color="auto"/>
        <w:bottom w:val="none" w:sz="0" w:space="0" w:color="auto"/>
        <w:right w:val="none" w:sz="0" w:space="0" w:color="auto"/>
      </w:divBdr>
    </w:div>
    <w:div w:id="1678650394">
      <w:bodyDiv w:val="1"/>
      <w:marLeft w:val="0"/>
      <w:marRight w:val="0"/>
      <w:marTop w:val="0"/>
      <w:marBottom w:val="0"/>
      <w:divBdr>
        <w:top w:val="none" w:sz="0" w:space="0" w:color="auto"/>
        <w:left w:val="none" w:sz="0" w:space="0" w:color="auto"/>
        <w:bottom w:val="none" w:sz="0" w:space="0" w:color="auto"/>
        <w:right w:val="none" w:sz="0" w:space="0" w:color="auto"/>
      </w:divBdr>
    </w:div>
    <w:div w:id="1682201390">
      <w:bodyDiv w:val="1"/>
      <w:marLeft w:val="0"/>
      <w:marRight w:val="0"/>
      <w:marTop w:val="0"/>
      <w:marBottom w:val="0"/>
      <w:divBdr>
        <w:top w:val="none" w:sz="0" w:space="0" w:color="auto"/>
        <w:left w:val="none" w:sz="0" w:space="0" w:color="auto"/>
        <w:bottom w:val="none" w:sz="0" w:space="0" w:color="auto"/>
        <w:right w:val="none" w:sz="0" w:space="0" w:color="auto"/>
      </w:divBdr>
    </w:div>
    <w:div w:id="1697194106">
      <w:bodyDiv w:val="1"/>
      <w:marLeft w:val="0"/>
      <w:marRight w:val="0"/>
      <w:marTop w:val="0"/>
      <w:marBottom w:val="0"/>
      <w:divBdr>
        <w:top w:val="none" w:sz="0" w:space="0" w:color="auto"/>
        <w:left w:val="none" w:sz="0" w:space="0" w:color="auto"/>
        <w:bottom w:val="none" w:sz="0" w:space="0" w:color="auto"/>
        <w:right w:val="none" w:sz="0" w:space="0" w:color="auto"/>
      </w:divBdr>
    </w:div>
    <w:div w:id="1701126692">
      <w:bodyDiv w:val="1"/>
      <w:marLeft w:val="0"/>
      <w:marRight w:val="0"/>
      <w:marTop w:val="0"/>
      <w:marBottom w:val="0"/>
      <w:divBdr>
        <w:top w:val="none" w:sz="0" w:space="0" w:color="auto"/>
        <w:left w:val="none" w:sz="0" w:space="0" w:color="auto"/>
        <w:bottom w:val="none" w:sz="0" w:space="0" w:color="auto"/>
        <w:right w:val="none" w:sz="0" w:space="0" w:color="auto"/>
      </w:divBdr>
    </w:div>
    <w:div w:id="1721007925">
      <w:bodyDiv w:val="1"/>
      <w:marLeft w:val="0"/>
      <w:marRight w:val="0"/>
      <w:marTop w:val="0"/>
      <w:marBottom w:val="0"/>
      <w:divBdr>
        <w:top w:val="none" w:sz="0" w:space="0" w:color="auto"/>
        <w:left w:val="none" w:sz="0" w:space="0" w:color="auto"/>
        <w:bottom w:val="none" w:sz="0" w:space="0" w:color="auto"/>
        <w:right w:val="none" w:sz="0" w:space="0" w:color="auto"/>
      </w:divBdr>
    </w:div>
    <w:div w:id="1722745907">
      <w:bodyDiv w:val="1"/>
      <w:marLeft w:val="0"/>
      <w:marRight w:val="0"/>
      <w:marTop w:val="0"/>
      <w:marBottom w:val="0"/>
      <w:divBdr>
        <w:top w:val="none" w:sz="0" w:space="0" w:color="auto"/>
        <w:left w:val="none" w:sz="0" w:space="0" w:color="auto"/>
        <w:bottom w:val="none" w:sz="0" w:space="0" w:color="auto"/>
        <w:right w:val="none" w:sz="0" w:space="0" w:color="auto"/>
      </w:divBdr>
      <w:divsChild>
        <w:div w:id="585723652">
          <w:marLeft w:val="360"/>
          <w:marRight w:val="0"/>
          <w:marTop w:val="200"/>
          <w:marBottom w:val="0"/>
          <w:divBdr>
            <w:top w:val="none" w:sz="0" w:space="0" w:color="auto"/>
            <w:left w:val="none" w:sz="0" w:space="0" w:color="auto"/>
            <w:bottom w:val="none" w:sz="0" w:space="0" w:color="auto"/>
            <w:right w:val="none" w:sz="0" w:space="0" w:color="auto"/>
          </w:divBdr>
        </w:div>
        <w:div w:id="1744520592">
          <w:marLeft w:val="360"/>
          <w:marRight w:val="0"/>
          <w:marTop w:val="200"/>
          <w:marBottom w:val="0"/>
          <w:divBdr>
            <w:top w:val="none" w:sz="0" w:space="0" w:color="auto"/>
            <w:left w:val="none" w:sz="0" w:space="0" w:color="auto"/>
            <w:bottom w:val="none" w:sz="0" w:space="0" w:color="auto"/>
            <w:right w:val="none" w:sz="0" w:space="0" w:color="auto"/>
          </w:divBdr>
        </w:div>
        <w:div w:id="856232576">
          <w:marLeft w:val="360"/>
          <w:marRight w:val="0"/>
          <w:marTop w:val="200"/>
          <w:marBottom w:val="0"/>
          <w:divBdr>
            <w:top w:val="none" w:sz="0" w:space="0" w:color="auto"/>
            <w:left w:val="none" w:sz="0" w:space="0" w:color="auto"/>
            <w:bottom w:val="none" w:sz="0" w:space="0" w:color="auto"/>
            <w:right w:val="none" w:sz="0" w:space="0" w:color="auto"/>
          </w:divBdr>
        </w:div>
        <w:div w:id="452405266">
          <w:marLeft w:val="360"/>
          <w:marRight w:val="0"/>
          <w:marTop w:val="200"/>
          <w:marBottom w:val="0"/>
          <w:divBdr>
            <w:top w:val="none" w:sz="0" w:space="0" w:color="auto"/>
            <w:left w:val="none" w:sz="0" w:space="0" w:color="auto"/>
            <w:bottom w:val="none" w:sz="0" w:space="0" w:color="auto"/>
            <w:right w:val="none" w:sz="0" w:space="0" w:color="auto"/>
          </w:divBdr>
        </w:div>
        <w:div w:id="73554474">
          <w:marLeft w:val="1800"/>
          <w:marRight w:val="0"/>
          <w:marTop w:val="100"/>
          <w:marBottom w:val="0"/>
          <w:divBdr>
            <w:top w:val="none" w:sz="0" w:space="0" w:color="auto"/>
            <w:left w:val="none" w:sz="0" w:space="0" w:color="auto"/>
            <w:bottom w:val="none" w:sz="0" w:space="0" w:color="auto"/>
            <w:right w:val="none" w:sz="0" w:space="0" w:color="auto"/>
          </w:divBdr>
        </w:div>
        <w:div w:id="563226621">
          <w:marLeft w:val="1800"/>
          <w:marRight w:val="0"/>
          <w:marTop w:val="100"/>
          <w:marBottom w:val="0"/>
          <w:divBdr>
            <w:top w:val="none" w:sz="0" w:space="0" w:color="auto"/>
            <w:left w:val="none" w:sz="0" w:space="0" w:color="auto"/>
            <w:bottom w:val="none" w:sz="0" w:space="0" w:color="auto"/>
            <w:right w:val="none" w:sz="0" w:space="0" w:color="auto"/>
          </w:divBdr>
        </w:div>
        <w:div w:id="1798838942">
          <w:marLeft w:val="360"/>
          <w:marRight w:val="0"/>
          <w:marTop w:val="200"/>
          <w:marBottom w:val="0"/>
          <w:divBdr>
            <w:top w:val="none" w:sz="0" w:space="0" w:color="auto"/>
            <w:left w:val="none" w:sz="0" w:space="0" w:color="auto"/>
            <w:bottom w:val="none" w:sz="0" w:space="0" w:color="auto"/>
            <w:right w:val="none" w:sz="0" w:space="0" w:color="auto"/>
          </w:divBdr>
        </w:div>
        <w:div w:id="314603247">
          <w:marLeft w:val="360"/>
          <w:marRight w:val="0"/>
          <w:marTop w:val="200"/>
          <w:marBottom w:val="0"/>
          <w:divBdr>
            <w:top w:val="none" w:sz="0" w:space="0" w:color="auto"/>
            <w:left w:val="none" w:sz="0" w:space="0" w:color="auto"/>
            <w:bottom w:val="none" w:sz="0" w:space="0" w:color="auto"/>
            <w:right w:val="none" w:sz="0" w:space="0" w:color="auto"/>
          </w:divBdr>
        </w:div>
      </w:divsChild>
    </w:div>
    <w:div w:id="1741175559">
      <w:bodyDiv w:val="1"/>
      <w:marLeft w:val="0"/>
      <w:marRight w:val="0"/>
      <w:marTop w:val="0"/>
      <w:marBottom w:val="0"/>
      <w:divBdr>
        <w:top w:val="none" w:sz="0" w:space="0" w:color="auto"/>
        <w:left w:val="none" w:sz="0" w:space="0" w:color="auto"/>
        <w:bottom w:val="none" w:sz="0" w:space="0" w:color="auto"/>
        <w:right w:val="none" w:sz="0" w:space="0" w:color="auto"/>
      </w:divBdr>
    </w:div>
    <w:div w:id="1751736585">
      <w:bodyDiv w:val="1"/>
      <w:marLeft w:val="0"/>
      <w:marRight w:val="0"/>
      <w:marTop w:val="0"/>
      <w:marBottom w:val="0"/>
      <w:divBdr>
        <w:top w:val="none" w:sz="0" w:space="0" w:color="auto"/>
        <w:left w:val="none" w:sz="0" w:space="0" w:color="auto"/>
        <w:bottom w:val="none" w:sz="0" w:space="0" w:color="auto"/>
        <w:right w:val="none" w:sz="0" w:space="0" w:color="auto"/>
      </w:divBdr>
      <w:divsChild>
        <w:div w:id="1639459539">
          <w:marLeft w:val="0"/>
          <w:marRight w:val="0"/>
          <w:marTop w:val="0"/>
          <w:marBottom w:val="0"/>
          <w:divBdr>
            <w:top w:val="none" w:sz="0" w:space="0" w:color="auto"/>
            <w:left w:val="none" w:sz="0" w:space="0" w:color="auto"/>
            <w:bottom w:val="none" w:sz="0" w:space="0" w:color="auto"/>
            <w:right w:val="none" w:sz="0" w:space="0" w:color="auto"/>
          </w:divBdr>
        </w:div>
      </w:divsChild>
    </w:div>
    <w:div w:id="1760757146">
      <w:bodyDiv w:val="1"/>
      <w:marLeft w:val="0"/>
      <w:marRight w:val="0"/>
      <w:marTop w:val="0"/>
      <w:marBottom w:val="0"/>
      <w:divBdr>
        <w:top w:val="none" w:sz="0" w:space="0" w:color="auto"/>
        <w:left w:val="none" w:sz="0" w:space="0" w:color="auto"/>
        <w:bottom w:val="none" w:sz="0" w:space="0" w:color="auto"/>
        <w:right w:val="none" w:sz="0" w:space="0" w:color="auto"/>
      </w:divBdr>
    </w:div>
    <w:div w:id="1765219837">
      <w:bodyDiv w:val="1"/>
      <w:marLeft w:val="0"/>
      <w:marRight w:val="0"/>
      <w:marTop w:val="0"/>
      <w:marBottom w:val="0"/>
      <w:divBdr>
        <w:top w:val="none" w:sz="0" w:space="0" w:color="auto"/>
        <w:left w:val="none" w:sz="0" w:space="0" w:color="auto"/>
        <w:bottom w:val="none" w:sz="0" w:space="0" w:color="auto"/>
        <w:right w:val="none" w:sz="0" w:space="0" w:color="auto"/>
      </w:divBdr>
    </w:div>
    <w:div w:id="1771392940">
      <w:bodyDiv w:val="1"/>
      <w:marLeft w:val="0"/>
      <w:marRight w:val="0"/>
      <w:marTop w:val="0"/>
      <w:marBottom w:val="0"/>
      <w:divBdr>
        <w:top w:val="none" w:sz="0" w:space="0" w:color="auto"/>
        <w:left w:val="none" w:sz="0" w:space="0" w:color="auto"/>
        <w:bottom w:val="none" w:sz="0" w:space="0" w:color="auto"/>
        <w:right w:val="none" w:sz="0" w:space="0" w:color="auto"/>
      </w:divBdr>
    </w:div>
    <w:div w:id="1774932780">
      <w:bodyDiv w:val="1"/>
      <w:marLeft w:val="0"/>
      <w:marRight w:val="0"/>
      <w:marTop w:val="0"/>
      <w:marBottom w:val="0"/>
      <w:divBdr>
        <w:top w:val="none" w:sz="0" w:space="0" w:color="auto"/>
        <w:left w:val="none" w:sz="0" w:space="0" w:color="auto"/>
        <w:bottom w:val="none" w:sz="0" w:space="0" w:color="auto"/>
        <w:right w:val="none" w:sz="0" w:space="0" w:color="auto"/>
      </w:divBdr>
    </w:div>
    <w:div w:id="1776100074">
      <w:bodyDiv w:val="1"/>
      <w:marLeft w:val="0"/>
      <w:marRight w:val="0"/>
      <w:marTop w:val="0"/>
      <w:marBottom w:val="0"/>
      <w:divBdr>
        <w:top w:val="none" w:sz="0" w:space="0" w:color="auto"/>
        <w:left w:val="none" w:sz="0" w:space="0" w:color="auto"/>
        <w:bottom w:val="none" w:sz="0" w:space="0" w:color="auto"/>
        <w:right w:val="none" w:sz="0" w:space="0" w:color="auto"/>
      </w:divBdr>
    </w:div>
    <w:div w:id="1783766582">
      <w:bodyDiv w:val="1"/>
      <w:marLeft w:val="0"/>
      <w:marRight w:val="0"/>
      <w:marTop w:val="0"/>
      <w:marBottom w:val="0"/>
      <w:divBdr>
        <w:top w:val="none" w:sz="0" w:space="0" w:color="auto"/>
        <w:left w:val="none" w:sz="0" w:space="0" w:color="auto"/>
        <w:bottom w:val="none" w:sz="0" w:space="0" w:color="auto"/>
        <w:right w:val="none" w:sz="0" w:space="0" w:color="auto"/>
      </w:divBdr>
    </w:div>
    <w:div w:id="1799108358">
      <w:bodyDiv w:val="1"/>
      <w:marLeft w:val="0"/>
      <w:marRight w:val="0"/>
      <w:marTop w:val="0"/>
      <w:marBottom w:val="0"/>
      <w:divBdr>
        <w:top w:val="none" w:sz="0" w:space="0" w:color="auto"/>
        <w:left w:val="none" w:sz="0" w:space="0" w:color="auto"/>
        <w:bottom w:val="none" w:sz="0" w:space="0" w:color="auto"/>
        <w:right w:val="none" w:sz="0" w:space="0" w:color="auto"/>
      </w:divBdr>
    </w:div>
    <w:div w:id="1802189520">
      <w:bodyDiv w:val="1"/>
      <w:marLeft w:val="0"/>
      <w:marRight w:val="0"/>
      <w:marTop w:val="0"/>
      <w:marBottom w:val="0"/>
      <w:divBdr>
        <w:top w:val="none" w:sz="0" w:space="0" w:color="auto"/>
        <w:left w:val="none" w:sz="0" w:space="0" w:color="auto"/>
        <w:bottom w:val="none" w:sz="0" w:space="0" w:color="auto"/>
        <w:right w:val="none" w:sz="0" w:space="0" w:color="auto"/>
      </w:divBdr>
    </w:div>
    <w:div w:id="1810826259">
      <w:bodyDiv w:val="1"/>
      <w:marLeft w:val="0"/>
      <w:marRight w:val="0"/>
      <w:marTop w:val="0"/>
      <w:marBottom w:val="0"/>
      <w:divBdr>
        <w:top w:val="none" w:sz="0" w:space="0" w:color="auto"/>
        <w:left w:val="none" w:sz="0" w:space="0" w:color="auto"/>
        <w:bottom w:val="none" w:sz="0" w:space="0" w:color="auto"/>
        <w:right w:val="none" w:sz="0" w:space="0" w:color="auto"/>
      </w:divBdr>
    </w:div>
    <w:div w:id="1812164806">
      <w:bodyDiv w:val="1"/>
      <w:marLeft w:val="0"/>
      <w:marRight w:val="0"/>
      <w:marTop w:val="0"/>
      <w:marBottom w:val="0"/>
      <w:divBdr>
        <w:top w:val="none" w:sz="0" w:space="0" w:color="auto"/>
        <w:left w:val="none" w:sz="0" w:space="0" w:color="auto"/>
        <w:bottom w:val="none" w:sz="0" w:space="0" w:color="auto"/>
        <w:right w:val="none" w:sz="0" w:space="0" w:color="auto"/>
      </w:divBdr>
    </w:div>
    <w:div w:id="1817642974">
      <w:bodyDiv w:val="1"/>
      <w:marLeft w:val="0"/>
      <w:marRight w:val="0"/>
      <w:marTop w:val="0"/>
      <w:marBottom w:val="0"/>
      <w:divBdr>
        <w:top w:val="none" w:sz="0" w:space="0" w:color="auto"/>
        <w:left w:val="none" w:sz="0" w:space="0" w:color="auto"/>
        <w:bottom w:val="none" w:sz="0" w:space="0" w:color="auto"/>
        <w:right w:val="none" w:sz="0" w:space="0" w:color="auto"/>
      </w:divBdr>
    </w:div>
    <w:div w:id="1820727399">
      <w:bodyDiv w:val="1"/>
      <w:marLeft w:val="0"/>
      <w:marRight w:val="0"/>
      <w:marTop w:val="0"/>
      <w:marBottom w:val="0"/>
      <w:divBdr>
        <w:top w:val="none" w:sz="0" w:space="0" w:color="auto"/>
        <w:left w:val="none" w:sz="0" w:space="0" w:color="auto"/>
        <w:bottom w:val="none" w:sz="0" w:space="0" w:color="auto"/>
        <w:right w:val="none" w:sz="0" w:space="0" w:color="auto"/>
      </w:divBdr>
    </w:div>
    <w:div w:id="1820927215">
      <w:bodyDiv w:val="1"/>
      <w:marLeft w:val="0"/>
      <w:marRight w:val="0"/>
      <w:marTop w:val="0"/>
      <w:marBottom w:val="0"/>
      <w:divBdr>
        <w:top w:val="none" w:sz="0" w:space="0" w:color="auto"/>
        <w:left w:val="none" w:sz="0" w:space="0" w:color="auto"/>
        <w:bottom w:val="none" w:sz="0" w:space="0" w:color="auto"/>
        <w:right w:val="none" w:sz="0" w:space="0" w:color="auto"/>
      </w:divBdr>
    </w:div>
    <w:div w:id="1822501214">
      <w:bodyDiv w:val="1"/>
      <w:marLeft w:val="0"/>
      <w:marRight w:val="0"/>
      <w:marTop w:val="0"/>
      <w:marBottom w:val="0"/>
      <w:divBdr>
        <w:top w:val="none" w:sz="0" w:space="0" w:color="auto"/>
        <w:left w:val="none" w:sz="0" w:space="0" w:color="auto"/>
        <w:bottom w:val="none" w:sz="0" w:space="0" w:color="auto"/>
        <w:right w:val="none" w:sz="0" w:space="0" w:color="auto"/>
      </w:divBdr>
    </w:div>
    <w:div w:id="1828785720">
      <w:bodyDiv w:val="1"/>
      <w:marLeft w:val="0"/>
      <w:marRight w:val="0"/>
      <w:marTop w:val="0"/>
      <w:marBottom w:val="0"/>
      <w:divBdr>
        <w:top w:val="none" w:sz="0" w:space="0" w:color="auto"/>
        <w:left w:val="none" w:sz="0" w:space="0" w:color="auto"/>
        <w:bottom w:val="none" w:sz="0" w:space="0" w:color="auto"/>
        <w:right w:val="none" w:sz="0" w:space="0" w:color="auto"/>
      </w:divBdr>
    </w:div>
    <w:div w:id="1831216425">
      <w:bodyDiv w:val="1"/>
      <w:marLeft w:val="0"/>
      <w:marRight w:val="0"/>
      <w:marTop w:val="0"/>
      <w:marBottom w:val="0"/>
      <w:divBdr>
        <w:top w:val="none" w:sz="0" w:space="0" w:color="auto"/>
        <w:left w:val="none" w:sz="0" w:space="0" w:color="auto"/>
        <w:bottom w:val="none" w:sz="0" w:space="0" w:color="auto"/>
        <w:right w:val="none" w:sz="0" w:space="0" w:color="auto"/>
      </w:divBdr>
    </w:div>
    <w:div w:id="1835879038">
      <w:bodyDiv w:val="1"/>
      <w:marLeft w:val="0"/>
      <w:marRight w:val="0"/>
      <w:marTop w:val="0"/>
      <w:marBottom w:val="0"/>
      <w:divBdr>
        <w:top w:val="none" w:sz="0" w:space="0" w:color="auto"/>
        <w:left w:val="none" w:sz="0" w:space="0" w:color="auto"/>
        <w:bottom w:val="none" w:sz="0" w:space="0" w:color="auto"/>
        <w:right w:val="none" w:sz="0" w:space="0" w:color="auto"/>
      </w:divBdr>
    </w:div>
    <w:div w:id="1842086675">
      <w:bodyDiv w:val="1"/>
      <w:marLeft w:val="0"/>
      <w:marRight w:val="0"/>
      <w:marTop w:val="0"/>
      <w:marBottom w:val="0"/>
      <w:divBdr>
        <w:top w:val="none" w:sz="0" w:space="0" w:color="auto"/>
        <w:left w:val="none" w:sz="0" w:space="0" w:color="auto"/>
        <w:bottom w:val="none" w:sz="0" w:space="0" w:color="auto"/>
        <w:right w:val="none" w:sz="0" w:space="0" w:color="auto"/>
      </w:divBdr>
    </w:div>
    <w:div w:id="1848013500">
      <w:bodyDiv w:val="1"/>
      <w:marLeft w:val="0"/>
      <w:marRight w:val="0"/>
      <w:marTop w:val="0"/>
      <w:marBottom w:val="0"/>
      <w:divBdr>
        <w:top w:val="none" w:sz="0" w:space="0" w:color="auto"/>
        <w:left w:val="none" w:sz="0" w:space="0" w:color="auto"/>
        <w:bottom w:val="none" w:sz="0" w:space="0" w:color="auto"/>
        <w:right w:val="none" w:sz="0" w:space="0" w:color="auto"/>
      </w:divBdr>
    </w:div>
    <w:div w:id="1850096578">
      <w:bodyDiv w:val="1"/>
      <w:marLeft w:val="0"/>
      <w:marRight w:val="0"/>
      <w:marTop w:val="0"/>
      <w:marBottom w:val="0"/>
      <w:divBdr>
        <w:top w:val="none" w:sz="0" w:space="0" w:color="auto"/>
        <w:left w:val="none" w:sz="0" w:space="0" w:color="auto"/>
        <w:bottom w:val="none" w:sz="0" w:space="0" w:color="auto"/>
        <w:right w:val="none" w:sz="0" w:space="0" w:color="auto"/>
      </w:divBdr>
    </w:div>
    <w:div w:id="1858812901">
      <w:bodyDiv w:val="1"/>
      <w:marLeft w:val="0"/>
      <w:marRight w:val="0"/>
      <w:marTop w:val="0"/>
      <w:marBottom w:val="0"/>
      <w:divBdr>
        <w:top w:val="none" w:sz="0" w:space="0" w:color="auto"/>
        <w:left w:val="none" w:sz="0" w:space="0" w:color="auto"/>
        <w:bottom w:val="none" w:sz="0" w:space="0" w:color="auto"/>
        <w:right w:val="none" w:sz="0" w:space="0" w:color="auto"/>
      </w:divBdr>
    </w:div>
    <w:div w:id="1875073719">
      <w:bodyDiv w:val="1"/>
      <w:marLeft w:val="0"/>
      <w:marRight w:val="0"/>
      <w:marTop w:val="0"/>
      <w:marBottom w:val="0"/>
      <w:divBdr>
        <w:top w:val="none" w:sz="0" w:space="0" w:color="auto"/>
        <w:left w:val="none" w:sz="0" w:space="0" w:color="auto"/>
        <w:bottom w:val="none" w:sz="0" w:space="0" w:color="auto"/>
        <w:right w:val="none" w:sz="0" w:space="0" w:color="auto"/>
      </w:divBdr>
    </w:div>
    <w:div w:id="1891375870">
      <w:bodyDiv w:val="1"/>
      <w:marLeft w:val="0"/>
      <w:marRight w:val="0"/>
      <w:marTop w:val="0"/>
      <w:marBottom w:val="0"/>
      <w:divBdr>
        <w:top w:val="none" w:sz="0" w:space="0" w:color="auto"/>
        <w:left w:val="none" w:sz="0" w:space="0" w:color="auto"/>
        <w:bottom w:val="none" w:sz="0" w:space="0" w:color="auto"/>
        <w:right w:val="none" w:sz="0" w:space="0" w:color="auto"/>
      </w:divBdr>
    </w:div>
    <w:div w:id="1894582998">
      <w:bodyDiv w:val="1"/>
      <w:marLeft w:val="0"/>
      <w:marRight w:val="0"/>
      <w:marTop w:val="0"/>
      <w:marBottom w:val="0"/>
      <w:divBdr>
        <w:top w:val="none" w:sz="0" w:space="0" w:color="auto"/>
        <w:left w:val="none" w:sz="0" w:space="0" w:color="auto"/>
        <w:bottom w:val="none" w:sz="0" w:space="0" w:color="auto"/>
        <w:right w:val="none" w:sz="0" w:space="0" w:color="auto"/>
      </w:divBdr>
    </w:div>
    <w:div w:id="1903328355">
      <w:bodyDiv w:val="1"/>
      <w:marLeft w:val="0"/>
      <w:marRight w:val="0"/>
      <w:marTop w:val="0"/>
      <w:marBottom w:val="0"/>
      <w:divBdr>
        <w:top w:val="none" w:sz="0" w:space="0" w:color="auto"/>
        <w:left w:val="none" w:sz="0" w:space="0" w:color="auto"/>
        <w:bottom w:val="none" w:sz="0" w:space="0" w:color="auto"/>
        <w:right w:val="none" w:sz="0" w:space="0" w:color="auto"/>
      </w:divBdr>
    </w:div>
    <w:div w:id="1904100547">
      <w:bodyDiv w:val="1"/>
      <w:marLeft w:val="0"/>
      <w:marRight w:val="0"/>
      <w:marTop w:val="0"/>
      <w:marBottom w:val="0"/>
      <w:divBdr>
        <w:top w:val="none" w:sz="0" w:space="0" w:color="auto"/>
        <w:left w:val="none" w:sz="0" w:space="0" w:color="auto"/>
        <w:bottom w:val="none" w:sz="0" w:space="0" w:color="auto"/>
        <w:right w:val="none" w:sz="0" w:space="0" w:color="auto"/>
      </w:divBdr>
    </w:div>
    <w:div w:id="1905290582">
      <w:bodyDiv w:val="1"/>
      <w:marLeft w:val="0"/>
      <w:marRight w:val="0"/>
      <w:marTop w:val="0"/>
      <w:marBottom w:val="0"/>
      <w:divBdr>
        <w:top w:val="none" w:sz="0" w:space="0" w:color="auto"/>
        <w:left w:val="none" w:sz="0" w:space="0" w:color="auto"/>
        <w:bottom w:val="none" w:sz="0" w:space="0" w:color="auto"/>
        <w:right w:val="none" w:sz="0" w:space="0" w:color="auto"/>
      </w:divBdr>
    </w:div>
    <w:div w:id="1922716503">
      <w:bodyDiv w:val="1"/>
      <w:marLeft w:val="0"/>
      <w:marRight w:val="0"/>
      <w:marTop w:val="0"/>
      <w:marBottom w:val="0"/>
      <w:divBdr>
        <w:top w:val="none" w:sz="0" w:space="0" w:color="auto"/>
        <w:left w:val="none" w:sz="0" w:space="0" w:color="auto"/>
        <w:bottom w:val="none" w:sz="0" w:space="0" w:color="auto"/>
        <w:right w:val="none" w:sz="0" w:space="0" w:color="auto"/>
      </w:divBdr>
    </w:div>
    <w:div w:id="1935166641">
      <w:bodyDiv w:val="1"/>
      <w:marLeft w:val="0"/>
      <w:marRight w:val="0"/>
      <w:marTop w:val="0"/>
      <w:marBottom w:val="0"/>
      <w:divBdr>
        <w:top w:val="none" w:sz="0" w:space="0" w:color="auto"/>
        <w:left w:val="none" w:sz="0" w:space="0" w:color="auto"/>
        <w:bottom w:val="none" w:sz="0" w:space="0" w:color="auto"/>
        <w:right w:val="none" w:sz="0" w:space="0" w:color="auto"/>
      </w:divBdr>
    </w:div>
    <w:div w:id="1959751474">
      <w:bodyDiv w:val="1"/>
      <w:marLeft w:val="0"/>
      <w:marRight w:val="0"/>
      <w:marTop w:val="0"/>
      <w:marBottom w:val="0"/>
      <w:divBdr>
        <w:top w:val="none" w:sz="0" w:space="0" w:color="auto"/>
        <w:left w:val="none" w:sz="0" w:space="0" w:color="auto"/>
        <w:bottom w:val="none" w:sz="0" w:space="0" w:color="auto"/>
        <w:right w:val="none" w:sz="0" w:space="0" w:color="auto"/>
      </w:divBdr>
    </w:div>
    <w:div w:id="1962420614">
      <w:bodyDiv w:val="1"/>
      <w:marLeft w:val="0"/>
      <w:marRight w:val="0"/>
      <w:marTop w:val="0"/>
      <w:marBottom w:val="0"/>
      <w:divBdr>
        <w:top w:val="none" w:sz="0" w:space="0" w:color="auto"/>
        <w:left w:val="none" w:sz="0" w:space="0" w:color="auto"/>
        <w:bottom w:val="none" w:sz="0" w:space="0" w:color="auto"/>
        <w:right w:val="none" w:sz="0" w:space="0" w:color="auto"/>
      </w:divBdr>
    </w:div>
    <w:div w:id="1983926310">
      <w:bodyDiv w:val="1"/>
      <w:marLeft w:val="0"/>
      <w:marRight w:val="0"/>
      <w:marTop w:val="0"/>
      <w:marBottom w:val="0"/>
      <w:divBdr>
        <w:top w:val="none" w:sz="0" w:space="0" w:color="auto"/>
        <w:left w:val="none" w:sz="0" w:space="0" w:color="auto"/>
        <w:bottom w:val="none" w:sz="0" w:space="0" w:color="auto"/>
        <w:right w:val="none" w:sz="0" w:space="0" w:color="auto"/>
      </w:divBdr>
    </w:div>
    <w:div w:id="1987856119">
      <w:bodyDiv w:val="1"/>
      <w:marLeft w:val="0"/>
      <w:marRight w:val="0"/>
      <w:marTop w:val="0"/>
      <w:marBottom w:val="0"/>
      <w:divBdr>
        <w:top w:val="none" w:sz="0" w:space="0" w:color="auto"/>
        <w:left w:val="none" w:sz="0" w:space="0" w:color="auto"/>
        <w:bottom w:val="none" w:sz="0" w:space="0" w:color="auto"/>
        <w:right w:val="none" w:sz="0" w:space="0" w:color="auto"/>
      </w:divBdr>
    </w:div>
    <w:div w:id="1988705012">
      <w:bodyDiv w:val="1"/>
      <w:marLeft w:val="0"/>
      <w:marRight w:val="0"/>
      <w:marTop w:val="0"/>
      <w:marBottom w:val="0"/>
      <w:divBdr>
        <w:top w:val="none" w:sz="0" w:space="0" w:color="auto"/>
        <w:left w:val="none" w:sz="0" w:space="0" w:color="auto"/>
        <w:bottom w:val="none" w:sz="0" w:space="0" w:color="auto"/>
        <w:right w:val="none" w:sz="0" w:space="0" w:color="auto"/>
      </w:divBdr>
    </w:div>
    <w:div w:id="1993827846">
      <w:bodyDiv w:val="1"/>
      <w:marLeft w:val="0"/>
      <w:marRight w:val="0"/>
      <w:marTop w:val="0"/>
      <w:marBottom w:val="0"/>
      <w:divBdr>
        <w:top w:val="none" w:sz="0" w:space="0" w:color="auto"/>
        <w:left w:val="none" w:sz="0" w:space="0" w:color="auto"/>
        <w:bottom w:val="none" w:sz="0" w:space="0" w:color="auto"/>
        <w:right w:val="none" w:sz="0" w:space="0" w:color="auto"/>
      </w:divBdr>
    </w:div>
    <w:div w:id="2011711621">
      <w:bodyDiv w:val="1"/>
      <w:marLeft w:val="0"/>
      <w:marRight w:val="0"/>
      <w:marTop w:val="0"/>
      <w:marBottom w:val="0"/>
      <w:divBdr>
        <w:top w:val="none" w:sz="0" w:space="0" w:color="auto"/>
        <w:left w:val="none" w:sz="0" w:space="0" w:color="auto"/>
        <w:bottom w:val="none" w:sz="0" w:space="0" w:color="auto"/>
        <w:right w:val="none" w:sz="0" w:space="0" w:color="auto"/>
      </w:divBdr>
    </w:div>
    <w:div w:id="2029401549">
      <w:bodyDiv w:val="1"/>
      <w:marLeft w:val="0"/>
      <w:marRight w:val="0"/>
      <w:marTop w:val="0"/>
      <w:marBottom w:val="0"/>
      <w:divBdr>
        <w:top w:val="none" w:sz="0" w:space="0" w:color="auto"/>
        <w:left w:val="none" w:sz="0" w:space="0" w:color="auto"/>
        <w:bottom w:val="none" w:sz="0" w:space="0" w:color="auto"/>
        <w:right w:val="none" w:sz="0" w:space="0" w:color="auto"/>
      </w:divBdr>
    </w:div>
    <w:div w:id="2030639348">
      <w:bodyDiv w:val="1"/>
      <w:marLeft w:val="0"/>
      <w:marRight w:val="0"/>
      <w:marTop w:val="0"/>
      <w:marBottom w:val="0"/>
      <w:divBdr>
        <w:top w:val="none" w:sz="0" w:space="0" w:color="auto"/>
        <w:left w:val="none" w:sz="0" w:space="0" w:color="auto"/>
        <w:bottom w:val="none" w:sz="0" w:space="0" w:color="auto"/>
        <w:right w:val="none" w:sz="0" w:space="0" w:color="auto"/>
      </w:divBdr>
    </w:div>
    <w:div w:id="2034378347">
      <w:bodyDiv w:val="1"/>
      <w:marLeft w:val="0"/>
      <w:marRight w:val="0"/>
      <w:marTop w:val="0"/>
      <w:marBottom w:val="0"/>
      <w:divBdr>
        <w:top w:val="none" w:sz="0" w:space="0" w:color="auto"/>
        <w:left w:val="none" w:sz="0" w:space="0" w:color="auto"/>
        <w:bottom w:val="none" w:sz="0" w:space="0" w:color="auto"/>
        <w:right w:val="none" w:sz="0" w:space="0" w:color="auto"/>
      </w:divBdr>
    </w:div>
    <w:div w:id="2043435690">
      <w:bodyDiv w:val="1"/>
      <w:marLeft w:val="0"/>
      <w:marRight w:val="0"/>
      <w:marTop w:val="0"/>
      <w:marBottom w:val="0"/>
      <w:divBdr>
        <w:top w:val="none" w:sz="0" w:space="0" w:color="auto"/>
        <w:left w:val="none" w:sz="0" w:space="0" w:color="auto"/>
        <w:bottom w:val="none" w:sz="0" w:space="0" w:color="auto"/>
        <w:right w:val="none" w:sz="0" w:space="0" w:color="auto"/>
      </w:divBdr>
    </w:div>
    <w:div w:id="2045667912">
      <w:bodyDiv w:val="1"/>
      <w:marLeft w:val="0"/>
      <w:marRight w:val="0"/>
      <w:marTop w:val="0"/>
      <w:marBottom w:val="0"/>
      <w:divBdr>
        <w:top w:val="none" w:sz="0" w:space="0" w:color="auto"/>
        <w:left w:val="none" w:sz="0" w:space="0" w:color="auto"/>
        <w:bottom w:val="none" w:sz="0" w:space="0" w:color="auto"/>
        <w:right w:val="none" w:sz="0" w:space="0" w:color="auto"/>
      </w:divBdr>
    </w:div>
    <w:div w:id="2046179300">
      <w:bodyDiv w:val="1"/>
      <w:marLeft w:val="0"/>
      <w:marRight w:val="0"/>
      <w:marTop w:val="0"/>
      <w:marBottom w:val="0"/>
      <w:divBdr>
        <w:top w:val="none" w:sz="0" w:space="0" w:color="auto"/>
        <w:left w:val="none" w:sz="0" w:space="0" w:color="auto"/>
        <w:bottom w:val="none" w:sz="0" w:space="0" w:color="auto"/>
        <w:right w:val="none" w:sz="0" w:space="0" w:color="auto"/>
      </w:divBdr>
    </w:div>
    <w:div w:id="2053113480">
      <w:bodyDiv w:val="1"/>
      <w:marLeft w:val="0"/>
      <w:marRight w:val="0"/>
      <w:marTop w:val="0"/>
      <w:marBottom w:val="0"/>
      <w:divBdr>
        <w:top w:val="none" w:sz="0" w:space="0" w:color="auto"/>
        <w:left w:val="none" w:sz="0" w:space="0" w:color="auto"/>
        <w:bottom w:val="none" w:sz="0" w:space="0" w:color="auto"/>
        <w:right w:val="none" w:sz="0" w:space="0" w:color="auto"/>
      </w:divBdr>
    </w:div>
    <w:div w:id="2069382117">
      <w:bodyDiv w:val="1"/>
      <w:marLeft w:val="0"/>
      <w:marRight w:val="0"/>
      <w:marTop w:val="0"/>
      <w:marBottom w:val="0"/>
      <w:divBdr>
        <w:top w:val="none" w:sz="0" w:space="0" w:color="auto"/>
        <w:left w:val="none" w:sz="0" w:space="0" w:color="auto"/>
        <w:bottom w:val="none" w:sz="0" w:space="0" w:color="auto"/>
        <w:right w:val="none" w:sz="0" w:space="0" w:color="auto"/>
      </w:divBdr>
    </w:div>
    <w:div w:id="2073771393">
      <w:bodyDiv w:val="1"/>
      <w:marLeft w:val="0"/>
      <w:marRight w:val="0"/>
      <w:marTop w:val="0"/>
      <w:marBottom w:val="0"/>
      <w:divBdr>
        <w:top w:val="none" w:sz="0" w:space="0" w:color="auto"/>
        <w:left w:val="none" w:sz="0" w:space="0" w:color="auto"/>
        <w:bottom w:val="none" w:sz="0" w:space="0" w:color="auto"/>
        <w:right w:val="none" w:sz="0" w:space="0" w:color="auto"/>
      </w:divBdr>
    </w:div>
    <w:div w:id="2108504456">
      <w:bodyDiv w:val="1"/>
      <w:marLeft w:val="0"/>
      <w:marRight w:val="0"/>
      <w:marTop w:val="0"/>
      <w:marBottom w:val="0"/>
      <w:divBdr>
        <w:top w:val="none" w:sz="0" w:space="0" w:color="auto"/>
        <w:left w:val="none" w:sz="0" w:space="0" w:color="auto"/>
        <w:bottom w:val="none" w:sz="0" w:space="0" w:color="auto"/>
        <w:right w:val="none" w:sz="0" w:space="0" w:color="auto"/>
      </w:divBdr>
    </w:div>
    <w:div w:id="2111703840">
      <w:bodyDiv w:val="1"/>
      <w:marLeft w:val="0"/>
      <w:marRight w:val="0"/>
      <w:marTop w:val="0"/>
      <w:marBottom w:val="0"/>
      <w:divBdr>
        <w:top w:val="none" w:sz="0" w:space="0" w:color="auto"/>
        <w:left w:val="none" w:sz="0" w:space="0" w:color="auto"/>
        <w:bottom w:val="none" w:sz="0" w:space="0" w:color="auto"/>
        <w:right w:val="none" w:sz="0" w:space="0" w:color="auto"/>
      </w:divBdr>
    </w:div>
    <w:div w:id="2114741119">
      <w:bodyDiv w:val="1"/>
      <w:marLeft w:val="0"/>
      <w:marRight w:val="0"/>
      <w:marTop w:val="0"/>
      <w:marBottom w:val="0"/>
      <w:divBdr>
        <w:top w:val="none" w:sz="0" w:space="0" w:color="auto"/>
        <w:left w:val="none" w:sz="0" w:space="0" w:color="auto"/>
        <w:bottom w:val="none" w:sz="0" w:space="0" w:color="auto"/>
        <w:right w:val="none" w:sz="0" w:space="0" w:color="auto"/>
      </w:divBdr>
    </w:div>
    <w:div w:id="2115243864">
      <w:bodyDiv w:val="1"/>
      <w:marLeft w:val="0"/>
      <w:marRight w:val="0"/>
      <w:marTop w:val="0"/>
      <w:marBottom w:val="0"/>
      <w:divBdr>
        <w:top w:val="none" w:sz="0" w:space="0" w:color="auto"/>
        <w:left w:val="none" w:sz="0" w:space="0" w:color="auto"/>
        <w:bottom w:val="none" w:sz="0" w:space="0" w:color="auto"/>
        <w:right w:val="none" w:sz="0" w:space="0" w:color="auto"/>
      </w:divBdr>
    </w:div>
    <w:div w:id="21473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1FE0B-2118-4C84-AAED-969C652A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6141</Words>
  <Characters>35004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MAJIC: Mapping Alaska’s Justice InterChanges</vt:lpstr>
    </vt:vector>
  </TitlesOfParts>
  <Company>DEPARTMENT OF PUBLIC SAFETY</Company>
  <LinksUpToDate>false</LinksUpToDate>
  <CharactersWithSpaces>41063</CharactersWithSpaces>
  <SharedDoc>false</SharedDoc>
  <HLinks>
    <vt:vector size="216" baseType="variant">
      <vt:variant>
        <vt:i4>2490479</vt:i4>
      </vt:variant>
      <vt:variant>
        <vt:i4>216</vt:i4>
      </vt:variant>
      <vt:variant>
        <vt:i4>0</vt:i4>
      </vt:variant>
      <vt:variant>
        <vt:i4>5</vt:i4>
      </vt:variant>
      <vt:variant>
        <vt:lpwstr>http://www.akmajic.org/</vt:lpwstr>
      </vt:variant>
      <vt:variant>
        <vt:lpwstr/>
      </vt:variant>
      <vt:variant>
        <vt:i4>458824</vt:i4>
      </vt:variant>
      <vt:variant>
        <vt:i4>213</vt:i4>
      </vt:variant>
      <vt:variant>
        <vt:i4>0</vt:i4>
      </vt:variant>
      <vt:variant>
        <vt:i4>5</vt:i4>
      </vt:variant>
      <vt:variant>
        <vt:lpwstr>http://www.courts.alaska.gov/adbulls/ab83.pdf</vt:lpwstr>
      </vt:variant>
      <vt:variant>
        <vt:lpwstr/>
      </vt:variant>
      <vt:variant>
        <vt:i4>1966095</vt:i4>
      </vt:variant>
      <vt:variant>
        <vt:i4>210</vt:i4>
      </vt:variant>
      <vt:variant>
        <vt:i4>0</vt:i4>
      </vt:variant>
      <vt:variant>
        <vt:i4>5</vt:i4>
      </vt:variant>
      <vt:variant>
        <vt:lpwstr>http://courts.alaska.gov/sco/sco1797.pdf</vt:lpwstr>
      </vt:variant>
      <vt:variant>
        <vt:lpwstr/>
      </vt:variant>
      <vt:variant>
        <vt:i4>458824</vt:i4>
      </vt:variant>
      <vt:variant>
        <vt:i4>207</vt:i4>
      </vt:variant>
      <vt:variant>
        <vt:i4>0</vt:i4>
      </vt:variant>
      <vt:variant>
        <vt:i4>5</vt:i4>
      </vt:variant>
      <vt:variant>
        <vt:lpwstr>http://www.courts.alaska.gov/adbulls/ab83.pdf</vt:lpwstr>
      </vt:variant>
      <vt:variant>
        <vt:lpwstr/>
      </vt:variant>
      <vt:variant>
        <vt:i4>1966095</vt:i4>
      </vt:variant>
      <vt:variant>
        <vt:i4>204</vt:i4>
      </vt:variant>
      <vt:variant>
        <vt:i4>0</vt:i4>
      </vt:variant>
      <vt:variant>
        <vt:i4>5</vt:i4>
      </vt:variant>
      <vt:variant>
        <vt:lpwstr>http://courts.alaska.gov/sco/sco1797.pdf</vt:lpwstr>
      </vt:variant>
      <vt:variant>
        <vt:lpwstr/>
      </vt:variant>
      <vt:variant>
        <vt:i4>917517</vt:i4>
      </vt:variant>
      <vt:variant>
        <vt:i4>177</vt:i4>
      </vt:variant>
      <vt:variant>
        <vt:i4>0</vt:i4>
      </vt:variant>
      <vt:variant>
        <vt:i4>5</vt:i4>
      </vt:variant>
      <vt:variant>
        <vt:lpwstr>http://www.nga.org/cms/center.htm</vt:lpwstr>
      </vt:variant>
      <vt:variant>
        <vt:lpwstr/>
      </vt:variant>
      <vt:variant>
        <vt:i4>458780</vt:i4>
      </vt:variant>
      <vt:variant>
        <vt:i4>168</vt:i4>
      </vt:variant>
      <vt:variant>
        <vt:i4>0</vt:i4>
      </vt:variant>
      <vt:variant>
        <vt:i4>5</vt:i4>
      </vt:variant>
      <vt:variant>
        <vt:lpwstr>http://hss.state.ak.us/dbh/AKAIMS/default.htm</vt:lpwstr>
      </vt:variant>
      <vt:variant>
        <vt:lpwstr/>
      </vt:variant>
      <vt:variant>
        <vt:i4>5242974</vt:i4>
      </vt:variant>
      <vt:variant>
        <vt:i4>165</vt:i4>
      </vt:variant>
      <vt:variant>
        <vt:i4>0</vt:i4>
      </vt:variant>
      <vt:variant>
        <vt:i4>5</vt:i4>
      </vt:variant>
      <vt:variant>
        <vt:lpwstr>http://www.nij.gov/about/welcome.htm</vt:lpwstr>
      </vt:variant>
      <vt:variant>
        <vt:lpwstr/>
      </vt:variant>
      <vt:variant>
        <vt:i4>2097265</vt:i4>
      </vt:variant>
      <vt:variant>
        <vt:i4>162</vt:i4>
      </vt:variant>
      <vt:variant>
        <vt:i4>0</vt:i4>
      </vt:variant>
      <vt:variant>
        <vt:i4>5</vt:i4>
      </vt:variant>
      <vt:variant>
        <vt:lpwstr>http://www.aleiss.org/home.htm</vt:lpwstr>
      </vt:variant>
      <vt:variant>
        <vt:lpwstr/>
      </vt:variant>
      <vt:variant>
        <vt:i4>5505029</vt:i4>
      </vt:variant>
      <vt:variant>
        <vt:i4>159</vt:i4>
      </vt:variant>
      <vt:variant>
        <vt:i4>0</vt:i4>
      </vt:variant>
      <vt:variant>
        <vt:i4>5</vt:i4>
      </vt:variant>
      <vt:variant>
        <vt:lpwstr>http://www.justnet.org/alaska/Pages/Home.aspx</vt:lpwstr>
      </vt:variant>
      <vt:variant>
        <vt:lpwstr/>
      </vt:variant>
      <vt:variant>
        <vt:i4>1900605</vt:i4>
      </vt:variant>
      <vt:variant>
        <vt:i4>152</vt:i4>
      </vt:variant>
      <vt:variant>
        <vt:i4>0</vt:i4>
      </vt:variant>
      <vt:variant>
        <vt:i4>5</vt:i4>
      </vt:variant>
      <vt:variant>
        <vt:lpwstr/>
      </vt:variant>
      <vt:variant>
        <vt:lpwstr>_Toc359936406</vt:lpwstr>
      </vt:variant>
      <vt:variant>
        <vt:i4>1900605</vt:i4>
      </vt:variant>
      <vt:variant>
        <vt:i4>146</vt:i4>
      </vt:variant>
      <vt:variant>
        <vt:i4>0</vt:i4>
      </vt:variant>
      <vt:variant>
        <vt:i4>5</vt:i4>
      </vt:variant>
      <vt:variant>
        <vt:lpwstr/>
      </vt:variant>
      <vt:variant>
        <vt:lpwstr>_Toc359936405</vt:lpwstr>
      </vt:variant>
      <vt:variant>
        <vt:i4>1900605</vt:i4>
      </vt:variant>
      <vt:variant>
        <vt:i4>140</vt:i4>
      </vt:variant>
      <vt:variant>
        <vt:i4>0</vt:i4>
      </vt:variant>
      <vt:variant>
        <vt:i4>5</vt:i4>
      </vt:variant>
      <vt:variant>
        <vt:lpwstr/>
      </vt:variant>
      <vt:variant>
        <vt:lpwstr>_Toc359936404</vt:lpwstr>
      </vt:variant>
      <vt:variant>
        <vt:i4>1900605</vt:i4>
      </vt:variant>
      <vt:variant>
        <vt:i4>134</vt:i4>
      </vt:variant>
      <vt:variant>
        <vt:i4>0</vt:i4>
      </vt:variant>
      <vt:variant>
        <vt:i4>5</vt:i4>
      </vt:variant>
      <vt:variant>
        <vt:lpwstr/>
      </vt:variant>
      <vt:variant>
        <vt:lpwstr>_Toc359936403</vt:lpwstr>
      </vt:variant>
      <vt:variant>
        <vt:i4>1900605</vt:i4>
      </vt:variant>
      <vt:variant>
        <vt:i4>128</vt:i4>
      </vt:variant>
      <vt:variant>
        <vt:i4>0</vt:i4>
      </vt:variant>
      <vt:variant>
        <vt:i4>5</vt:i4>
      </vt:variant>
      <vt:variant>
        <vt:lpwstr/>
      </vt:variant>
      <vt:variant>
        <vt:lpwstr>_Toc359936402</vt:lpwstr>
      </vt:variant>
      <vt:variant>
        <vt:i4>1900605</vt:i4>
      </vt:variant>
      <vt:variant>
        <vt:i4>122</vt:i4>
      </vt:variant>
      <vt:variant>
        <vt:i4>0</vt:i4>
      </vt:variant>
      <vt:variant>
        <vt:i4>5</vt:i4>
      </vt:variant>
      <vt:variant>
        <vt:lpwstr/>
      </vt:variant>
      <vt:variant>
        <vt:lpwstr>_Toc359936401</vt:lpwstr>
      </vt:variant>
      <vt:variant>
        <vt:i4>1900605</vt:i4>
      </vt:variant>
      <vt:variant>
        <vt:i4>116</vt:i4>
      </vt:variant>
      <vt:variant>
        <vt:i4>0</vt:i4>
      </vt:variant>
      <vt:variant>
        <vt:i4>5</vt:i4>
      </vt:variant>
      <vt:variant>
        <vt:lpwstr/>
      </vt:variant>
      <vt:variant>
        <vt:lpwstr>_Toc359936400</vt:lpwstr>
      </vt:variant>
      <vt:variant>
        <vt:i4>1310778</vt:i4>
      </vt:variant>
      <vt:variant>
        <vt:i4>110</vt:i4>
      </vt:variant>
      <vt:variant>
        <vt:i4>0</vt:i4>
      </vt:variant>
      <vt:variant>
        <vt:i4>5</vt:i4>
      </vt:variant>
      <vt:variant>
        <vt:lpwstr/>
      </vt:variant>
      <vt:variant>
        <vt:lpwstr>_Toc359936399</vt:lpwstr>
      </vt:variant>
      <vt:variant>
        <vt:i4>1310778</vt:i4>
      </vt:variant>
      <vt:variant>
        <vt:i4>104</vt:i4>
      </vt:variant>
      <vt:variant>
        <vt:i4>0</vt:i4>
      </vt:variant>
      <vt:variant>
        <vt:i4>5</vt:i4>
      </vt:variant>
      <vt:variant>
        <vt:lpwstr/>
      </vt:variant>
      <vt:variant>
        <vt:lpwstr>_Toc359936398</vt:lpwstr>
      </vt:variant>
      <vt:variant>
        <vt:i4>1310778</vt:i4>
      </vt:variant>
      <vt:variant>
        <vt:i4>98</vt:i4>
      </vt:variant>
      <vt:variant>
        <vt:i4>0</vt:i4>
      </vt:variant>
      <vt:variant>
        <vt:i4>5</vt:i4>
      </vt:variant>
      <vt:variant>
        <vt:lpwstr/>
      </vt:variant>
      <vt:variant>
        <vt:lpwstr>_Toc359936397</vt:lpwstr>
      </vt:variant>
      <vt:variant>
        <vt:i4>1310778</vt:i4>
      </vt:variant>
      <vt:variant>
        <vt:i4>92</vt:i4>
      </vt:variant>
      <vt:variant>
        <vt:i4>0</vt:i4>
      </vt:variant>
      <vt:variant>
        <vt:i4>5</vt:i4>
      </vt:variant>
      <vt:variant>
        <vt:lpwstr/>
      </vt:variant>
      <vt:variant>
        <vt:lpwstr>_Toc359936396</vt:lpwstr>
      </vt:variant>
      <vt:variant>
        <vt:i4>1310778</vt:i4>
      </vt:variant>
      <vt:variant>
        <vt:i4>86</vt:i4>
      </vt:variant>
      <vt:variant>
        <vt:i4>0</vt:i4>
      </vt:variant>
      <vt:variant>
        <vt:i4>5</vt:i4>
      </vt:variant>
      <vt:variant>
        <vt:lpwstr/>
      </vt:variant>
      <vt:variant>
        <vt:lpwstr>_Toc359936395</vt:lpwstr>
      </vt:variant>
      <vt:variant>
        <vt:i4>1310778</vt:i4>
      </vt:variant>
      <vt:variant>
        <vt:i4>80</vt:i4>
      </vt:variant>
      <vt:variant>
        <vt:i4>0</vt:i4>
      </vt:variant>
      <vt:variant>
        <vt:i4>5</vt:i4>
      </vt:variant>
      <vt:variant>
        <vt:lpwstr/>
      </vt:variant>
      <vt:variant>
        <vt:lpwstr>_Toc359936394</vt:lpwstr>
      </vt:variant>
      <vt:variant>
        <vt:i4>1310778</vt:i4>
      </vt:variant>
      <vt:variant>
        <vt:i4>74</vt:i4>
      </vt:variant>
      <vt:variant>
        <vt:i4>0</vt:i4>
      </vt:variant>
      <vt:variant>
        <vt:i4>5</vt:i4>
      </vt:variant>
      <vt:variant>
        <vt:lpwstr/>
      </vt:variant>
      <vt:variant>
        <vt:lpwstr>_Toc359936393</vt:lpwstr>
      </vt:variant>
      <vt:variant>
        <vt:i4>1310778</vt:i4>
      </vt:variant>
      <vt:variant>
        <vt:i4>68</vt:i4>
      </vt:variant>
      <vt:variant>
        <vt:i4>0</vt:i4>
      </vt:variant>
      <vt:variant>
        <vt:i4>5</vt:i4>
      </vt:variant>
      <vt:variant>
        <vt:lpwstr/>
      </vt:variant>
      <vt:variant>
        <vt:lpwstr>_Toc359936392</vt:lpwstr>
      </vt:variant>
      <vt:variant>
        <vt:i4>1310778</vt:i4>
      </vt:variant>
      <vt:variant>
        <vt:i4>62</vt:i4>
      </vt:variant>
      <vt:variant>
        <vt:i4>0</vt:i4>
      </vt:variant>
      <vt:variant>
        <vt:i4>5</vt:i4>
      </vt:variant>
      <vt:variant>
        <vt:lpwstr/>
      </vt:variant>
      <vt:variant>
        <vt:lpwstr>_Toc359936391</vt:lpwstr>
      </vt:variant>
      <vt:variant>
        <vt:i4>1310778</vt:i4>
      </vt:variant>
      <vt:variant>
        <vt:i4>56</vt:i4>
      </vt:variant>
      <vt:variant>
        <vt:i4>0</vt:i4>
      </vt:variant>
      <vt:variant>
        <vt:i4>5</vt:i4>
      </vt:variant>
      <vt:variant>
        <vt:lpwstr/>
      </vt:variant>
      <vt:variant>
        <vt:lpwstr>_Toc359936390</vt:lpwstr>
      </vt:variant>
      <vt:variant>
        <vt:i4>1376314</vt:i4>
      </vt:variant>
      <vt:variant>
        <vt:i4>50</vt:i4>
      </vt:variant>
      <vt:variant>
        <vt:i4>0</vt:i4>
      </vt:variant>
      <vt:variant>
        <vt:i4>5</vt:i4>
      </vt:variant>
      <vt:variant>
        <vt:lpwstr/>
      </vt:variant>
      <vt:variant>
        <vt:lpwstr>_Toc359936389</vt:lpwstr>
      </vt:variant>
      <vt:variant>
        <vt:i4>1376314</vt:i4>
      </vt:variant>
      <vt:variant>
        <vt:i4>44</vt:i4>
      </vt:variant>
      <vt:variant>
        <vt:i4>0</vt:i4>
      </vt:variant>
      <vt:variant>
        <vt:i4>5</vt:i4>
      </vt:variant>
      <vt:variant>
        <vt:lpwstr/>
      </vt:variant>
      <vt:variant>
        <vt:lpwstr>_Toc359936388</vt:lpwstr>
      </vt:variant>
      <vt:variant>
        <vt:i4>1376314</vt:i4>
      </vt:variant>
      <vt:variant>
        <vt:i4>38</vt:i4>
      </vt:variant>
      <vt:variant>
        <vt:i4>0</vt:i4>
      </vt:variant>
      <vt:variant>
        <vt:i4>5</vt:i4>
      </vt:variant>
      <vt:variant>
        <vt:lpwstr/>
      </vt:variant>
      <vt:variant>
        <vt:lpwstr>_Toc359936387</vt:lpwstr>
      </vt:variant>
      <vt:variant>
        <vt:i4>1376314</vt:i4>
      </vt:variant>
      <vt:variant>
        <vt:i4>32</vt:i4>
      </vt:variant>
      <vt:variant>
        <vt:i4>0</vt:i4>
      </vt:variant>
      <vt:variant>
        <vt:i4>5</vt:i4>
      </vt:variant>
      <vt:variant>
        <vt:lpwstr/>
      </vt:variant>
      <vt:variant>
        <vt:lpwstr>_Toc359936386</vt:lpwstr>
      </vt:variant>
      <vt:variant>
        <vt:i4>1376314</vt:i4>
      </vt:variant>
      <vt:variant>
        <vt:i4>26</vt:i4>
      </vt:variant>
      <vt:variant>
        <vt:i4>0</vt:i4>
      </vt:variant>
      <vt:variant>
        <vt:i4>5</vt:i4>
      </vt:variant>
      <vt:variant>
        <vt:lpwstr/>
      </vt:variant>
      <vt:variant>
        <vt:lpwstr>_Toc359936385</vt:lpwstr>
      </vt:variant>
      <vt:variant>
        <vt:i4>1376314</vt:i4>
      </vt:variant>
      <vt:variant>
        <vt:i4>20</vt:i4>
      </vt:variant>
      <vt:variant>
        <vt:i4>0</vt:i4>
      </vt:variant>
      <vt:variant>
        <vt:i4>5</vt:i4>
      </vt:variant>
      <vt:variant>
        <vt:lpwstr/>
      </vt:variant>
      <vt:variant>
        <vt:lpwstr>_Toc359936384</vt:lpwstr>
      </vt:variant>
      <vt:variant>
        <vt:i4>1376314</vt:i4>
      </vt:variant>
      <vt:variant>
        <vt:i4>14</vt:i4>
      </vt:variant>
      <vt:variant>
        <vt:i4>0</vt:i4>
      </vt:variant>
      <vt:variant>
        <vt:i4>5</vt:i4>
      </vt:variant>
      <vt:variant>
        <vt:lpwstr/>
      </vt:variant>
      <vt:variant>
        <vt:lpwstr>_Toc359936383</vt:lpwstr>
      </vt:variant>
      <vt:variant>
        <vt:i4>1376314</vt:i4>
      </vt:variant>
      <vt:variant>
        <vt:i4>8</vt:i4>
      </vt:variant>
      <vt:variant>
        <vt:i4>0</vt:i4>
      </vt:variant>
      <vt:variant>
        <vt:i4>5</vt:i4>
      </vt:variant>
      <vt:variant>
        <vt:lpwstr/>
      </vt:variant>
      <vt:variant>
        <vt:lpwstr>_Toc359936382</vt:lpwstr>
      </vt:variant>
      <vt:variant>
        <vt:i4>1376314</vt:i4>
      </vt:variant>
      <vt:variant>
        <vt:i4>2</vt:i4>
      </vt:variant>
      <vt:variant>
        <vt:i4>0</vt:i4>
      </vt:variant>
      <vt:variant>
        <vt:i4>5</vt:i4>
      </vt:variant>
      <vt:variant>
        <vt:lpwstr/>
      </vt:variant>
      <vt:variant>
        <vt:lpwstr>_Toc359936381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MAJIC: Mapping Alaska’s Justice InterChanges</dc:title>
  <dc:creator>STATE OF ALASKA</dc:creator>
  <cp:lastModifiedBy>Helen</cp:lastModifiedBy>
  <cp:revision>4</cp:revision>
  <cp:lastPrinted>2013-07-05T17:18:00Z</cp:lastPrinted>
  <dcterms:created xsi:type="dcterms:W3CDTF">2019-12-13T17:32:00Z</dcterms:created>
  <dcterms:modified xsi:type="dcterms:W3CDTF">2019-12-13T17:32:00Z</dcterms:modified>
</cp:coreProperties>
</file>