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512C" w14:textId="77777777" w:rsidR="00C554DB" w:rsidRDefault="00C554DB">
      <w:pPr>
        <w:rPr>
          <w:rFonts w:asciiTheme="minorHAnsi" w:hAnsiTheme="minorHAnsi" w:cstheme="minorHAnsi"/>
          <w:sz w:val="28"/>
        </w:rPr>
      </w:pPr>
    </w:p>
    <w:p w14:paraId="7A33E69D" w14:textId="77777777" w:rsidR="00D3200A" w:rsidRPr="00391792" w:rsidRDefault="00D3200A">
      <w:pPr>
        <w:pStyle w:val="Title"/>
        <w:rPr>
          <w:rFonts w:asciiTheme="minorHAnsi" w:hAnsiTheme="minorHAnsi" w:cstheme="minorHAnsi"/>
          <w:b w:val="0"/>
          <w:sz w:val="24"/>
          <w:szCs w:val="24"/>
        </w:rPr>
      </w:pPr>
      <w:r w:rsidRPr="00391792">
        <w:rPr>
          <w:rFonts w:asciiTheme="minorHAnsi" w:hAnsiTheme="minorHAnsi" w:cstheme="minorHAnsi"/>
          <w:b w:val="0"/>
          <w:sz w:val="24"/>
          <w:szCs w:val="24"/>
        </w:rPr>
        <w:t xml:space="preserve">Minutes </w:t>
      </w:r>
      <w:r w:rsidR="003A04EA" w:rsidRPr="00391792">
        <w:rPr>
          <w:rFonts w:asciiTheme="minorHAnsi" w:hAnsiTheme="minorHAnsi" w:cstheme="minorHAnsi"/>
          <w:b w:val="0"/>
          <w:sz w:val="24"/>
          <w:szCs w:val="24"/>
        </w:rPr>
        <w:t>20</w:t>
      </w:r>
      <w:r w:rsidR="001A610D">
        <w:rPr>
          <w:rFonts w:asciiTheme="minorHAnsi" w:hAnsiTheme="minorHAnsi" w:cstheme="minorHAnsi"/>
          <w:b w:val="0"/>
          <w:sz w:val="24"/>
          <w:szCs w:val="24"/>
        </w:rPr>
        <w:t>2</w:t>
      </w:r>
      <w:r w:rsidR="00AD7F28">
        <w:rPr>
          <w:rFonts w:asciiTheme="minorHAnsi" w:hAnsiTheme="minorHAnsi" w:cstheme="minorHAnsi"/>
          <w:b w:val="0"/>
          <w:sz w:val="24"/>
          <w:szCs w:val="24"/>
        </w:rPr>
        <w:t>3</w:t>
      </w:r>
    </w:p>
    <w:p w14:paraId="342308E0" w14:textId="77777777" w:rsidR="00D3200A" w:rsidRPr="00391792" w:rsidRDefault="00D3200A">
      <w:pPr>
        <w:jc w:val="center"/>
        <w:rPr>
          <w:rFonts w:asciiTheme="minorHAnsi" w:hAnsiTheme="minorHAnsi" w:cstheme="minorHAnsi"/>
          <w:sz w:val="24"/>
          <w:szCs w:val="24"/>
        </w:rPr>
      </w:pPr>
      <w:r w:rsidRPr="00391792">
        <w:rPr>
          <w:rFonts w:asciiTheme="minorHAnsi" w:hAnsiTheme="minorHAnsi" w:cstheme="minorHAnsi"/>
          <w:sz w:val="24"/>
          <w:szCs w:val="24"/>
        </w:rPr>
        <w:t>Table of Contents</w:t>
      </w:r>
    </w:p>
    <w:p w14:paraId="3F184C52" w14:textId="77777777" w:rsidR="00D3200A" w:rsidRPr="00391792" w:rsidRDefault="00D3200A">
      <w:pPr>
        <w:jc w:val="center"/>
        <w:rPr>
          <w:rFonts w:asciiTheme="minorHAnsi" w:hAnsiTheme="minorHAnsi" w:cs="Arial"/>
          <w:sz w:val="24"/>
          <w:szCs w:val="24"/>
        </w:rPr>
      </w:pPr>
    </w:p>
    <w:p w14:paraId="2234C28D" w14:textId="77777777" w:rsidR="00D3200A" w:rsidRPr="00391792" w:rsidRDefault="00D3200A" w:rsidP="00F46CE5">
      <w:pPr>
        <w:tabs>
          <w:tab w:val="left" w:pos="2790"/>
        </w:tabs>
        <w:jc w:val="center"/>
        <w:rPr>
          <w:rFonts w:asciiTheme="minorHAnsi" w:hAnsiTheme="minorHAnsi" w:cstheme="minorHAnsi"/>
          <w:i/>
          <w:sz w:val="24"/>
          <w:szCs w:val="24"/>
        </w:rPr>
      </w:pPr>
      <w:r w:rsidRPr="00391792">
        <w:rPr>
          <w:rFonts w:asciiTheme="minorHAnsi" w:hAnsiTheme="minorHAnsi" w:cstheme="minorHAnsi"/>
          <w:i/>
          <w:sz w:val="24"/>
          <w:szCs w:val="24"/>
        </w:rPr>
        <w:t>(</w:t>
      </w:r>
      <w:r w:rsidR="00E12C63" w:rsidRPr="00391792">
        <w:rPr>
          <w:rFonts w:asciiTheme="minorHAnsi" w:hAnsiTheme="minorHAnsi" w:cstheme="minorHAnsi"/>
          <w:i/>
          <w:sz w:val="24"/>
          <w:szCs w:val="24"/>
        </w:rPr>
        <w:t>C</w:t>
      </w:r>
      <w:r w:rsidRPr="00391792">
        <w:rPr>
          <w:rFonts w:asciiTheme="minorHAnsi" w:hAnsiTheme="minorHAnsi" w:cstheme="minorHAnsi"/>
          <w:i/>
          <w:sz w:val="24"/>
          <w:szCs w:val="24"/>
        </w:rPr>
        <w:t>lick on page number to go directly to minutes for a particular meeting)</w:t>
      </w:r>
    </w:p>
    <w:p w14:paraId="5D18701D" w14:textId="77777777" w:rsidR="00972F68" w:rsidRPr="00391792" w:rsidRDefault="00972F68">
      <w:pPr>
        <w:jc w:val="center"/>
        <w:rPr>
          <w:rFonts w:asciiTheme="minorHAnsi" w:hAnsiTheme="minorHAnsi" w:cs="Arial"/>
          <w:i/>
          <w:sz w:val="24"/>
          <w:szCs w:val="24"/>
        </w:rPr>
      </w:pPr>
    </w:p>
    <w:p w14:paraId="07856314" w14:textId="774DECFD" w:rsidR="008B58F8" w:rsidRDefault="00972F68">
      <w:pPr>
        <w:pStyle w:val="TOC1"/>
        <w:rPr>
          <w:rFonts w:asciiTheme="minorHAnsi" w:eastAsiaTheme="minorEastAsia" w:hAnsiTheme="minorHAnsi" w:cstheme="minorBidi"/>
          <w:noProof/>
          <w:sz w:val="22"/>
          <w:szCs w:val="22"/>
        </w:rPr>
      </w:pPr>
      <w:r w:rsidRPr="00391792">
        <w:rPr>
          <w:rFonts w:asciiTheme="minorHAnsi" w:hAnsiTheme="minorHAnsi"/>
          <w:sz w:val="24"/>
          <w:szCs w:val="24"/>
        </w:rPr>
        <w:fldChar w:fldCharType="begin"/>
      </w:r>
      <w:r w:rsidRPr="00391792">
        <w:rPr>
          <w:rFonts w:asciiTheme="minorHAnsi" w:hAnsiTheme="minorHAnsi"/>
          <w:sz w:val="24"/>
          <w:szCs w:val="24"/>
        </w:rPr>
        <w:instrText xml:space="preserve"> TOC \o "1-3" \h \z \u </w:instrText>
      </w:r>
      <w:r w:rsidRPr="00391792">
        <w:rPr>
          <w:rFonts w:asciiTheme="minorHAnsi" w:hAnsiTheme="minorHAnsi"/>
          <w:sz w:val="24"/>
          <w:szCs w:val="24"/>
        </w:rPr>
        <w:fldChar w:fldCharType="separate"/>
      </w:r>
      <w:hyperlink w:anchor="_Toc154671741" w:history="1">
        <w:r w:rsidR="008B58F8" w:rsidRPr="000A793B">
          <w:rPr>
            <w:rStyle w:val="Hyperlink"/>
            <w:noProof/>
          </w:rPr>
          <w:t>February 2, 2023</w:t>
        </w:r>
        <w:r w:rsidR="008B58F8">
          <w:rPr>
            <w:noProof/>
            <w:webHidden/>
          </w:rPr>
          <w:tab/>
        </w:r>
        <w:r w:rsidR="008B58F8">
          <w:rPr>
            <w:noProof/>
            <w:webHidden/>
          </w:rPr>
          <w:fldChar w:fldCharType="begin"/>
        </w:r>
        <w:r w:rsidR="008B58F8">
          <w:rPr>
            <w:noProof/>
            <w:webHidden/>
          </w:rPr>
          <w:instrText xml:space="preserve"> PAGEREF _Toc154671741 \h </w:instrText>
        </w:r>
        <w:r w:rsidR="008B58F8">
          <w:rPr>
            <w:noProof/>
            <w:webHidden/>
          </w:rPr>
        </w:r>
        <w:r w:rsidR="008B58F8">
          <w:rPr>
            <w:noProof/>
            <w:webHidden/>
          </w:rPr>
          <w:fldChar w:fldCharType="separate"/>
        </w:r>
        <w:r w:rsidR="008B58F8">
          <w:rPr>
            <w:noProof/>
            <w:webHidden/>
          </w:rPr>
          <w:t>2</w:t>
        </w:r>
        <w:r w:rsidR="008B58F8">
          <w:rPr>
            <w:noProof/>
            <w:webHidden/>
          </w:rPr>
          <w:fldChar w:fldCharType="end"/>
        </w:r>
      </w:hyperlink>
    </w:p>
    <w:p w14:paraId="2336AAA5" w14:textId="141DCBCE" w:rsidR="008B58F8" w:rsidRDefault="008B58F8">
      <w:pPr>
        <w:pStyle w:val="TOC1"/>
        <w:rPr>
          <w:rFonts w:asciiTheme="minorHAnsi" w:eastAsiaTheme="minorEastAsia" w:hAnsiTheme="minorHAnsi" w:cstheme="minorBidi"/>
          <w:noProof/>
          <w:sz w:val="22"/>
          <w:szCs w:val="22"/>
        </w:rPr>
      </w:pPr>
      <w:hyperlink w:anchor="_Toc154671742" w:history="1">
        <w:r w:rsidRPr="000A793B">
          <w:rPr>
            <w:rStyle w:val="Hyperlink"/>
            <w:noProof/>
          </w:rPr>
          <w:t>March 30, 2023</w:t>
        </w:r>
        <w:r>
          <w:rPr>
            <w:noProof/>
            <w:webHidden/>
          </w:rPr>
          <w:tab/>
        </w:r>
        <w:r>
          <w:rPr>
            <w:noProof/>
            <w:webHidden/>
          </w:rPr>
          <w:fldChar w:fldCharType="begin"/>
        </w:r>
        <w:r>
          <w:rPr>
            <w:noProof/>
            <w:webHidden/>
          </w:rPr>
          <w:instrText xml:space="preserve"> PAGEREF _Toc154671742 \h </w:instrText>
        </w:r>
        <w:r>
          <w:rPr>
            <w:noProof/>
            <w:webHidden/>
          </w:rPr>
        </w:r>
        <w:r>
          <w:rPr>
            <w:noProof/>
            <w:webHidden/>
          </w:rPr>
          <w:fldChar w:fldCharType="separate"/>
        </w:r>
        <w:r>
          <w:rPr>
            <w:noProof/>
            <w:webHidden/>
          </w:rPr>
          <w:t>4</w:t>
        </w:r>
        <w:r>
          <w:rPr>
            <w:noProof/>
            <w:webHidden/>
          </w:rPr>
          <w:fldChar w:fldCharType="end"/>
        </w:r>
      </w:hyperlink>
    </w:p>
    <w:p w14:paraId="033D2E26" w14:textId="29CC1A57" w:rsidR="008B58F8" w:rsidRDefault="008B58F8">
      <w:pPr>
        <w:pStyle w:val="TOC1"/>
        <w:rPr>
          <w:rFonts w:asciiTheme="minorHAnsi" w:eastAsiaTheme="minorEastAsia" w:hAnsiTheme="minorHAnsi" w:cstheme="minorBidi"/>
          <w:noProof/>
          <w:sz w:val="22"/>
          <w:szCs w:val="22"/>
        </w:rPr>
      </w:pPr>
      <w:hyperlink w:anchor="_Toc154671743" w:history="1">
        <w:r w:rsidRPr="000A793B">
          <w:rPr>
            <w:rStyle w:val="Hyperlink"/>
            <w:noProof/>
          </w:rPr>
          <w:t>April 27, 2023</w:t>
        </w:r>
        <w:r>
          <w:rPr>
            <w:noProof/>
            <w:webHidden/>
          </w:rPr>
          <w:tab/>
        </w:r>
        <w:r>
          <w:rPr>
            <w:noProof/>
            <w:webHidden/>
          </w:rPr>
          <w:fldChar w:fldCharType="begin"/>
        </w:r>
        <w:r>
          <w:rPr>
            <w:noProof/>
            <w:webHidden/>
          </w:rPr>
          <w:instrText xml:space="preserve"> PAGEREF _Toc154671743 \h </w:instrText>
        </w:r>
        <w:r>
          <w:rPr>
            <w:noProof/>
            <w:webHidden/>
          </w:rPr>
        </w:r>
        <w:r>
          <w:rPr>
            <w:noProof/>
            <w:webHidden/>
          </w:rPr>
          <w:fldChar w:fldCharType="separate"/>
        </w:r>
        <w:r>
          <w:rPr>
            <w:noProof/>
            <w:webHidden/>
          </w:rPr>
          <w:t>7</w:t>
        </w:r>
        <w:r>
          <w:rPr>
            <w:noProof/>
            <w:webHidden/>
          </w:rPr>
          <w:fldChar w:fldCharType="end"/>
        </w:r>
      </w:hyperlink>
    </w:p>
    <w:p w14:paraId="5D200FBD" w14:textId="6D67D55A" w:rsidR="008B58F8" w:rsidRDefault="008B58F8">
      <w:pPr>
        <w:pStyle w:val="TOC1"/>
        <w:rPr>
          <w:rFonts w:asciiTheme="minorHAnsi" w:eastAsiaTheme="minorEastAsia" w:hAnsiTheme="minorHAnsi" w:cstheme="minorBidi"/>
          <w:noProof/>
          <w:sz w:val="22"/>
          <w:szCs w:val="22"/>
        </w:rPr>
      </w:pPr>
      <w:hyperlink w:anchor="_Toc154671744" w:history="1">
        <w:r w:rsidRPr="000A793B">
          <w:rPr>
            <w:rStyle w:val="Hyperlink"/>
            <w:noProof/>
          </w:rPr>
          <w:t>June 8, 2023</w:t>
        </w:r>
        <w:r>
          <w:rPr>
            <w:noProof/>
            <w:webHidden/>
          </w:rPr>
          <w:tab/>
        </w:r>
        <w:r>
          <w:rPr>
            <w:noProof/>
            <w:webHidden/>
          </w:rPr>
          <w:fldChar w:fldCharType="begin"/>
        </w:r>
        <w:r>
          <w:rPr>
            <w:noProof/>
            <w:webHidden/>
          </w:rPr>
          <w:instrText xml:space="preserve"> PAGEREF _Toc154671744 \h </w:instrText>
        </w:r>
        <w:r>
          <w:rPr>
            <w:noProof/>
            <w:webHidden/>
          </w:rPr>
        </w:r>
        <w:r>
          <w:rPr>
            <w:noProof/>
            <w:webHidden/>
          </w:rPr>
          <w:fldChar w:fldCharType="separate"/>
        </w:r>
        <w:r>
          <w:rPr>
            <w:noProof/>
            <w:webHidden/>
          </w:rPr>
          <w:t>9</w:t>
        </w:r>
        <w:r>
          <w:rPr>
            <w:noProof/>
            <w:webHidden/>
          </w:rPr>
          <w:fldChar w:fldCharType="end"/>
        </w:r>
      </w:hyperlink>
    </w:p>
    <w:p w14:paraId="3208BEBF" w14:textId="66DB0767" w:rsidR="008B58F8" w:rsidRDefault="008B58F8">
      <w:pPr>
        <w:pStyle w:val="TOC1"/>
        <w:rPr>
          <w:rFonts w:asciiTheme="minorHAnsi" w:eastAsiaTheme="minorEastAsia" w:hAnsiTheme="minorHAnsi" w:cstheme="minorBidi"/>
          <w:noProof/>
          <w:sz w:val="22"/>
          <w:szCs w:val="22"/>
        </w:rPr>
      </w:pPr>
      <w:hyperlink w:anchor="_Toc154671745" w:history="1">
        <w:r w:rsidRPr="000A793B">
          <w:rPr>
            <w:rStyle w:val="Hyperlink"/>
            <w:noProof/>
          </w:rPr>
          <w:t>July 6, 2023</w:t>
        </w:r>
        <w:r>
          <w:rPr>
            <w:noProof/>
            <w:webHidden/>
          </w:rPr>
          <w:tab/>
        </w:r>
        <w:r>
          <w:rPr>
            <w:noProof/>
            <w:webHidden/>
          </w:rPr>
          <w:fldChar w:fldCharType="begin"/>
        </w:r>
        <w:r>
          <w:rPr>
            <w:noProof/>
            <w:webHidden/>
          </w:rPr>
          <w:instrText xml:space="preserve"> PAGEREF _Toc154671745 \h </w:instrText>
        </w:r>
        <w:r>
          <w:rPr>
            <w:noProof/>
            <w:webHidden/>
          </w:rPr>
        </w:r>
        <w:r>
          <w:rPr>
            <w:noProof/>
            <w:webHidden/>
          </w:rPr>
          <w:fldChar w:fldCharType="separate"/>
        </w:r>
        <w:r>
          <w:rPr>
            <w:noProof/>
            <w:webHidden/>
          </w:rPr>
          <w:t>12</w:t>
        </w:r>
        <w:r>
          <w:rPr>
            <w:noProof/>
            <w:webHidden/>
          </w:rPr>
          <w:fldChar w:fldCharType="end"/>
        </w:r>
      </w:hyperlink>
    </w:p>
    <w:p w14:paraId="148A8440" w14:textId="6900EEA4" w:rsidR="008B58F8" w:rsidRDefault="008B58F8">
      <w:pPr>
        <w:pStyle w:val="TOC1"/>
        <w:rPr>
          <w:rFonts w:asciiTheme="minorHAnsi" w:eastAsiaTheme="minorEastAsia" w:hAnsiTheme="minorHAnsi" w:cstheme="minorBidi"/>
          <w:noProof/>
          <w:sz w:val="22"/>
          <w:szCs w:val="22"/>
        </w:rPr>
      </w:pPr>
      <w:hyperlink w:anchor="_Toc154671746" w:history="1">
        <w:r w:rsidRPr="000A793B">
          <w:rPr>
            <w:rStyle w:val="Hyperlink"/>
            <w:noProof/>
          </w:rPr>
          <w:t>July 20, 2023</w:t>
        </w:r>
        <w:r>
          <w:rPr>
            <w:noProof/>
            <w:webHidden/>
          </w:rPr>
          <w:tab/>
        </w:r>
        <w:r>
          <w:rPr>
            <w:noProof/>
            <w:webHidden/>
          </w:rPr>
          <w:fldChar w:fldCharType="begin"/>
        </w:r>
        <w:r>
          <w:rPr>
            <w:noProof/>
            <w:webHidden/>
          </w:rPr>
          <w:instrText xml:space="preserve"> PAGEREF _Toc154671746 \h </w:instrText>
        </w:r>
        <w:r>
          <w:rPr>
            <w:noProof/>
            <w:webHidden/>
          </w:rPr>
        </w:r>
        <w:r>
          <w:rPr>
            <w:noProof/>
            <w:webHidden/>
          </w:rPr>
          <w:fldChar w:fldCharType="separate"/>
        </w:r>
        <w:r>
          <w:rPr>
            <w:noProof/>
            <w:webHidden/>
          </w:rPr>
          <w:t>15</w:t>
        </w:r>
        <w:r>
          <w:rPr>
            <w:noProof/>
            <w:webHidden/>
          </w:rPr>
          <w:fldChar w:fldCharType="end"/>
        </w:r>
      </w:hyperlink>
    </w:p>
    <w:p w14:paraId="21003D14" w14:textId="2B06332B" w:rsidR="008B58F8" w:rsidRDefault="008B58F8">
      <w:pPr>
        <w:pStyle w:val="TOC1"/>
        <w:rPr>
          <w:rFonts w:asciiTheme="minorHAnsi" w:eastAsiaTheme="minorEastAsia" w:hAnsiTheme="minorHAnsi" w:cstheme="minorBidi"/>
          <w:noProof/>
          <w:sz w:val="22"/>
          <w:szCs w:val="22"/>
        </w:rPr>
      </w:pPr>
      <w:hyperlink w:anchor="_Toc154671747" w:history="1">
        <w:r w:rsidRPr="000A793B">
          <w:rPr>
            <w:rStyle w:val="Hyperlink"/>
            <w:noProof/>
          </w:rPr>
          <w:t>August 17, 2023</w:t>
        </w:r>
        <w:r>
          <w:rPr>
            <w:noProof/>
            <w:webHidden/>
          </w:rPr>
          <w:tab/>
        </w:r>
        <w:r>
          <w:rPr>
            <w:noProof/>
            <w:webHidden/>
          </w:rPr>
          <w:fldChar w:fldCharType="begin"/>
        </w:r>
        <w:r>
          <w:rPr>
            <w:noProof/>
            <w:webHidden/>
          </w:rPr>
          <w:instrText xml:space="preserve"> PAGEREF _Toc154671747 \h </w:instrText>
        </w:r>
        <w:r>
          <w:rPr>
            <w:noProof/>
            <w:webHidden/>
          </w:rPr>
        </w:r>
        <w:r>
          <w:rPr>
            <w:noProof/>
            <w:webHidden/>
          </w:rPr>
          <w:fldChar w:fldCharType="separate"/>
        </w:r>
        <w:r>
          <w:rPr>
            <w:noProof/>
            <w:webHidden/>
          </w:rPr>
          <w:t>18</w:t>
        </w:r>
        <w:r>
          <w:rPr>
            <w:noProof/>
            <w:webHidden/>
          </w:rPr>
          <w:fldChar w:fldCharType="end"/>
        </w:r>
      </w:hyperlink>
    </w:p>
    <w:p w14:paraId="2133FA17" w14:textId="5B839250" w:rsidR="008B58F8" w:rsidRDefault="008B58F8">
      <w:pPr>
        <w:pStyle w:val="TOC1"/>
        <w:rPr>
          <w:rFonts w:asciiTheme="minorHAnsi" w:eastAsiaTheme="minorEastAsia" w:hAnsiTheme="minorHAnsi" w:cstheme="minorBidi"/>
          <w:noProof/>
          <w:sz w:val="22"/>
          <w:szCs w:val="22"/>
        </w:rPr>
      </w:pPr>
      <w:hyperlink w:anchor="_Toc154671748" w:history="1">
        <w:r w:rsidRPr="000A793B">
          <w:rPr>
            <w:rStyle w:val="Hyperlink"/>
            <w:noProof/>
          </w:rPr>
          <w:t>August 31, 2023</w:t>
        </w:r>
        <w:r>
          <w:rPr>
            <w:noProof/>
            <w:webHidden/>
          </w:rPr>
          <w:tab/>
        </w:r>
        <w:r>
          <w:rPr>
            <w:noProof/>
            <w:webHidden/>
          </w:rPr>
          <w:fldChar w:fldCharType="begin"/>
        </w:r>
        <w:r>
          <w:rPr>
            <w:noProof/>
            <w:webHidden/>
          </w:rPr>
          <w:instrText xml:space="preserve"> PAGEREF _Toc154671748 \h </w:instrText>
        </w:r>
        <w:r>
          <w:rPr>
            <w:noProof/>
            <w:webHidden/>
          </w:rPr>
        </w:r>
        <w:r>
          <w:rPr>
            <w:noProof/>
            <w:webHidden/>
          </w:rPr>
          <w:fldChar w:fldCharType="separate"/>
        </w:r>
        <w:r>
          <w:rPr>
            <w:noProof/>
            <w:webHidden/>
          </w:rPr>
          <w:t>22</w:t>
        </w:r>
        <w:r>
          <w:rPr>
            <w:noProof/>
            <w:webHidden/>
          </w:rPr>
          <w:fldChar w:fldCharType="end"/>
        </w:r>
      </w:hyperlink>
    </w:p>
    <w:p w14:paraId="620E0551" w14:textId="21388C82" w:rsidR="008B58F8" w:rsidRDefault="008B58F8">
      <w:pPr>
        <w:pStyle w:val="TOC1"/>
        <w:rPr>
          <w:rFonts w:asciiTheme="minorHAnsi" w:eastAsiaTheme="minorEastAsia" w:hAnsiTheme="minorHAnsi" w:cstheme="minorBidi"/>
          <w:noProof/>
          <w:sz w:val="22"/>
          <w:szCs w:val="22"/>
        </w:rPr>
      </w:pPr>
      <w:hyperlink w:anchor="_Toc154671749" w:history="1">
        <w:r w:rsidRPr="000A793B">
          <w:rPr>
            <w:rStyle w:val="Hyperlink"/>
            <w:noProof/>
          </w:rPr>
          <w:t>September 14, 2023</w:t>
        </w:r>
        <w:r>
          <w:rPr>
            <w:noProof/>
            <w:webHidden/>
          </w:rPr>
          <w:tab/>
        </w:r>
        <w:r>
          <w:rPr>
            <w:noProof/>
            <w:webHidden/>
          </w:rPr>
          <w:fldChar w:fldCharType="begin"/>
        </w:r>
        <w:r>
          <w:rPr>
            <w:noProof/>
            <w:webHidden/>
          </w:rPr>
          <w:instrText xml:space="preserve"> PAGEREF _Toc154671749 \h </w:instrText>
        </w:r>
        <w:r>
          <w:rPr>
            <w:noProof/>
            <w:webHidden/>
          </w:rPr>
        </w:r>
        <w:r>
          <w:rPr>
            <w:noProof/>
            <w:webHidden/>
          </w:rPr>
          <w:fldChar w:fldCharType="separate"/>
        </w:r>
        <w:r>
          <w:rPr>
            <w:noProof/>
            <w:webHidden/>
          </w:rPr>
          <w:t>25</w:t>
        </w:r>
        <w:r>
          <w:rPr>
            <w:noProof/>
            <w:webHidden/>
          </w:rPr>
          <w:fldChar w:fldCharType="end"/>
        </w:r>
      </w:hyperlink>
    </w:p>
    <w:p w14:paraId="4EEEE0C6" w14:textId="57D5D233" w:rsidR="008B58F8" w:rsidRDefault="008B58F8">
      <w:pPr>
        <w:pStyle w:val="TOC1"/>
        <w:rPr>
          <w:rFonts w:asciiTheme="minorHAnsi" w:eastAsiaTheme="minorEastAsia" w:hAnsiTheme="minorHAnsi" w:cstheme="minorBidi"/>
          <w:noProof/>
          <w:sz w:val="22"/>
          <w:szCs w:val="22"/>
        </w:rPr>
      </w:pPr>
      <w:hyperlink w:anchor="_Toc154671750" w:history="1">
        <w:r w:rsidRPr="000A793B">
          <w:rPr>
            <w:rStyle w:val="Hyperlink"/>
            <w:noProof/>
          </w:rPr>
          <w:t>November 9, 2023</w:t>
        </w:r>
        <w:r>
          <w:rPr>
            <w:noProof/>
            <w:webHidden/>
          </w:rPr>
          <w:tab/>
        </w:r>
        <w:r>
          <w:rPr>
            <w:noProof/>
            <w:webHidden/>
          </w:rPr>
          <w:fldChar w:fldCharType="begin"/>
        </w:r>
        <w:r>
          <w:rPr>
            <w:noProof/>
            <w:webHidden/>
          </w:rPr>
          <w:instrText xml:space="preserve"> PAGEREF _Toc154671750 \h </w:instrText>
        </w:r>
        <w:r>
          <w:rPr>
            <w:noProof/>
            <w:webHidden/>
          </w:rPr>
        </w:r>
        <w:r>
          <w:rPr>
            <w:noProof/>
            <w:webHidden/>
          </w:rPr>
          <w:fldChar w:fldCharType="separate"/>
        </w:r>
        <w:r>
          <w:rPr>
            <w:noProof/>
            <w:webHidden/>
          </w:rPr>
          <w:t>28</w:t>
        </w:r>
        <w:r>
          <w:rPr>
            <w:noProof/>
            <w:webHidden/>
          </w:rPr>
          <w:fldChar w:fldCharType="end"/>
        </w:r>
      </w:hyperlink>
    </w:p>
    <w:p w14:paraId="3D31D86F" w14:textId="5FE45836" w:rsidR="008B58F8" w:rsidRDefault="008B58F8">
      <w:pPr>
        <w:pStyle w:val="TOC1"/>
        <w:rPr>
          <w:rFonts w:asciiTheme="minorHAnsi" w:eastAsiaTheme="minorEastAsia" w:hAnsiTheme="minorHAnsi" w:cstheme="minorBidi"/>
          <w:noProof/>
          <w:sz w:val="22"/>
          <w:szCs w:val="22"/>
        </w:rPr>
      </w:pPr>
      <w:hyperlink w:anchor="_Toc154671751" w:history="1">
        <w:r w:rsidRPr="000A793B">
          <w:rPr>
            <w:rStyle w:val="Hyperlink"/>
            <w:noProof/>
          </w:rPr>
          <w:t>Decemb</w:t>
        </w:r>
        <w:r w:rsidRPr="000A793B">
          <w:rPr>
            <w:rStyle w:val="Hyperlink"/>
            <w:noProof/>
          </w:rPr>
          <w:t>e</w:t>
        </w:r>
        <w:r w:rsidRPr="000A793B">
          <w:rPr>
            <w:rStyle w:val="Hyperlink"/>
            <w:noProof/>
          </w:rPr>
          <w:t>r 21, 2023</w:t>
        </w:r>
        <w:r>
          <w:rPr>
            <w:noProof/>
            <w:webHidden/>
          </w:rPr>
          <w:tab/>
        </w:r>
        <w:r>
          <w:rPr>
            <w:noProof/>
            <w:webHidden/>
          </w:rPr>
          <w:fldChar w:fldCharType="begin"/>
        </w:r>
        <w:r>
          <w:rPr>
            <w:noProof/>
            <w:webHidden/>
          </w:rPr>
          <w:instrText xml:space="preserve"> PAGEREF _Toc154671751 \h </w:instrText>
        </w:r>
        <w:r>
          <w:rPr>
            <w:noProof/>
            <w:webHidden/>
          </w:rPr>
        </w:r>
        <w:r>
          <w:rPr>
            <w:noProof/>
            <w:webHidden/>
          </w:rPr>
          <w:fldChar w:fldCharType="separate"/>
        </w:r>
        <w:r>
          <w:rPr>
            <w:noProof/>
            <w:webHidden/>
          </w:rPr>
          <w:t>31</w:t>
        </w:r>
        <w:r>
          <w:rPr>
            <w:noProof/>
            <w:webHidden/>
          </w:rPr>
          <w:fldChar w:fldCharType="end"/>
        </w:r>
      </w:hyperlink>
    </w:p>
    <w:p w14:paraId="797AD4FD" w14:textId="3C48DF42" w:rsidR="00D3200A" w:rsidRPr="003846C4" w:rsidRDefault="00972F68">
      <w:pPr>
        <w:jc w:val="center"/>
        <w:rPr>
          <w:rFonts w:ascii="Arial" w:hAnsi="Arial" w:cs="Arial"/>
          <w:sz w:val="28"/>
        </w:rPr>
      </w:pPr>
      <w:r w:rsidRPr="00391792">
        <w:rPr>
          <w:rFonts w:asciiTheme="minorHAnsi" w:hAnsiTheme="minorHAnsi" w:cs="Arial"/>
          <w:sz w:val="24"/>
          <w:szCs w:val="24"/>
        </w:rPr>
        <w:fldChar w:fldCharType="end"/>
      </w:r>
    </w:p>
    <w:p w14:paraId="7849EC9C" w14:textId="77777777" w:rsidR="00AD029A" w:rsidRPr="003846C4" w:rsidRDefault="00AD029A" w:rsidP="00E8532D">
      <w:pPr>
        <w:pStyle w:val="Style2"/>
        <w:sectPr w:rsidR="00AD029A" w:rsidRPr="003846C4" w:rsidSect="00486E5E">
          <w:headerReference w:type="default" r:id="rId8"/>
          <w:footerReference w:type="even" r:id="rId9"/>
          <w:footerReference w:type="default" r:id="rId10"/>
          <w:headerReference w:type="first" r:id="rId11"/>
          <w:footerReference w:type="first" r:id="rId12"/>
          <w:pgSz w:w="12240" w:h="15840"/>
          <w:pgMar w:top="1440" w:right="1800" w:bottom="1440" w:left="1166" w:header="720" w:footer="720" w:gutter="0"/>
          <w:cols w:space="720"/>
          <w:titlePg/>
        </w:sectPr>
      </w:pPr>
    </w:p>
    <w:p w14:paraId="470722DE" w14:textId="77777777" w:rsidR="00A133D0" w:rsidRPr="003846C4" w:rsidRDefault="00A133D0" w:rsidP="00D60914">
      <w:pPr>
        <w:rPr>
          <w:rFonts w:ascii="Arial" w:hAnsi="Arial" w:cs="Arial"/>
          <w:bCs/>
          <w:color w:val="008000"/>
          <w:sz w:val="22"/>
          <w:szCs w:val="22"/>
        </w:rPr>
      </w:pPr>
    </w:p>
    <w:p w14:paraId="77D184C6" w14:textId="77777777" w:rsidR="0085001D" w:rsidRPr="003846C4" w:rsidRDefault="0085001D" w:rsidP="0085001D">
      <w:pPr>
        <w:rPr>
          <w:rFonts w:asciiTheme="minorHAnsi" w:hAnsiTheme="minorHAnsi" w:cstheme="minorHAnsi"/>
          <w:sz w:val="28"/>
        </w:rPr>
      </w:pPr>
      <w:r w:rsidRPr="003846C4">
        <w:rPr>
          <w:rFonts w:asciiTheme="minorHAnsi" w:hAnsiTheme="minorHAnsi" w:cstheme="minorHAnsi"/>
          <w:sz w:val="28"/>
        </w:rPr>
        <w:t xml:space="preserve">MAJIC Meeting   </w:t>
      </w:r>
    </w:p>
    <w:p w14:paraId="3BDF8FE0" w14:textId="77777777" w:rsidR="0085001D" w:rsidRPr="003846C4" w:rsidRDefault="00136FD8" w:rsidP="0085001D">
      <w:pPr>
        <w:pStyle w:val="Heading1"/>
      </w:pPr>
      <w:bookmarkStart w:id="0" w:name="_Toc154671741"/>
      <w:r>
        <w:t>February 2</w:t>
      </w:r>
      <w:r w:rsidR="001D526D">
        <w:t>, 20</w:t>
      </w:r>
      <w:r w:rsidR="001F0CD7">
        <w:t>2</w:t>
      </w:r>
      <w:r w:rsidR="00AD7F28">
        <w:t>3</w:t>
      </w:r>
      <w:bookmarkEnd w:id="0"/>
      <w:r w:rsidR="0085001D" w:rsidRPr="003846C4">
        <w:t xml:space="preserve">  </w:t>
      </w:r>
    </w:p>
    <w:p w14:paraId="0A9F463E" w14:textId="77777777" w:rsidR="00CC3460" w:rsidRDefault="00CC3460" w:rsidP="00304607">
      <w:pPr>
        <w:ind w:left="720"/>
        <w:rPr>
          <w:rFonts w:asciiTheme="minorHAnsi" w:hAnsiTheme="minorHAnsi"/>
          <w:b/>
          <w:bCs/>
          <w:sz w:val="24"/>
          <w:szCs w:val="24"/>
        </w:rPr>
      </w:pPr>
    </w:p>
    <w:p w14:paraId="1B565F0A" w14:textId="77777777" w:rsidR="0099300A" w:rsidRDefault="0099300A" w:rsidP="00304607">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D94A8F" w:rsidRPr="003846C4" w14:paraId="3CA4EFDD" w14:textId="77777777" w:rsidTr="00D94A8F">
        <w:tc>
          <w:tcPr>
            <w:tcW w:w="2875" w:type="dxa"/>
          </w:tcPr>
          <w:p w14:paraId="5B88C40B" w14:textId="77777777" w:rsidR="00D94A8F" w:rsidRPr="00C14FE7" w:rsidRDefault="00D94A8F" w:rsidP="00AB157C">
            <w:pPr>
              <w:pStyle w:val="ListParagraph"/>
              <w:numPr>
                <w:ilvl w:val="0"/>
                <w:numId w:val="15"/>
              </w:numPr>
              <w:rPr>
                <w:rFonts w:asciiTheme="minorHAnsi" w:hAnsiTheme="minorHAnsi"/>
              </w:rPr>
            </w:pPr>
            <w:r w:rsidRPr="00C14FE7">
              <w:rPr>
                <w:rFonts w:asciiTheme="minorHAnsi" w:hAnsiTheme="minorHAnsi"/>
              </w:rPr>
              <w:t>Helen Sharratt</w:t>
            </w:r>
          </w:p>
        </w:tc>
        <w:tc>
          <w:tcPr>
            <w:tcW w:w="1899" w:type="dxa"/>
          </w:tcPr>
          <w:p w14:paraId="28D5C9C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2CAB2486"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Alaska Court System</w:t>
            </w:r>
          </w:p>
        </w:tc>
      </w:tr>
      <w:tr w:rsidR="00D94A8F" w:rsidRPr="003846C4" w14:paraId="1FBD657A" w14:textId="77777777" w:rsidTr="00D94A8F">
        <w:tc>
          <w:tcPr>
            <w:tcW w:w="2875" w:type="dxa"/>
          </w:tcPr>
          <w:p w14:paraId="1E92BA31"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Shannon Tetlow</w:t>
            </w:r>
          </w:p>
        </w:tc>
        <w:tc>
          <w:tcPr>
            <w:tcW w:w="1899" w:type="dxa"/>
          </w:tcPr>
          <w:p w14:paraId="7DFDB985"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Case Mgt. &amp; Legislation</w:t>
            </w:r>
          </w:p>
        </w:tc>
        <w:tc>
          <w:tcPr>
            <w:tcW w:w="4412" w:type="dxa"/>
          </w:tcPr>
          <w:p w14:paraId="09C32DB6"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Alaska Dept. of Admin, Public Defender</w:t>
            </w:r>
          </w:p>
        </w:tc>
      </w:tr>
      <w:tr w:rsidR="00D94A8F" w:rsidRPr="003846C4" w14:paraId="1B73E5C8" w14:textId="77777777" w:rsidTr="00D94A8F">
        <w:tc>
          <w:tcPr>
            <w:tcW w:w="2875" w:type="dxa"/>
          </w:tcPr>
          <w:p w14:paraId="3FEAC24D"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Dr. Troy Payne</w:t>
            </w:r>
          </w:p>
        </w:tc>
        <w:tc>
          <w:tcPr>
            <w:tcW w:w="1899" w:type="dxa"/>
          </w:tcPr>
          <w:p w14:paraId="2C2CDAAB"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Associate Director, AJIC</w:t>
            </w:r>
          </w:p>
        </w:tc>
        <w:tc>
          <w:tcPr>
            <w:tcW w:w="4412" w:type="dxa"/>
          </w:tcPr>
          <w:p w14:paraId="4FCD8BAA"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UAA AK Justice Information Center</w:t>
            </w:r>
          </w:p>
        </w:tc>
      </w:tr>
      <w:tr w:rsidR="00D94A8F" w:rsidRPr="003846C4" w14:paraId="3C162B12" w14:textId="77777777" w:rsidTr="00D94A8F">
        <w:tc>
          <w:tcPr>
            <w:tcW w:w="2875" w:type="dxa"/>
          </w:tcPr>
          <w:p w14:paraId="4842E825"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Angie Rosales</w:t>
            </w:r>
          </w:p>
        </w:tc>
        <w:tc>
          <w:tcPr>
            <w:tcW w:w="1899" w:type="dxa"/>
          </w:tcPr>
          <w:p w14:paraId="49D0C003"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6863147F"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Anchorage Municipal Prosecutor’s Office</w:t>
            </w:r>
          </w:p>
        </w:tc>
      </w:tr>
      <w:tr w:rsidR="00D94A8F" w:rsidRPr="003846C4" w14:paraId="06AA1AE5" w14:textId="77777777" w:rsidTr="00D94A8F">
        <w:tc>
          <w:tcPr>
            <w:tcW w:w="2875" w:type="dxa"/>
          </w:tcPr>
          <w:p w14:paraId="397F30B3"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Josiah Jones</w:t>
            </w:r>
            <w:r w:rsidR="00C14FE7">
              <w:rPr>
                <w:rFonts w:asciiTheme="minorHAnsi" w:hAnsiTheme="minorHAnsi"/>
              </w:rPr>
              <w:t>, Casey Boe</w:t>
            </w:r>
          </w:p>
        </w:tc>
        <w:tc>
          <w:tcPr>
            <w:tcW w:w="1899" w:type="dxa"/>
          </w:tcPr>
          <w:p w14:paraId="5F7C10B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APD IT Manager</w:t>
            </w:r>
          </w:p>
        </w:tc>
        <w:tc>
          <w:tcPr>
            <w:tcW w:w="4412" w:type="dxa"/>
          </w:tcPr>
          <w:p w14:paraId="359A9746"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Anchorage Police Department</w:t>
            </w:r>
          </w:p>
        </w:tc>
      </w:tr>
      <w:tr w:rsidR="00D94A8F" w:rsidRPr="003846C4" w14:paraId="5A9AA0E7" w14:textId="77777777" w:rsidTr="00D94A8F">
        <w:tc>
          <w:tcPr>
            <w:tcW w:w="2875" w:type="dxa"/>
          </w:tcPr>
          <w:p w14:paraId="46D67B16"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Brian Brossmer</w:t>
            </w:r>
          </w:p>
        </w:tc>
        <w:tc>
          <w:tcPr>
            <w:tcW w:w="1899" w:type="dxa"/>
          </w:tcPr>
          <w:p w14:paraId="2D3CE82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Research Analyst</w:t>
            </w:r>
          </w:p>
        </w:tc>
        <w:tc>
          <w:tcPr>
            <w:tcW w:w="4412" w:type="dxa"/>
          </w:tcPr>
          <w:p w14:paraId="14A35FB0"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Alaska Judicial Council</w:t>
            </w:r>
          </w:p>
        </w:tc>
      </w:tr>
      <w:tr w:rsidR="00D94A8F" w:rsidRPr="003846C4" w14:paraId="5D4668C4" w14:textId="77777777" w:rsidTr="00D94A8F">
        <w:tc>
          <w:tcPr>
            <w:tcW w:w="2875" w:type="dxa"/>
          </w:tcPr>
          <w:p w14:paraId="791BA012"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Michal Bowers</w:t>
            </w:r>
          </w:p>
        </w:tc>
        <w:tc>
          <w:tcPr>
            <w:tcW w:w="1899" w:type="dxa"/>
          </w:tcPr>
          <w:p w14:paraId="33D8D0CB"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PBK Coordinator</w:t>
            </w:r>
          </w:p>
        </w:tc>
        <w:tc>
          <w:tcPr>
            <w:tcW w:w="4412" w:type="dxa"/>
          </w:tcPr>
          <w:p w14:paraId="1FCED823"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Alaska Dept. of Law</w:t>
            </w:r>
          </w:p>
        </w:tc>
      </w:tr>
      <w:tr w:rsidR="00D94A8F" w:rsidRPr="003846C4" w14:paraId="14407B6F" w14:textId="77777777" w:rsidTr="00D94A8F">
        <w:tc>
          <w:tcPr>
            <w:tcW w:w="2875" w:type="dxa"/>
          </w:tcPr>
          <w:p w14:paraId="712E0DED"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VACANT</w:t>
            </w:r>
          </w:p>
        </w:tc>
        <w:tc>
          <w:tcPr>
            <w:tcW w:w="1899" w:type="dxa"/>
          </w:tcPr>
          <w:p w14:paraId="0ED93E6D" w14:textId="77777777" w:rsidR="00D94A8F" w:rsidRPr="00C14FE7" w:rsidRDefault="00D94A8F" w:rsidP="00E073B0">
            <w:pPr>
              <w:pStyle w:val="ListParagraph"/>
              <w:ind w:left="0"/>
              <w:rPr>
                <w:rFonts w:asciiTheme="minorHAnsi" w:hAnsiTheme="minorHAnsi"/>
              </w:rPr>
            </w:pPr>
          </w:p>
        </w:tc>
        <w:tc>
          <w:tcPr>
            <w:tcW w:w="4412" w:type="dxa"/>
          </w:tcPr>
          <w:p w14:paraId="3F3CA2DB"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Alaska DOT, Program Development</w:t>
            </w:r>
          </w:p>
        </w:tc>
      </w:tr>
      <w:tr w:rsidR="00D94A8F" w:rsidRPr="003846C4" w14:paraId="1CDD5CE6" w14:textId="77777777" w:rsidTr="00D94A8F">
        <w:tc>
          <w:tcPr>
            <w:tcW w:w="2875" w:type="dxa"/>
          </w:tcPr>
          <w:p w14:paraId="08CC1CEE"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Major Steve Adams</w:t>
            </w:r>
          </w:p>
        </w:tc>
        <w:tc>
          <w:tcPr>
            <w:tcW w:w="1899" w:type="dxa"/>
          </w:tcPr>
          <w:p w14:paraId="197E9481"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Deputy Director, DPS AWT</w:t>
            </w:r>
          </w:p>
        </w:tc>
        <w:tc>
          <w:tcPr>
            <w:tcW w:w="4412" w:type="dxa"/>
          </w:tcPr>
          <w:p w14:paraId="2813DBA0"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Alaska Association of Chiefs of Police (AACOP)</w:t>
            </w:r>
          </w:p>
        </w:tc>
      </w:tr>
      <w:tr w:rsidR="00D94A8F" w:rsidRPr="003846C4" w14:paraId="3D84CC67" w14:textId="77777777" w:rsidTr="00D94A8F">
        <w:tc>
          <w:tcPr>
            <w:tcW w:w="2875" w:type="dxa"/>
          </w:tcPr>
          <w:p w14:paraId="734199E0" w14:textId="77777777" w:rsidR="00D94A8F" w:rsidRPr="00C14FE7" w:rsidRDefault="00D94A8F" w:rsidP="00AB157C">
            <w:pPr>
              <w:pStyle w:val="ListParagraph"/>
              <w:numPr>
                <w:ilvl w:val="0"/>
                <w:numId w:val="15"/>
              </w:numPr>
              <w:rPr>
                <w:rFonts w:asciiTheme="minorHAnsi" w:hAnsiTheme="minorHAnsi"/>
              </w:rPr>
            </w:pPr>
            <w:r w:rsidRPr="00C14FE7">
              <w:rPr>
                <w:rFonts w:asciiTheme="minorHAnsi" w:hAnsiTheme="minorHAnsi"/>
              </w:rPr>
              <w:t>James Dabbs-Ashworth</w:t>
            </w:r>
          </w:p>
          <w:p w14:paraId="36B91AAA" w14:textId="77777777" w:rsidR="00D94A8F" w:rsidRPr="00C14FE7" w:rsidRDefault="00D94A8F" w:rsidP="00AB157C">
            <w:pPr>
              <w:pStyle w:val="ListParagraph"/>
              <w:numPr>
                <w:ilvl w:val="0"/>
                <w:numId w:val="15"/>
              </w:numPr>
              <w:rPr>
                <w:rFonts w:asciiTheme="minorHAnsi" w:hAnsiTheme="minorHAnsi"/>
              </w:rPr>
            </w:pPr>
            <w:r w:rsidRPr="00C14FE7">
              <w:rPr>
                <w:rFonts w:asciiTheme="minorHAnsi" w:hAnsiTheme="minorHAnsi"/>
              </w:rPr>
              <w:t>David Muise</w:t>
            </w:r>
          </w:p>
        </w:tc>
        <w:tc>
          <w:tcPr>
            <w:tcW w:w="1899" w:type="dxa"/>
          </w:tcPr>
          <w:p w14:paraId="7640C1FF"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Acting DP Manager</w:t>
            </w:r>
          </w:p>
        </w:tc>
        <w:tc>
          <w:tcPr>
            <w:tcW w:w="4412" w:type="dxa"/>
          </w:tcPr>
          <w:p w14:paraId="2D5F5677"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Alaska Dept. of Corrections</w:t>
            </w:r>
          </w:p>
        </w:tc>
      </w:tr>
      <w:tr w:rsidR="00D94A8F" w:rsidRPr="003846C4" w14:paraId="116FA2AB" w14:textId="77777777" w:rsidTr="00D94A8F">
        <w:trPr>
          <w:trHeight w:val="273"/>
        </w:trPr>
        <w:tc>
          <w:tcPr>
            <w:tcW w:w="2875" w:type="dxa"/>
          </w:tcPr>
          <w:p w14:paraId="2AA25599" w14:textId="77777777" w:rsidR="00D94A8F" w:rsidRPr="00C14FE7" w:rsidRDefault="00D94A8F" w:rsidP="00E073B0">
            <w:pPr>
              <w:pStyle w:val="ListParagraph"/>
              <w:ind w:left="-822" w:firstLine="822"/>
              <w:rPr>
                <w:rFonts w:asciiTheme="minorHAnsi" w:hAnsiTheme="minorHAnsi"/>
              </w:rPr>
            </w:pPr>
            <w:r w:rsidRPr="00C14FE7">
              <w:rPr>
                <w:rFonts w:asciiTheme="minorHAnsi" w:hAnsiTheme="minorHAnsi"/>
              </w:rPr>
              <w:t>Lauren Whiteside</w:t>
            </w:r>
          </w:p>
          <w:p w14:paraId="30BAA1AE" w14:textId="77777777" w:rsidR="00D94A8F" w:rsidRPr="00C14FE7" w:rsidRDefault="00D94A8F" w:rsidP="00E073B0">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02D9548D"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Driver’s Services</w:t>
            </w:r>
          </w:p>
          <w:p w14:paraId="668D4B82" w14:textId="77777777" w:rsidR="00D94A8F" w:rsidRPr="00C14FE7" w:rsidRDefault="00D94A8F" w:rsidP="00E073B0">
            <w:pPr>
              <w:pStyle w:val="ListParagraph"/>
              <w:ind w:left="0"/>
              <w:rPr>
                <w:rFonts w:asciiTheme="minorHAnsi" w:hAnsiTheme="minorHAnsi"/>
              </w:rPr>
            </w:pPr>
          </w:p>
        </w:tc>
        <w:tc>
          <w:tcPr>
            <w:tcW w:w="4412" w:type="dxa"/>
          </w:tcPr>
          <w:p w14:paraId="5596B376"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Alaska DOA/Division of Motor Vehicles</w:t>
            </w:r>
          </w:p>
        </w:tc>
      </w:tr>
      <w:tr w:rsidR="00D94A8F" w:rsidRPr="003846C4" w14:paraId="154F63D4" w14:textId="77777777" w:rsidTr="00D94A8F">
        <w:tc>
          <w:tcPr>
            <w:tcW w:w="2875" w:type="dxa"/>
          </w:tcPr>
          <w:p w14:paraId="02C023B6"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Tony Piper</w:t>
            </w:r>
          </w:p>
        </w:tc>
        <w:tc>
          <w:tcPr>
            <w:tcW w:w="1899" w:type="dxa"/>
          </w:tcPr>
          <w:p w14:paraId="2026A954"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ASAP Program Manager</w:t>
            </w:r>
          </w:p>
        </w:tc>
        <w:tc>
          <w:tcPr>
            <w:tcW w:w="4412" w:type="dxa"/>
          </w:tcPr>
          <w:p w14:paraId="063AB571"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AK DHSS/Alcohol Safety Action Program (ASAP)</w:t>
            </w:r>
          </w:p>
        </w:tc>
      </w:tr>
      <w:tr w:rsidR="00D94A8F" w:rsidRPr="003846C4" w14:paraId="6E133E63" w14:textId="77777777" w:rsidTr="00D94A8F">
        <w:tc>
          <w:tcPr>
            <w:tcW w:w="2875" w:type="dxa"/>
          </w:tcPr>
          <w:p w14:paraId="21B58333"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Jesse Sloan</w:t>
            </w:r>
          </w:p>
        </w:tc>
        <w:tc>
          <w:tcPr>
            <w:tcW w:w="1899" w:type="dxa"/>
          </w:tcPr>
          <w:p w14:paraId="4B77046F"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Info System Coord</w:t>
            </w:r>
          </w:p>
        </w:tc>
        <w:tc>
          <w:tcPr>
            <w:tcW w:w="4412" w:type="dxa"/>
          </w:tcPr>
          <w:p w14:paraId="2FF1E60D"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Alaska DFCS/Division of Juvenile Justice</w:t>
            </w:r>
          </w:p>
        </w:tc>
      </w:tr>
      <w:tr w:rsidR="00D94A8F" w:rsidRPr="003846C4" w14:paraId="01E48F40" w14:textId="77777777" w:rsidTr="00D94A8F">
        <w:tc>
          <w:tcPr>
            <w:tcW w:w="2875" w:type="dxa"/>
          </w:tcPr>
          <w:p w14:paraId="734D489C"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Robert Nave</w:t>
            </w:r>
          </w:p>
        </w:tc>
        <w:tc>
          <w:tcPr>
            <w:tcW w:w="1899" w:type="dxa"/>
          </w:tcPr>
          <w:p w14:paraId="76E77132"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Protective Svcs Spec</w:t>
            </w:r>
          </w:p>
        </w:tc>
        <w:tc>
          <w:tcPr>
            <w:tcW w:w="4412" w:type="dxa"/>
          </w:tcPr>
          <w:p w14:paraId="27EE73FE"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AK DOH, Division of Health Care Services, Background Check Program</w:t>
            </w:r>
          </w:p>
        </w:tc>
      </w:tr>
      <w:tr w:rsidR="00D94A8F" w:rsidRPr="003846C4" w14:paraId="68E1C7E2" w14:textId="77777777" w:rsidTr="00D94A8F">
        <w:tc>
          <w:tcPr>
            <w:tcW w:w="2875" w:type="dxa"/>
          </w:tcPr>
          <w:p w14:paraId="385831A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Scott Stair</w:t>
            </w:r>
          </w:p>
        </w:tc>
        <w:tc>
          <w:tcPr>
            <w:tcW w:w="1899" w:type="dxa"/>
          </w:tcPr>
          <w:p w14:paraId="2A760F11"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Investigator</w:t>
            </w:r>
          </w:p>
        </w:tc>
        <w:tc>
          <w:tcPr>
            <w:tcW w:w="4412" w:type="dxa"/>
          </w:tcPr>
          <w:p w14:paraId="0E2CD486"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Alaska Dept., of Revenue, CIU</w:t>
            </w:r>
          </w:p>
        </w:tc>
      </w:tr>
      <w:tr w:rsidR="00D94A8F" w:rsidRPr="003846C4" w14:paraId="79001F65" w14:textId="77777777" w:rsidTr="00D94A8F">
        <w:tc>
          <w:tcPr>
            <w:tcW w:w="2875" w:type="dxa"/>
          </w:tcPr>
          <w:p w14:paraId="38BE1393"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Desiree Downey</w:t>
            </w:r>
          </w:p>
        </w:tc>
        <w:tc>
          <w:tcPr>
            <w:tcW w:w="1899" w:type="dxa"/>
          </w:tcPr>
          <w:p w14:paraId="6F01CC82"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Traffic Records FARS</w:t>
            </w:r>
          </w:p>
        </w:tc>
        <w:tc>
          <w:tcPr>
            <w:tcW w:w="4412" w:type="dxa"/>
          </w:tcPr>
          <w:p w14:paraId="330F9CD3"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Alaska DOT, AK Highway Safety</w:t>
            </w:r>
          </w:p>
        </w:tc>
      </w:tr>
      <w:tr w:rsidR="00D94A8F" w:rsidRPr="003846C4" w14:paraId="30B46A42" w14:textId="77777777" w:rsidTr="00D94A8F">
        <w:tc>
          <w:tcPr>
            <w:tcW w:w="2875" w:type="dxa"/>
          </w:tcPr>
          <w:p w14:paraId="14C1503E"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Rick Roberts</w:t>
            </w:r>
            <w:r w:rsidR="00C14FE7">
              <w:rPr>
                <w:rFonts w:asciiTheme="minorHAnsi" w:hAnsiTheme="minorHAnsi"/>
              </w:rPr>
              <w:t>, Justin Bode</w:t>
            </w:r>
          </w:p>
        </w:tc>
        <w:tc>
          <w:tcPr>
            <w:tcW w:w="1899" w:type="dxa"/>
          </w:tcPr>
          <w:p w14:paraId="57301963"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Captain, AST</w:t>
            </w:r>
          </w:p>
        </w:tc>
        <w:tc>
          <w:tcPr>
            <w:tcW w:w="4412" w:type="dxa"/>
          </w:tcPr>
          <w:p w14:paraId="6B4AD403"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Alaska Dept. of Public Safety, AST</w:t>
            </w:r>
          </w:p>
        </w:tc>
      </w:tr>
      <w:tr w:rsidR="00D94A8F" w:rsidRPr="003846C4" w14:paraId="1882CDEE" w14:textId="77777777" w:rsidTr="00D94A8F">
        <w:tc>
          <w:tcPr>
            <w:tcW w:w="2875" w:type="dxa"/>
          </w:tcPr>
          <w:p w14:paraId="145D2080" w14:textId="77777777" w:rsidR="00D94A8F" w:rsidRPr="00C14FE7" w:rsidRDefault="00D94A8F" w:rsidP="00AB157C">
            <w:pPr>
              <w:pStyle w:val="ListParagraph"/>
              <w:numPr>
                <w:ilvl w:val="0"/>
                <w:numId w:val="15"/>
              </w:numPr>
              <w:rPr>
                <w:rFonts w:asciiTheme="minorHAnsi" w:hAnsiTheme="minorHAnsi"/>
              </w:rPr>
            </w:pPr>
            <w:r w:rsidRPr="00C14FE7">
              <w:rPr>
                <w:rFonts w:asciiTheme="minorHAnsi" w:hAnsiTheme="minorHAnsi"/>
              </w:rPr>
              <w:t>Stephen Mattson</w:t>
            </w:r>
          </w:p>
        </w:tc>
        <w:tc>
          <w:tcPr>
            <w:tcW w:w="1899" w:type="dxa"/>
          </w:tcPr>
          <w:p w14:paraId="53B47CA8"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4E1F0EAC"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Alaska Division of Elections</w:t>
            </w:r>
          </w:p>
        </w:tc>
      </w:tr>
      <w:tr w:rsidR="00D94A8F" w:rsidRPr="003846C4" w14:paraId="1E2F8EC5" w14:textId="77777777" w:rsidTr="00D94A8F">
        <w:tc>
          <w:tcPr>
            <w:tcW w:w="2875" w:type="dxa"/>
          </w:tcPr>
          <w:p w14:paraId="6D22D716" w14:textId="77777777" w:rsidR="00D94A8F" w:rsidRPr="00C14FE7" w:rsidRDefault="00D94A8F" w:rsidP="00D94A8F">
            <w:pPr>
              <w:pStyle w:val="ListParagraph"/>
              <w:ind w:left="0"/>
              <w:rPr>
                <w:rFonts w:asciiTheme="minorHAnsi" w:hAnsiTheme="minorHAnsi"/>
              </w:rPr>
            </w:pPr>
            <w:r w:rsidRPr="00C14FE7">
              <w:rPr>
                <w:rFonts w:asciiTheme="minorHAnsi" w:hAnsiTheme="minorHAnsi"/>
              </w:rPr>
              <w:t>Andee Nester, Patricia Main</w:t>
            </w:r>
          </w:p>
        </w:tc>
        <w:tc>
          <w:tcPr>
            <w:tcW w:w="1899" w:type="dxa"/>
          </w:tcPr>
          <w:p w14:paraId="6CA24699"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287B5318"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Municipality of Anchorage (DHHS)</w:t>
            </w:r>
          </w:p>
        </w:tc>
      </w:tr>
      <w:tr w:rsidR="00D94A8F" w:rsidRPr="003846C4" w14:paraId="12E01050" w14:textId="77777777" w:rsidTr="00D94A8F">
        <w:trPr>
          <w:trHeight w:val="70"/>
        </w:trPr>
        <w:tc>
          <w:tcPr>
            <w:tcW w:w="2875" w:type="dxa"/>
          </w:tcPr>
          <w:p w14:paraId="2184E73F" w14:textId="77777777" w:rsidR="00D94A8F" w:rsidRPr="00C14FE7" w:rsidRDefault="00D94A8F" w:rsidP="00AB157C">
            <w:pPr>
              <w:pStyle w:val="ListParagraph"/>
              <w:numPr>
                <w:ilvl w:val="0"/>
                <w:numId w:val="15"/>
              </w:numPr>
              <w:rPr>
                <w:rFonts w:asciiTheme="minorHAnsi" w:hAnsiTheme="minorHAnsi"/>
              </w:rPr>
            </w:pPr>
            <w:r w:rsidRPr="00C14FE7">
              <w:rPr>
                <w:rFonts w:asciiTheme="minorHAnsi" w:hAnsiTheme="minorHAnsi"/>
              </w:rPr>
              <w:t>Heather Phelps</w:t>
            </w:r>
          </w:p>
        </w:tc>
        <w:tc>
          <w:tcPr>
            <w:tcW w:w="1899" w:type="dxa"/>
          </w:tcPr>
          <w:p w14:paraId="02A820E6"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Policy and Planning</w:t>
            </w:r>
          </w:p>
        </w:tc>
        <w:tc>
          <w:tcPr>
            <w:tcW w:w="4412" w:type="dxa"/>
          </w:tcPr>
          <w:p w14:paraId="0702D633" w14:textId="77777777" w:rsidR="00D94A8F" w:rsidRPr="00C14FE7" w:rsidRDefault="00D94A8F" w:rsidP="00AB157C">
            <w:pPr>
              <w:pStyle w:val="ListParagraph"/>
              <w:numPr>
                <w:ilvl w:val="0"/>
                <w:numId w:val="14"/>
              </w:numPr>
              <w:rPr>
                <w:rFonts w:asciiTheme="minorHAnsi" w:hAnsiTheme="minorHAnsi"/>
              </w:rPr>
            </w:pPr>
            <w:r w:rsidRPr="00C14FE7">
              <w:rPr>
                <w:rFonts w:asciiTheme="minorHAnsi" w:hAnsiTheme="minorHAnsi"/>
              </w:rPr>
              <w:t>AK DOH, Division of Behavioral Health</w:t>
            </w:r>
          </w:p>
        </w:tc>
      </w:tr>
      <w:tr w:rsidR="00D94A8F" w:rsidRPr="003846C4" w14:paraId="44E59DDE" w14:textId="77777777" w:rsidTr="00D94A8F">
        <w:tc>
          <w:tcPr>
            <w:tcW w:w="2875" w:type="dxa"/>
          </w:tcPr>
          <w:p w14:paraId="38DE96DC"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Chad Holt</w:t>
            </w:r>
          </w:p>
        </w:tc>
        <w:tc>
          <w:tcPr>
            <w:tcW w:w="1899" w:type="dxa"/>
          </w:tcPr>
          <w:p w14:paraId="4E4E3D4A"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Supervising Atty</w:t>
            </w:r>
          </w:p>
        </w:tc>
        <w:tc>
          <w:tcPr>
            <w:tcW w:w="4412" w:type="dxa"/>
          </w:tcPr>
          <w:p w14:paraId="2A922D6E" w14:textId="77777777" w:rsidR="00D94A8F" w:rsidRPr="00C14FE7" w:rsidRDefault="00D94A8F" w:rsidP="00E073B0">
            <w:pPr>
              <w:rPr>
                <w:rFonts w:asciiTheme="minorHAnsi" w:hAnsiTheme="minorHAnsi"/>
              </w:rPr>
            </w:pPr>
            <w:r w:rsidRPr="00C14FE7">
              <w:rPr>
                <w:rFonts w:asciiTheme="minorHAnsi" w:hAnsiTheme="minorHAnsi"/>
              </w:rPr>
              <w:t>21.  Alaska Native Justice Center</w:t>
            </w:r>
          </w:p>
        </w:tc>
      </w:tr>
      <w:tr w:rsidR="00D94A8F" w:rsidRPr="003846C4" w14:paraId="674E5DAA" w14:textId="77777777" w:rsidTr="00D94A8F">
        <w:tc>
          <w:tcPr>
            <w:tcW w:w="2875" w:type="dxa"/>
          </w:tcPr>
          <w:p w14:paraId="37E61D5F"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Joan Wilson</w:t>
            </w:r>
          </w:p>
        </w:tc>
        <w:tc>
          <w:tcPr>
            <w:tcW w:w="1899" w:type="dxa"/>
          </w:tcPr>
          <w:p w14:paraId="1201A98B"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Director</w:t>
            </w:r>
          </w:p>
        </w:tc>
        <w:tc>
          <w:tcPr>
            <w:tcW w:w="4412" w:type="dxa"/>
          </w:tcPr>
          <w:p w14:paraId="64D1FFC7" w14:textId="77777777" w:rsidR="00D94A8F" w:rsidRPr="00C14FE7" w:rsidRDefault="00D94A8F" w:rsidP="00E073B0">
            <w:pPr>
              <w:rPr>
                <w:rFonts w:asciiTheme="minorHAnsi" w:hAnsiTheme="minorHAnsi"/>
              </w:rPr>
            </w:pPr>
            <w:r w:rsidRPr="00C14FE7">
              <w:rPr>
                <w:rFonts w:asciiTheme="minorHAnsi" w:hAnsiTheme="minorHAnsi"/>
              </w:rPr>
              <w:t xml:space="preserve">22.  AMCO </w:t>
            </w:r>
          </w:p>
        </w:tc>
      </w:tr>
      <w:tr w:rsidR="00D94A8F" w:rsidRPr="003846C4" w14:paraId="243CCD0B" w14:textId="77777777" w:rsidTr="00D94A8F">
        <w:tc>
          <w:tcPr>
            <w:tcW w:w="2875" w:type="dxa"/>
          </w:tcPr>
          <w:p w14:paraId="446C43EF"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Deb Senn</w:t>
            </w:r>
          </w:p>
        </w:tc>
        <w:tc>
          <w:tcPr>
            <w:tcW w:w="1899" w:type="dxa"/>
          </w:tcPr>
          <w:p w14:paraId="0877075D"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59621E9A" w14:textId="77777777" w:rsidR="00D94A8F" w:rsidRPr="00C14FE7" w:rsidRDefault="00D94A8F" w:rsidP="00E073B0">
            <w:pPr>
              <w:rPr>
                <w:rFonts w:asciiTheme="minorHAnsi" w:hAnsiTheme="minorHAnsi"/>
              </w:rPr>
            </w:pPr>
            <w:r w:rsidRPr="00C14FE7">
              <w:rPr>
                <w:rFonts w:asciiTheme="minorHAnsi" w:hAnsiTheme="minorHAnsi"/>
              </w:rPr>
              <w:t>23. City &amp; Borough of Juneau – Dept. of Law</w:t>
            </w:r>
          </w:p>
        </w:tc>
      </w:tr>
      <w:tr w:rsidR="00D94A8F" w:rsidRPr="003846C4" w14:paraId="10475D97" w14:textId="77777777" w:rsidTr="00D94A8F">
        <w:tc>
          <w:tcPr>
            <w:tcW w:w="2875" w:type="dxa"/>
          </w:tcPr>
          <w:p w14:paraId="4B92E355"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5D280087"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Database Specialist</w:t>
            </w:r>
          </w:p>
        </w:tc>
        <w:tc>
          <w:tcPr>
            <w:tcW w:w="4412" w:type="dxa"/>
          </w:tcPr>
          <w:p w14:paraId="62A93446" w14:textId="77777777" w:rsidR="00D94A8F" w:rsidRPr="00C14FE7" w:rsidRDefault="00D94A8F" w:rsidP="00E073B0">
            <w:pPr>
              <w:rPr>
                <w:rFonts w:asciiTheme="minorHAnsi" w:hAnsiTheme="minorHAnsi"/>
              </w:rPr>
            </w:pPr>
            <w:r w:rsidRPr="00C14FE7">
              <w:rPr>
                <w:rFonts w:asciiTheme="minorHAnsi" w:hAnsiTheme="minorHAnsi"/>
              </w:rPr>
              <w:t>24. Juneau Police Department</w:t>
            </w:r>
          </w:p>
        </w:tc>
      </w:tr>
      <w:tr w:rsidR="00D94A8F" w:rsidRPr="003846C4" w14:paraId="13AE3309" w14:textId="77777777" w:rsidTr="00D94A8F">
        <w:trPr>
          <w:trHeight w:val="237"/>
        </w:trPr>
        <w:tc>
          <w:tcPr>
            <w:tcW w:w="2875" w:type="dxa"/>
          </w:tcPr>
          <w:p w14:paraId="1CDE1C82"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Sandra DeHart-Mayor</w:t>
            </w:r>
          </w:p>
          <w:p w14:paraId="0FF878FA" w14:textId="77777777" w:rsidR="00D94A8F" w:rsidRPr="00C14FE7" w:rsidRDefault="00D94A8F" w:rsidP="00D94A8F">
            <w:pPr>
              <w:pStyle w:val="ListParagraph"/>
              <w:ind w:left="0"/>
              <w:rPr>
                <w:rFonts w:asciiTheme="minorHAnsi" w:hAnsiTheme="minorHAnsi"/>
              </w:rPr>
            </w:pPr>
            <w:r w:rsidRPr="00C14FE7">
              <w:rPr>
                <w:rFonts w:asciiTheme="minorHAnsi" w:hAnsiTheme="minorHAnsi"/>
              </w:rPr>
              <w:t>Miriam Freas, Demara Crim</w:t>
            </w:r>
          </w:p>
        </w:tc>
        <w:tc>
          <w:tcPr>
            <w:tcW w:w="1899" w:type="dxa"/>
          </w:tcPr>
          <w:p w14:paraId="4A45C8D1"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Business Analysts ORCA</w:t>
            </w:r>
          </w:p>
        </w:tc>
        <w:tc>
          <w:tcPr>
            <w:tcW w:w="4412" w:type="dxa"/>
          </w:tcPr>
          <w:p w14:paraId="7235C407" w14:textId="77777777" w:rsidR="00D94A8F" w:rsidRPr="00C14FE7" w:rsidRDefault="00D94A8F" w:rsidP="00E073B0">
            <w:pPr>
              <w:rPr>
                <w:rFonts w:asciiTheme="minorHAnsi" w:hAnsiTheme="minorHAnsi"/>
              </w:rPr>
            </w:pPr>
            <w:r w:rsidRPr="00C14FE7">
              <w:rPr>
                <w:rFonts w:asciiTheme="minorHAnsi" w:hAnsiTheme="minorHAnsi"/>
              </w:rPr>
              <w:t>25. Alaska DFCS/Office of Children’s Services</w:t>
            </w:r>
          </w:p>
        </w:tc>
      </w:tr>
      <w:tr w:rsidR="00D94A8F" w:rsidRPr="003846C4" w14:paraId="700A0F1A" w14:textId="77777777" w:rsidTr="00D94A8F">
        <w:trPr>
          <w:trHeight w:val="237"/>
        </w:trPr>
        <w:tc>
          <w:tcPr>
            <w:tcW w:w="2875" w:type="dxa"/>
          </w:tcPr>
          <w:p w14:paraId="1CE8A8BA" w14:textId="77777777" w:rsidR="00D94A8F" w:rsidRPr="00C14FE7" w:rsidRDefault="00D94A8F" w:rsidP="00E073B0">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249DB3D9"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Deputy Director</w:t>
            </w:r>
          </w:p>
        </w:tc>
        <w:tc>
          <w:tcPr>
            <w:tcW w:w="4412" w:type="dxa"/>
          </w:tcPr>
          <w:p w14:paraId="51096239"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26. Alaska DOA/Office of Public Advocacy</w:t>
            </w:r>
          </w:p>
        </w:tc>
      </w:tr>
      <w:tr w:rsidR="00D94A8F" w:rsidRPr="003846C4" w14:paraId="7C87C96E" w14:textId="77777777" w:rsidTr="00D94A8F">
        <w:tc>
          <w:tcPr>
            <w:tcW w:w="2875" w:type="dxa"/>
          </w:tcPr>
          <w:p w14:paraId="4CF255F3" w14:textId="77777777" w:rsidR="00D94A8F" w:rsidRPr="00C14FE7" w:rsidRDefault="00D94A8F" w:rsidP="00E073B0">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07D82EB6" w14:textId="77777777" w:rsidR="00D94A8F" w:rsidRPr="00C14FE7" w:rsidRDefault="00D94A8F" w:rsidP="00E073B0">
            <w:pPr>
              <w:rPr>
                <w:rFonts w:asciiTheme="minorHAnsi" w:hAnsiTheme="minorHAnsi"/>
              </w:rPr>
            </w:pPr>
          </w:p>
        </w:tc>
        <w:tc>
          <w:tcPr>
            <w:tcW w:w="4412" w:type="dxa"/>
          </w:tcPr>
          <w:p w14:paraId="0B84B105" w14:textId="77777777" w:rsidR="00D94A8F" w:rsidRPr="00C14FE7" w:rsidRDefault="00D94A8F" w:rsidP="00E073B0">
            <w:pPr>
              <w:rPr>
                <w:rFonts w:asciiTheme="minorHAnsi" w:hAnsiTheme="minorHAnsi"/>
              </w:rPr>
            </w:pPr>
          </w:p>
        </w:tc>
      </w:tr>
      <w:tr w:rsidR="00D94A8F" w:rsidRPr="003846C4" w14:paraId="490D2A55" w14:textId="77777777" w:rsidTr="00D94A8F">
        <w:tc>
          <w:tcPr>
            <w:tcW w:w="2875" w:type="dxa"/>
          </w:tcPr>
          <w:p w14:paraId="00477F25"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Angie Roote, ISI</w:t>
            </w:r>
          </w:p>
        </w:tc>
        <w:tc>
          <w:tcPr>
            <w:tcW w:w="1899" w:type="dxa"/>
          </w:tcPr>
          <w:p w14:paraId="51E55D6C"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Carol Scoles, ACS</w:t>
            </w:r>
          </w:p>
        </w:tc>
        <w:tc>
          <w:tcPr>
            <w:tcW w:w="4412" w:type="dxa"/>
          </w:tcPr>
          <w:p w14:paraId="673DCDCD" w14:textId="77777777" w:rsidR="00D94A8F" w:rsidRPr="00C14FE7" w:rsidRDefault="00D94A8F" w:rsidP="00E073B0">
            <w:pPr>
              <w:pStyle w:val="ListParagraph"/>
              <w:tabs>
                <w:tab w:val="center" w:pos="2098"/>
              </w:tabs>
              <w:ind w:left="0"/>
              <w:rPr>
                <w:rFonts w:asciiTheme="minorHAnsi" w:hAnsiTheme="minorHAnsi"/>
              </w:rPr>
            </w:pPr>
            <w:r w:rsidRPr="00C14FE7">
              <w:rPr>
                <w:rFonts w:asciiTheme="minorHAnsi" w:hAnsiTheme="minorHAnsi"/>
              </w:rPr>
              <w:t>Alicia Beach, Karpel</w:t>
            </w:r>
          </w:p>
        </w:tc>
      </w:tr>
      <w:tr w:rsidR="00D94A8F" w:rsidRPr="003846C4" w14:paraId="4DA405C6" w14:textId="77777777" w:rsidTr="00D94A8F">
        <w:trPr>
          <w:trHeight w:val="192"/>
        </w:trPr>
        <w:tc>
          <w:tcPr>
            <w:tcW w:w="2875" w:type="dxa"/>
          </w:tcPr>
          <w:p w14:paraId="191DD832"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Gina Turnbull, ACS</w:t>
            </w:r>
          </w:p>
        </w:tc>
        <w:tc>
          <w:tcPr>
            <w:tcW w:w="1899" w:type="dxa"/>
          </w:tcPr>
          <w:p w14:paraId="28FBBD6C"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Kyle Kranda, ISI</w:t>
            </w:r>
          </w:p>
        </w:tc>
        <w:tc>
          <w:tcPr>
            <w:tcW w:w="4412" w:type="dxa"/>
          </w:tcPr>
          <w:p w14:paraId="5C9EA81B"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Monica Elkington, MOA Prosecutor</w:t>
            </w:r>
          </w:p>
        </w:tc>
      </w:tr>
      <w:tr w:rsidR="00D94A8F" w:rsidRPr="003846C4" w14:paraId="65D60209" w14:textId="77777777" w:rsidTr="00D94A8F">
        <w:trPr>
          <w:trHeight w:val="282"/>
        </w:trPr>
        <w:tc>
          <w:tcPr>
            <w:tcW w:w="2875" w:type="dxa"/>
          </w:tcPr>
          <w:p w14:paraId="287E6156"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Jenifer Burris, DPS</w:t>
            </w:r>
          </w:p>
        </w:tc>
        <w:tc>
          <w:tcPr>
            <w:tcW w:w="1899" w:type="dxa"/>
          </w:tcPr>
          <w:p w14:paraId="1368E302"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Ryan Foley, ISI</w:t>
            </w:r>
          </w:p>
        </w:tc>
        <w:tc>
          <w:tcPr>
            <w:tcW w:w="4412" w:type="dxa"/>
          </w:tcPr>
          <w:p w14:paraId="39D97122" w14:textId="77777777" w:rsidR="00D94A8F" w:rsidRPr="00C14FE7" w:rsidRDefault="00C14FE7" w:rsidP="00E073B0">
            <w:pPr>
              <w:pStyle w:val="ListParagraph"/>
              <w:ind w:left="0"/>
              <w:rPr>
                <w:rFonts w:asciiTheme="minorHAnsi" w:hAnsiTheme="minorHAnsi"/>
              </w:rPr>
            </w:pPr>
            <w:r w:rsidRPr="00C14FE7">
              <w:rPr>
                <w:rFonts w:asciiTheme="minorHAnsi" w:hAnsiTheme="minorHAnsi"/>
              </w:rPr>
              <w:t>Ina Mano, ACS</w:t>
            </w:r>
          </w:p>
        </w:tc>
      </w:tr>
      <w:tr w:rsidR="00D94A8F" w:rsidRPr="003846C4" w14:paraId="703654B9" w14:textId="77777777" w:rsidTr="00D94A8F">
        <w:trPr>
          <w:trHeight w:val="282"/>
        </w:trPr>
        <w:tc>
          <w:tcPr>
            <w:tcW w:w="2875" w:type="dxa"/>
          </w:tcPr>
          <w:p w14:paraId="5E19078F"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Bonnie Hough, ACS</w:t>
            </w:r>
          </w:p>
        </w:tc>
        <w:tc>
          <w:tcPr>
            <w:tcW w:w="1899" w:type="dxa"/>
          </w:tcPr>
          <w:p w14:paraId="0143CF32" w14:textId="77777777" w:rsidR="00D94A8F" w:rsidRPr="00C14FE7" w:rsidRDefault="00C14FE7" w:rsidP="00E073B0">
            <w:pPr>
              <w:pStyle w:val="ListParagraph"/>
              <w:ind w:left="0"/>
              <w:rPr>
                <w:rFonts w:asciiTheme="minorHAnsi" w:hAnsiTheme="minorHAnsi"/>
              </w:rPr>
            </w:pPr>
            <w:r w:rsidRPr="00C14FE7">
              <w:rPr>
                <w:rFonts w:asciiTheme="minorHAnsi" w:hAnsiTheme="minorHAnsi"/>
              </w:rPr>
              <w:t>Sonja Ahern, ACS</w:t>
            </w:r>
          </w:p>
        </w:tc>
        <w:tc>
          <w:tcPr>
            <w:tcW w:w="4412" w:type="dxa"/>
          </w:tcPr>
          <w:p w14:paraId="21706744" w14:textId="77777777" w:rsidR="00D94A8F" w:rsidRPr="00C14FE7" w:rsidRDefault="00D94A8F" w:rsidP="00E073B0">
            <w:pPr>
              <w:pStyle w:val="ListParagraph"/>
              <w:ind w:left="0"/>
              <w:rPr>
                <w:rFonts w:asciiTheme="minorHAnsi" w:hAnsiTheme="minorHAnsi"/>
              </w:rPr>
            </w:pPr>
          </w:p>
        </w:tc>
      </w:tr>
      <w:tr w:rsidR="00D94A8F" w:rsidRPr="003846C4" w14:paraId="3F2CE280" w14:textId="77777777" w:rsidTr="00D94A8F">
        <w:trPr>
          <w:trHeight w:val="183"/>
        </w:trPr>
        <w:tc>
          <w:tcPr>
            <w:tcW w:w="2875" w:type="dxa"/>
          </w:tcPr>
          <w:p w14:paraId="6F5D2B50" w14:textId="77777777" w:rsidR="00D94A8F" w:rsidRPr="00C14FE7" w:rsidRDefault="00D94A8F" w:rsidP="00E073B0">
            <w:pPr>
              <w:pStyle w:val="ListParagraph"/>
              <w:ind w:left="0"/>
              <w:rPr>
                <w:rFonts w:asciiTheme="minorHAnsi" w:hAnsiTheme="minorHAnsi"/>
              </w:rPr>
            </w:pPr>
            <w:r w:rsidRPr="00C14FE7">
              <w:rPr>
                <w:rFonts w:asciiTheme="minorHAnsi" w:hAnsiTheme="minorHAnsi"/>
              </w:rPr>
              <w:t>Andrew Dougherty, ACS</w:t>
            </w:r>
          </w:p>
        </w:tc>
        <w:tc>
          <w:tcPr>
            <w:tcW w:w="1899" w:type="dxa"/>
          </w:tcPr>
          <w:p w14:paraId="64538616" w14:textId="77777777" w:rsidR="00D94A8F" w:rsidRPr="00C14FE7" w:rsidRDefault="00D94A8F" w:rsidP="00E073B0">
            <w:pPr>
              <w:pStyle w:val="ListParagraph"/>
              <w:ind w:left="0"/>
              <w:rPr>
                <w:rFonts w:asciiTheme="minorHAnsi" w:hAnsiTheme="minorHAnsi"/>
              </w:rPr>
            </w:pPr>
          </w:p>
        </w:tc>
        <w:tc>
          <w:tcPr>
            <w:tcW w:w="4412" w:type="dxa"/>
          </w:tcPr>
          <w:p w14:paraId="734BD4BA" w14:textId="77777777" w:rsidR="00D94A8F" w:rsidRPr="00C14FE7" w:rsidRDefault="00D94A8F" w:rsidP="00E073B0">
            <w:pPr>
              <w:rPr>
                <w:rFonts w:asciiTheme="minorHAnsi" w:hAnsiTheme="minorHAnsi"/>
              </w:rPr>
            </w:pPr>
          </w:p>
        </w:tc>
      </w:tr>
      <w:tr w:rsidR="00D94A8F" w:rsidRPr="003846C4" w14:paraId="4549407B" w14:textId="77777777" w:rsidTr="00D94A8F">
        <w:tc>
          <w:tcPr>
            <w:tcW w:w="2875" w:type="dxa"/>
            <w:tcBorders>
              <w:bottom w:val="single" w:sz="4" w:space="0" w:color="auto"/>
            </w:tcBorders>
          </w:tcPr>
          <w:p w14:paraId="37FA16F3" w14:textId="77777777" w:rsidR="00D94A8F" w:rsidRPr="00C14FE7" w:rsidRDefault="00D94A8F" w:rsidP="00E073B0">
            <w:pPr>
              <w:pStyle w:val="ListParagraph"/>
              <w:ind w:left="0"/>
              <w:rPr>
                <w:rFonts w:asciiTheme="minorHAnsi" w:hAnsiTheme="minorHAnsi"/>
              </w:rPr>
            </w:pPr>
          </w:p>
        </w:tc>
        <w:tc>
          <w:tcPr>
            <w:tcW w:w="1899" w:type="dxa"/>
            <w:tcBorders>
              <w:bottom w:val="single" w:sz="4" w:space="0" w:color="auto"/>
            </w:tcBorders>
          </w:tcPr>
          <w:p w14:paraId="104F48F0" w14:textId="77777777" w:rsidR="00D94A8F" w:rsidRPr="00C14FE7" w:rsidRDefault="00D94A8F" w:rsidP="00E073B0">
            <w:pPr>
              <w:pStyle w:val="ListParagraph"/>
              <w:ind w:left="0"/>
              <w:rPr>
                <w:rFonts w:asciiTheme="minorHAnsi" w:hAnsiTheme="minorHAnsi"/>
              </w:rPr>
            </w:pPr>
          </w:p>
        </w:tc>
        <w:tc>
          <w:tcPr>
            <w:tcW w:w="4412" w:type="dxa"/>
            <w:tcBorders>
              <w:bottom w:val="single" w:sz="4" w:space="0" w:color="auto"/>
            </w:tcBorders>
          </w:tcPr>
          <w:p w14:paraId="4CADDECD" w14:textId="77777777" w:rsidR="00D94A8F" w:rsidRPr="00C14FE7" w:rsidRDefault="00D94A8F" w:rsidP="00E073B0">
            <w:pPr>
              <w:rPr>
                <w:rFonts w:asciiTheme="minorHAnsi" w:hAnsiTheme="minorHAnsi"/>
              </w:rPr>
            </w:pPr>
          </w:p>
        </w:tc>
      </w:tr>
      <w:tr w:rsidR="00D94A8F" w:rsidRPr="003846C4" w14:paraId="2B3F2B3C" w14:textId="77777777" w:rsidTr="00D94A8F">
        <w:tc>
          <w:tcPr>
            <w:tcW w:w="2875" w:type="dxa"/>
            <w:tcBorders>
              <w:bottom w:val="single" w:sz="4" w:space="0" w:color="auto"/>
            </w:tcBorders>
          </w:tcPr>
          <w:p w14:paraId="263B78A4" w14:textId="77777777" w:rsidR="00D94A8F" w:rsidRPr="00C14FE7" w:rsidRDefault="00D94A8F" w:rsidP="00E073B0">
            <w:pPr>
              <w:pStyle w:val="ListParagraph"/>
              <w:ind w:left="0"/>
              <w:rPr>
                <w:rFonts w:asciiTheme="minorHAnsi" w:hAnsiTheme="minorHAnsi"/>
              </w:rPr>
            </w:pPr>
          </w:p>
        </w:tc>
        <w:tc>
          <w:tcPr>
            <w:tcW w:w="1899" w:type="dxa"/>
            <w:tcBorders>
              <w:bottom w:val="single" w:sz="4" w:space="0" w:color="auto"/>
            </w:tcBorders>
          </w:tcPr>
          <w:p w14:paraId="528FE9C5" w14:textId="77777777" w:rsidR="00D94A8F" w:rsidRPr="00C14FE7" w:rsidRDefault="00D94A8F" w:rsidP="00E073B0">
            <w:pPr>
              <w:pStyle w:val="ListParagraph"/>
              <w:ind w:left="0"/>
              <w:rPr>
                <w:rFonts w:asciiTheme="minorHAnsi" w:hAnsiTheme="minorHAnsi"/>
              </w:rPr>
            </w:pPr>
          </w:p>
        </w:tc>
        <w:tc>
          <w:tcPr>
            <w:tcW w:w="4412" w:type="dxa"/>
            <w:tcBorders>
              <w:bottom w:val="single" w:sz="4" w:space="0" w:color="auto"/>
            </w:tcBorders>
          </w:tcPr>
          <w:p w14:paraId="7607FB43" w14:textId="77777777" w:rsidR="00D94A8F" w:rsidRPr="00C14FE7" w:rsidRDefault="00D94A8F" w:rsidP="00E073B0">
            <w:pPr>
              <w:rPr>
                <w:rFonts w:asciiTheme="minorHAnsi" w:hAnsiTheme="minorHAnsi"/>
              </w:rPr>
            </w:pPr>
          </w:p>
        </w:tc>
      </w:tr>
      <w:tr w:rsidR="00D94A8F" w:rsidRPr="003846C4" w14:paraId="6BF886B3" w14:textId="77777777" w:rsidTr="00D94A8F">
        <w:tc>
          <w:tcPr>
            <w:tcW w:w="2875" w:type="dxa"/>
            <w:tcBorders>
              <w:bottom w:val="single" w:sz="4" w:space="0" w:color="auto"/>
            </w:tcBorders>
          </w:tcPr>
          <w:p w14:paraId="316A53DF" w14:textId="77777777" w:rsidR="00D94A8F" w:rsidRPr="00C14FE7" w:rsidRDefault="00D94A8F" w:rsidP="00E073B0">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572058E5" w14:textId="77777777" w:rsidR="00D94A8F" w:rsidRPr="00C14FE7" w:rsidRDefault="00D94A8F" w:rsidP="00E073B0">
            <w:pPr>
              <w:pStyle w:val="ListParagraph"/>
              <w:ind w:left="0"/>
              <w:rPr>
                <w:rFonts w:asciiTheme="minorHAnsi" w:hAnsiTheme="minorHAnsi"/>
                <w:b/>
              </w:rPr>
            </w:pPr>
            <w:r w:rsidRPr="00C14FE7">
              <w:rPr>
                <w:rFonts w:asciiTheme="minorHAnsi" w:hAnsiTheme="minorHAnsi"/>
                <w:b/>
              </w:rPr>
              <w:t>Zoom</w:t>
            </w:r>
          </w:p>
        </w:tc>
        <w:tc>
          <w:tcPr>
            <w:tcW w:w="4412" w:type="dxa"/>
            <w:tcBorders>
              <w:bottom w:val="single" w:sz="4" w:space="0" w:color="auto"/>
            </w:tcBorders>
          </w:tcPr>
          <w:p w14:paraId="0EFF1C97" w14:textId="77777777" w:rsidR="00D94A8F" w:rsidRPr="00C14FE7" w:rsidRDefault="00D94A8F" w:rsidP="00E073B0">
            <w:pPr>
              <w:rPr>
                <w:rFonts w:asciiTheme="minorHAnsi" w:hAnsiTheme="minorHAnsi"/>
              </w:rPr>
            </w:pPr>
          </w:p>
        </w:tc>
      </w:tr>
    </w:tbl>
    <w:p w14:paraId="3854638F" w14:textId="77777777" w:rsidR="00D94A8F" w:rsidRPr="00136FD8" w:rsidRDefault="00D94A8F" w:rsidP="00D94A8F">
      <w:pPr>
        <w:rPr>
          <w:rFonts w:asciiTheme="minorHAnsi" w:hAnsiTheme="minorHAnsi" w:cstheme="minorHAnsi"/>
          <w:sz w:val="24"/>
          <w:szCs w:val="24"/>
        </w:rPr>
      </w:pPr>
    </w:p>
    <w:p w14:paraId="187C3965" w14:textId="77777777" w:rsidR="00925ACF" w:rsidRPr="00BD453C" w:rsidRDefault="00925ACF" w:rsidP="00925ACF">
      <w:pPr>
        <w:pStyle w:val="xmsoautosig"/>
        <w:rPr>
          <w:b/>
          <w:bCs/>
          <w:sz w:val="24"/>
          <w:szCs w:val="24"/>
        </w:rPr>
      </w:pPr>
      <w:r w:rsidRPr="00BD453C">
        <w:rPr>
          <w:b/>
          <w:bCs/>
          <w:sz w:val="24"/>
          <w:szCs w:val="24"/>
        </w:rPr>
        <w:t>11</w:t>
      </w:r>
      <w:r w:rsidR="00136FD8" w:rsidRPr="00BD453C">
        <w:rPr>
          <w:b/>
          <w:bCs/>
          <w:sz w:val="24"/>
          <w:szCs w:val="24"/>
        </w:rPr>
        <w:t>:00</w:t>
      </w:r>
      <w:r w:rsidRPr="00BD453C">
        <w:rPr>
          <w:b/>
          <w:bCs/>
          <w:sz w:val="24"/>
          <w:szCs w:val="24"/>
        </w:rPr>
        <w:t xml:space="preserve"> to </w:t>
      </w:r>
      <w:r w:rsidR="00136FD8" w:rsidRPr="00BD453C">
        <w:rPr>
          <w:b/>
          <w:bCs/>
          <w:sz w:val="24"/>
          <w:szCs w:val="24"/>
        </w:rPr>
        <w:t xml:space="preserve">11:45 a.m. </w:t>
      </w:r>
    </w:p>
    <w:p w14:paraId="70B2A65D" w14:textId="77777777" w:rsidR="00925ACF" w:rsidRPr="00BD453C" w:rsidRDefault="00925ACF" w:rsidP="00925ACF">
      <w:pPr>
        <w:pStyle w:val="xmsonormal"/>
        <w:rPr>
          <w:sz w:val="24"/>
          <w:szCs w:val="24"/>
        </w:rPr>
      </w:pPr>
    </w:p>
    <w:p w14:paraId="10A5335A" w14:textId="77777777" w:rsidR="00925ACF" w:rsidRPr="00BD453C" w:rsidRDefault="00925ACF" w:rsidP="00925ACF">
      <w:pPr>
        <w:pStyle w:val="xmsonormal"/>
        <w:rPr>
          <w:b/>
          <w:bCs/>
          <w:sz w:val="24"/>
          <w:szCs w:val="24"/>
        </w:rPr>
      </w:pPr>
      <w:r w:rsidRPr="00BD453C">
        <w:rPr>
          <w:b/>
          <w:bCs/>
          <w:sz w:val="24"/>
          <w:szCs w:val="24"/>
        </w:rPr>
        <w:t xml:space="preserve">Electronic Charging Document Project (eCDP). </w:t>
      </w:r>
    </w:p>
    <w:p w14:paraId="2CAFB706" w14:textId="77777777" w:rsidR="00925ACF" w:rsidRPr="00BD453C" w:rsidRDefault="00925ACF" w:rsidP="00925ACF">
      <w:pPr>
        <w:pStyle w:val="xmsonormal"/>
        <w:rPr>
          <w:sz w:val="24"/>
          <w:szCs w:val="24"/>
        </w:rPr>
      </w:pPr>
    </w:p>
    <w:p w14:paraId="6C0D24EA" w14:textId="77777777" w:rsidR="00925ACF" w:rsidRPr="00BD453C" w:rsidRDefault="00925ACF" w:rsidP="00925ACF">
      <w:pPr>
        <w:pStyle w:val="xmsonormal"/>
        <w:rPr>
          <w:sz w:val="24"/>
          <w:szCs w:val="24"/>
        </w:rPr>
      </w:pPr>
      <w:r w:rsidRPr="00BD453C">
        <w:rPr>
          <w:sz w:val="24"/>
          <w:szCs w:val="24"/>
        </w:rPr>
        <w:t>The Alaska Court System and the Department of Law project teams discussed:</w:t>
      </w:r>
    </w:p>
    <w:p w14:paraId="4F4E06A4" w14:textId="77777777" w:rsidR="00925ACF" w:rsidRPr="00BD453C" w:rsidRDefault="00925ACF" w:rsidP="00925ACF">
      <w:pPr>
        <w:pStyle w:val="xmsonormal"/>
        <w:rPr>
          <w:sz w:val="24"/>
          <w:szCs w:val="24"/>
        </w:rPr>
      </w:pPr>
    </w:p>
    <w:p w14:paraId="7F618F20" w14:textId="77777777" w:rsidR="00925ACF" w:rsidRPr="00BD453C" w:rsidRDefault="00925ACF" w:rsidP="00AB157C">
      <w:pPr>
        <w:pStyle w:val="xmsonormal"/>
        <w:numPr>
          <w:ilvl w:val="0"/>
          <w:numId w:val="13"/>
        </w:numPr>
        <w:rPr>
          <w:rFonts w:eastAsia="Times New Roman"/>
          <w:sz w:val="24"/>
          <w:szCs w:val="24"/>
        </w:rPr>
      </w:pPr>
      <w:r w:rsidRPr="00BD453C">
        <w:rPr>
          <w:rFonts w:eastAsia="Times New Roman"/>
          <w:sz w:val="24"/>
          <w:szCs w:val="24"/>
        </w:rPr>
        <w:t xml:space="preserve">Status on </w:t>
      </w:r>
      <w:r w:rsidR="0099300A" w:rsidRPr="00BD453C">
        <w:rPr>
          <w:rFonts w:eastAsia="Times New Roman"/>
          <w:sz w:val="24"/>
          <w:szCs w:val="24"/>
        </w:rPr>
        <w:t xml:space="preserve">case initiation </w:t>
      </w:r>
      <w:r w:rsidR="00C14FE7" w:rsidRPr="00BD453C">
        <w:rPr>
          <w:rFonts w:eastAsia="Times New Roman"/>
          <w:sz w:val="24"/>
          <w:szCs w:val="24"/>
        </w:rPr>
        <w:t xml:space="preserve">messaging from the Department of Law’s (DOL) system routed to the ACS system, and the response message. </w:t>
      </w:r>
    </w:p>
    <w:p w14:paraId="5CBCBEC0" w14:textId="77777777" w:rsidR="00925ACF" w:rsidRPr="00BD453C" w:rsidRDefault="00925ACF" w:rsidP="00AB157C">
      <w:pPr>
        <w:pStyle w:val="xmsonormal"/>
        <w:numPr>
          <w:ilvl w:val="0"/>
          <w:numId w:val="13"/>
        </w:numPr>
        <w:rPr>
          <w:rFonts w:eastAsia="Times New Roman"/>
          <w:sz w:val="24"/>
          <w:szCs w:val="24"/>
        </w:rPr>
      </w:pPr>
      <w:r w:rsidRPr="00BD453C">
        <w:rPr>
          <w:rFonts w:eastAsia="Times New Roman"/>
          <w:sz w:val="24"/>
          <w:szCs w:val="24"/>
        </w:rPr>
        <w:t xml:space="preserve">Work accomplished by </w:t>
      </w:r>
      <w:r w:rsidR="00206465">
        <w:rPr>
          <w:rFonts w:eastAsia="Times New Roman"/>
          <w:sz w:val="24"/>
          <w:szCs w:val="24"/>
        </w:rPr>
        <w:t xml:space="preserve">the </w:t>
      </w:r>
      <w:r w:rsidRPr="00BD453C">
        <w:rPr>
          <w:rFonts w:eastAsia="Times New Roman"/>
          <w:sz w:val="24"/>
          <w:szCs w:val="24"/>
        </w:rPr>
        <w:t>technical group</w:t>
      </w:r>
    </w:p>
    <w:p w14:paraId="4FEEBCF7" w14:textId="77777777" w:rsidR="00C14FE7" w:rsidRPr="00BD453C" w:rsidRDefault="00C14FE7" w:rsidP="00AB157C">
      <w:pPr>
        <w:pStyle w:val="xmsonormal"/>
        <w:numPr>
          <w:ilvl w:val="0"/>
          <w:numId w:val="13"/>
        </w:numPr>
        <w:rPr>
          <w:rFonts w:eastAsia="Times New Roman"/>
          <w:sz w:val="24"/>
          <w:szCs w:val="24"/>
        </w:rPr>
      </w:pPr>
      <w:r w:rsidRPr="00BD453C">
        <w:rPr>
          <w:rFonts w:eastAsia="Times New Roman"/>
          <w:sz w:val="24"/>
          <w:szCs w:val="24"/>
        </w:rPr>
        <w:t>Questions/requests</w:t>
      </w:r>
    </w:p>
    <w:p w14:paraId="14D43B2E" w14:textId="77777777" w:rsidR="00925ACF" w:rsidRDefault="00925ACF" w:rsidP="00AB157C">
      <w:pPr>
        <w:pStyle w:val="xmsonormal"/>
        <w:numPr>
          <w:ilvl w:val="0"/>
          <w:numId w:val="13"/>
        </w:numPr>
        <w:rPr>
          <w:rFonts w:eastAsia="Times New Roman"/>
          <w:sz w:val="24"/>
          <w:szCs w:val="24"/>
        </w:rPr>
      </w:pPr>
      <w:r w:rsidRPr="00BD453C">
        <w:rPr>
          <w:rFonts w:eastAsia="Times New Roman"/>
          <w:sz w:val="24"/>
          <w:szCs w:val="24"/>
        </w:rPr>
        <w:t xml:space="preserve">Next steps </w:t>
      </w:r>
    </w:p>
    <w:p w14:paraId="2CEF1952" w14:textId="77777777" w:rsidR="00206465" w:rsidRPr="00BD453C" w:rsidRDefault="00206465" w:rsidP="00AB157C">
      <w:pPr>
        <w:pStyle w:val="xmsonormal"/>
        <w:numPr>
          <w:ilvl w:val="0"/>
          <w:numId w:val="13"/>
        </w:numPr>
        <w:rPr>
          <w:rFonts w:eastAsia="Times New Roman"/>
          <w:sz w:val="24"/>
          <w:szCs w:val="24"/>
        </w:rPr>
      </w:pPr>
      <w:r>
        <w:rPr>
          <w:rFonts w:eastAsia="Times New Roman"/>
          <w:sz w:val="24"/>
          <w:szCs w:val="24"/>
        </w:rPr>
        <w:t>Timeline.</w:t>
      </w:r>
    </w:p>
    <w:p w14:paraId="6BAB2ECF" w14:textId="77777777" w:rsidR="00136FD8" w:rsidRPr="00BD453C" w:rsidRDefault="00136FD8" w:rsidP="00136FD8">
      <w:pPr>
        <w:rPr>
          <w:rFonts w:asciiTheme="minorHAnsi" w:hAnsiTheme="minorHAnsi" w:cstheme="minorHAnsi"/>
          <w:sz w:val="24"/>
          <w:szCs w:val="24"/>
        </w:rPr>
      </w:pPr>
    </w:p>
    <w:p w14:paraId="212FBB1B" w14:textId="77777777" w:rsidR="00136FD8" w:rsidRPr="00BD453C" w:rsidRDefault="00C14FE7" w:rsidP="00136FD8">
      <w:pPr>
        <w:rPr>
          <w:rFonts w:asciiTheme="minorHAnsi" w:hAnsiTheme="minorHAnsi" w:cstheme="minorHAnsi"/>
          <w:sz w:val="24"/>
          <w:szCs w:val="24"/>
        </w:rPr>
      </w:pPr>
      <w:r w:rsidRPr="00BD453C">
        <w:rPr>
          <w:rFonts w:asciiTheme="minorHAnsi" w:hAnsiTheme="minorHAnsi" w:cstheme="minorHAnsi"/>
          <w:sz w:val="24"/>
          <w:szCs w:val="24"/>
        </w:rPr>
        <w:t>DOL’s</w:t>
      </w:r>
      <w:r w:rsidR="00136FD8" w:rsidRPr="00BD453C">
        <w:rPr>
          <w:rFonts w:asciiTheme="minorHAnsi" w:hAnsiTheme="minorHAnsi" w:cstheme="minorHAnsi"/>
          <w:sz w:val="24"/>
          <w:szCs w:val="24"/>
        </w:rPr>
        <w:t xml:space="preserve"> vendor has made good progress with constructing and sending use case messages to </w:t>
      </w:r>
      <w:r w:rsidRPr="00BD453C">
        <w:rPr>
          <w:rFonts w:asciiTheme="minorHAnsi" w:hAnsiTheme="minorHAnsi" w:cstheme="minorHAnsi"/>
          <w:sz w:val="24"/>
          <w:szCs w:val="24"/>
        </w:rPr>
        <w:t>initiate a</w:t>
      </w:r>
      <w:r w:rsidR="00136FD8" w:rsidRPr="00BD453C">
        <w:rPr>
          <w:rFonts w:asciiTheme="minorHAnsi" w:hAnsiTheme="minorHAnsi" w:cstheme="minorHAnsi"/>
          <w:sz w:val="24"/>
          <w:szCs w:val="24"/>
        </w:rPr>
        <w:t xml:space="preserve"> criminal case. </w:t>
      </w:r>
    </w:p>
    <w:p w14:paraId="3F29B0AF" w14:textId="77777777" w:rsidR="00136FD8" w:rsidRPr="00BD453C" w:rsidRDefault="00136FD8" w:rsidP="00136FD8">
      <w:pPr>
        <w:rPr>
          <w:rFonts w:asciiTheme="minorHAnsi" w:hAnsiTheme="minorHAnsi" w:cstheme="minorHAnsi"/>
          <w:sz w:val="24"/>
          <w:szCs w:val="24"/>
        </w:rPr>
      </w:pPr>
    </w:p>
    <w:p w14:paraId="3D6BF40E" w14:textId="77777777" w:rsidR="00136FD8" w:rsidRDefault="00C14FE7" w:rsidP="00136FD8">
      <w:pPr>
        <w:rPr>
          <w:rFonts w:asciiTheme="minorHAnsi" w:hAnsiTheme="minorHAnsi" w:cstheme="minorHAnsi"/>
          <w:sz w:val="24"/>
          <w:szCs w:val="24"/>
        </w:rPr>
      </w:pPr>
      <w:r w:rsidRPr="00BD453C">
        <w:rPr>
          <w:rFonts w:asciiTheme="minorHAnsi" w:hAnsiTheme="minorHAnsi" w:cstheme="minorHAnsi"/>
          <w:sz w:val="24"/>
          <w:szCs w:val="24"/>
        </w:rPr>
        <w:t xml:space="preserve">The ACS vendor is reviewing the submissions into the ACS document management system for accuracy and completeness.  Some changes will be needed to that the offense codes are mapped to the ACS action codes (offense codes) in the ACS system. </w:t>
      </w:r>
      <w:r w:rsidR="00BD453C" w:rsidRPr="00BD453C">
        <w:rPr>
          <w:rFonts w:asciiTheme="minorHAnsi" w:hAnsiTheme="minorHAnsi" w:cstheme="minorHAnsi"/>
          <w:sz w:val="24"/>
          <w:szCs w:val="24"/>
        </w:rPr>
        <w:t xml:space="preserve"> The ACS and DOL vendors will be working on this next.  Versioning is required in the ACS end to denote when a law has changed in some way.  This is not available in the DOL system so the vendor will need to work on this. </w:t>
      </w:r>
      <w:r w:rsidR="00F1794A">
        <w:rPr>
          <w:rFonts w:asciiTheme="minorHAnsi" w:hAnsiTheme="minorHAnsi" w:cstheme="minorHAnsi"/>
          <w:sz w:val="24"/>
          <w:szCs w:val="24"/>
        </w:rPr>
        <w:t xml:space="preserve"> The ACS will provide an updated spreadsheet adding all </w:t>
      </w:r>
      <w:r w:rsidR="00206465">
        <w:rPr>
          <w:rFonts w:asciiTheme="minorHAnsi" w:hAnsiTheme="minorHAnsi" w:cstheme="minorHAnsi"/>
          <w:sz w:val="24"/>
          <w:szCs w:val="24"/>
        </w:rPr>
        <w:t xml:space="preserve">the </w:t>
      </w:r>
      <w:r w:rsidR="00F1794A">
        <w:rPr>
          <w:rFonts w:asciiTheme="minorHAnsi" w:hAnsiTheme="minorHAnsi" w:cstheme="minorHAnsi"/>
          <w:sz w:val="24"/>
          <w:szCs w:val="24"/>
        </w:rPr>
        <w:t>criminal action codes</w:t>
      </w:r>
      <w:r w:rsidR="00206465">
        <w:rPr>
          <w:rFonts w:asciiTheme="minorHAnsi" w:hAnsiTheme="minorHAnsi" w:cstheme="minorHAnsi"/>
          <w:sz w:val="24"/>
          <w:szCs w:val="24"/>
        </w:rPr>
        <w:t xml:space="preserve"> that DOL will need to match</w:t>
      </w:r>
      <w:r w:rsidR="00F1794A">
        <w:rPr>
          <w:rFonts w:asciiTheme="minorHAnsi" w:hAnsiTheme="minorHAnsi" w:cstheme="minorHAnsi"/>
          <w:sz w:val="24"/>
          <w:szCs w:val="24"/>
        </w:rPr>
        <w:t>.</w:t>
      </w:r>
    </w:p>
    <w:p w14:paraId="717E85B0" w14:textId="77777777" w:rsidR="00F1794A" w:rsidRPr="00BD453C" w:rsidRDefault="00F1794A" w:rsidP="00136FD8">
      <w:pPr>
        <w:rPr>
          <w:rFonts w:asciiTheme="minorHAnsi" w:hAnsiTheme="minorHAnsi" w:cstheme="minorHAnsi"/>
          <w:sz w:val="24"/>
          <w:szCs w:val="24"/>
        </w:rPr>
      </w:pPr>
    </w:p>
    <w:p w14:paraId="1DDBB184" w14:textId="77777777" w:rsidR="00F1794A" w:rsidRDefault="00F1794A" w:rsidP="00BD453C">
      <w:pPr>
        <w:rPr>
          <w:rFonts w:asciiTheme="minorHAnsi" w:hAnsiTheme="minorHAnsi" w:cstheme="minorHAnsi"/>
          <w:sz w:val="24"/>
          <w:szCs w:val="24"/>
        </w:rPr>
      </w:pPr>
      <w:r>
        <w:rPr>
          <w:rFonts w:asciiTheme="minorHAnsi" w:hAnsiTheme="minorHAnsi" w:cstheme="minorHAnsi"/>
          <w:sz w:val="24"/>
          <w:szCs w:val="24"/>
        </w:rPr>
        <w:t xml:space="preserve">The ACS vendor is working on the response message back to the DOL system.  This work is not dependent upon the completion of the case initiation message and is proceeding in parallel.  </w:t>
      </w:r>
    </w:p>
    <w:p w14:paraId="1035E31B" w14:textId="77777777" w:rsidR="00F1794A" w:rsidRDefault="00F1794A" w:rsidP="00BD453C">
      <w:pPr>
        <w:rPr>
          <w:rFonts w:asciiTheme="minorHAnsi" w:hAnsiTheme="minorHAnsi" w:cstheme="minorHAnsi"/>
          <w:sz w:val="24"/>
          <w:szCs w:val="24"/>
        </w:rPr>
      </w:pPr>
    </w:p>
    <w:p w14:paraId="7E564797" w14:textId="77777777" w:rsidR="00F1794A" w:rsidRDefault="00F1794A" w:rsidP="00BD453C">
      <w:pPr>
        <w:rPr>
          <w:rFonts w:asciiTheme="minorHAnsi" w:hAnsiTheme="minorHAnsi" w:cstheme="minorHAnsi"/>
          <w:sz w:val="24"/>
          <w:szCs w:val="24"/>
        </w:rPr>
      </w:pPr>
      <w:r>
        <w:rPr>
          <w:rFonts w:asciiTheme="minorHAnsi" w:hAnsiTheme="minorHAnsi" w:cstheme="minorHAnsi"/>
          <w:sz w:val="24"/>
          <w:szCs w:val="24"/>
        </w:rPr>
        <w:t>Also needed at this time is work to complete a Memorandum of Understanding to govern this exchange</w:t>
      </w:r>
      <w:r w:rsidR="00206465">
        <w:rPr>
          <w:rFonts w:asciiTheme="minorHAnsi" w:hAnsiTheme="minorHAnsi" w:cstheme="minorHAnsi"/>
          <w:sz w:val="24"/>
          <w:szCs w:val="24"/>
        </w:rPr>
        <w:t xml:space="preserve">; and preparations for DOL </w:t>
      </w:r>
      <w:r>
        <w:rPr>
          <w:rFonts w:asciiTheme="minorHAnsi" w:hAnsiTheme="minorHAnsi" w:cstheme="minorHAnsi"/>
          <w:sz w:val="24"/>
          <w:szCs w:val="24"/>
        </w:rPr>
        <w:t xml:space="preserve">user training. </w:t>
      </w:r>
    </w:p>
    <w:p w14:paraId="4F056251" w14:textId="77777777" w:rsidR="00F1794A" w:rsidRDefault="00F1794A" w:rsidP="00BD453C">
      <w:pPr>
        <w:rPr>
          <w:rFonts w:asciiTheme="minorHAnsi" w:hAnsiTheme="minorHAnsi" w:cstheme="minorHAnsi"/>
          <w:sz w:val="24"/>
          <w:szCs w:val="24"/>
        </w:rPr>
      </w:pPr>
    </w:p>
    <w:p w14:paraId="1C999E03" w14:textId="77777777" w:rsidR="00136FD8" w:rsidRPr="00BD453C" w:rsidRDefault="00F1794A" w:rsidP="00136FD8">
      <w:pPr>
        <w:rPr>
          <w:rFonts w:asciiTheme="minorHAnsi" w:hAnsiTheme="minorHAnsi" w:cstheme="minorHAnsi"/>
          <w:sz w:val="24"/>
          <w:szCs w:val="24"/>
        </w:rPr>
      </w:pPr>
      <w:r>
        <w:rPr>
          <w:rFonts w:asciiTheme="minorHAnsi" w:hAnsiTheme="minorHAnsi" w:cstheme="minorHAnsi"/>
          <w:sz w:val="24"/>
          <w:szCs w:val="24"/>
        </w:rPr>
        <w:t xml:space="preserve">The project team hopes to be ready for User Acceptance Testing to take place beginning February 13, 2023.  With this </w:t>
      </w:r>
      <w:r w:rsidR="00206465">
        <w:rPr>
          <w:rFonts w:asciiTheme="minorHAnsi" w:hAnsiTheme="minorHAnsi" w:cstheme="minorHAnsi"/>
          <w:sz w:val="24"/>
          <w:szCs w:val="24"/>
        </w:rPr>
        <w:t xml:space="preserve">testing </w:t>
      </w:r>
      <w:r>
        <w:rPr>
          <w:rFonts w:asciiTheme="minorHAnsi" w:hAnsiTheme="minorHAnsi" w:cstheme="minorHAnsi"/>
          <w:sz w:val="24"/>
          <w:szCs w:val="24"/>
        </w:rPr>
        <w:t xml:space="preserve">schedule, the first phase of this project to initiate cases in the ACS system may be ready to go into production by late March 2023. </w:t>
      </w:r>
      <w:r w:rsidR="00136FD8" w:rsidRPr="00BD453C">
        <w:rPr>
          <w:rFonts w:asciiTheme="minorHAnsi" w:hAnsiTheme="minorHAnsi" w:cstheme="minorHAnsi"/>
          <w:sz w:val="24"/>
          <w:szCs w:val="24"/>
        </w:rPr>
        <w:t xml:space="preserve">  </w:t>
      </w:r>
    </w:p>
    <w:p w14:paraId="4C4F91BC" w14:textId="77777777" w:rsidR="00136FD8" w:rsidRPr="00BD453C" w:rsidRDefault="00136FD8" w:rsidP="00136FD8">
      <w:pPr>
        <w:rPr>
          <w:rFonts w:asciiTheme="minorHAnsi" w:hAnsiTheme="minorHAnsi" w:cstheme="minorHAnsi"/>
          <w:sz w:val="24"/>
          <w:szCs w:val="24"/>
        </w:rPr>
      </w:pPr>
    </w:p>
    <w:p w14:paraId="2396BF6D" w14:textId="77777777" w:rsidR="00136FD8" w:rsidRPr="00BD453C" w:rsidRDefault="00136FD8" w:rsidP="00136FD8">
      <w:pPr>
        <w:rPr>
          <w:rFonts w:asciiTheme="minorHAnsi" w:hAnsiTheme="minorHAnsi" w:cstheme="minorHAnsi"/>
          <w:b/>
          <w:sz w:val="24"/>
          <w:szCs w:val="24"/>
        </w:rPr>
      </w:pPr>
      <w:r w:rsidRPr="00BD453C">
        <w:rPr>
          <w:rFonts w:asciiTheme="minorHAnsi" w:hAnsiTheme="minorHAnsi" w:cstheme="minorHAnsi"/>
          <w:b/>
          <w:sz w:val="24"/>
          <w:szCs w:val="24"/>
        </w:rPr>
        <w:t>11:45 a.m. to Noon.</w:t>
      </w:r>
    </w:p>
    <w:p w14:paraId="693A822D" w14:textId="77777777" w:rsidR="00136FD8" w:rsidRPr="00BD453C" w:rsidRDefault="00136FD8" w:rsidP="00136FD8">
      <w:pPr>
        <w:rPr>
          <w:rFonts w:asciiTheme="minorHAnsi" w:hAnsiTheme="minorHAnsi" w:cstheme="minorHAnsi"/>
          <w:b/>
          <w:sz w:val="24"/>
          <w:szCs w:val="24"/>
        </w:rPr>
      </w:pPr>
    </w:p>
    <w:p w14:paraId="04A0E06D" w14:textId="77777777" w:rsidR="00136FD8" w:rsidRPr="00BD453C" w:rsidRDefault="00136FD8" w:rsidP="00136FD8">
      <w:pPr>
        <w:rPr>
          <w:rFonts w:asciiTheme="minorHAnsi" w:hAnsiTheme="minorHAnsi" w:cstheme="minorHAnsi"/>
          <w:b/>
          <w:sz w:val="24"/>
          <w:szCs w:val="24"/>
        </w:rPr>
      </w:pPr>
      <w:r w:rsidRPr="00BD453C">
        <w:rPr>
          <w:rFonts w:asciiTheme="minorHAnsi" w:hAnsiTheme="minorHAnsi" w:cstheme="minorHAnsi"/>
          <w:b/>
          <w:sz w:val="24"/>
          <w:szCs w:val="24"/>
        </w:rPr>
        <w:t>Agency Announcements/Updates</w:t>
      </w:r>
    </w:p>
    <w:p w14:paraId="2ACE748A" w14:textId="77777777" w:rsidR="00B55602" w:rsidRDefault="00B55602">
      <w:pPr>
        <w:rPr>
          <w:rFonts w:asciiTheme="minorHAnsi" w:hAnsiTheme="minorHAnsi" w:cstheme="minorHAnsi"/>
          <w:sz w:val="24"/>
          <w:szCs w:val="24"/>
        </w:rPr>
      </w:pPr>
      <w:r>
        <w:rPr>
          <w:rFonts w:asciiTheme="minorHAnsi" w:hAnsiTheme="minorHAnsi" w:cstheme="minorHAnsi"/>
          <w:sz w:val="24"/>
          <w:szCs w:val="24"/>
        </w:rPr>
        <w:br w:type="page"/>
      </w:r>
    </w:p>
    <w:p w14:paraId="4D599BC9" w14:textId="77777777" w:rsidR="00136FD8" w:rsidRPr="00BD453C" w:rsidRDefault="00136FD8" w:rsidP="00136FD8">
      <w:pPr>
        <w:rPr>
          <w:rFonts w:asciiTheme="minorHAnsi" w:hAnsiTheme="minorHAnsi" w:cstheme="minorHAnsi"/>
          <w:sz w:val="24"/>
          <w:szCs w:val="24"/>
        </w:rPr>
      </w:pPr>
    </w:p>
    <w:p w14:paraId="01BA5D11" w14:textId="77777777" w:rsidR="00B55602" w:rsidRPr="003846C4" w:rsidRDefault="00B55602" w:rsidP="00B55602">
      <w:pPr>
        <w:pStyle w:val="Heading1"/>
      </w:pPr>
      <w:bookmarkStart w:id="1" w:name="_Toc154671742"/>
      <w:r>
        <w:t>March 30, 2023</w:t>
      </w:r>
      <w:bookmarkEnd w:id="1"/>
      <w:r w:rsidRPr="003846C4">
        <w:t xml:space="preserve">  </w:t>
      </w:r>
    </w:p>
    <w:p w14:paraId="65910FFE" w14:textId="77777777" w:rsidR="00B55602" w:rsidRDefault="00B55602" w:rsidP="00B55602">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B55602" w:rsidRPr="003846C4" w14:paraId="3E9AFEA2" w14:textId="77777777" w:rsidTr="00E073B0">
        <w:tc>
          <w:tcPr>
            <w:tcW w:w="2875" w:type="dxa"/>
          </w:tcPr>
          <w:p w14:paraId="091F73AC" w14:textId="77777777" w:rsidR="00B55602" w:rsidRPr="00C14FE7" w:rsidRDefault="00B55602" w:rsidP="00AB157C">
            <w:pPr>
              <w:pStyle w:val="ListParagraph"/>
              <w:numPr>
                <w:ilvl w:val="0"/>
                <w:numId w:val="15"/>
              </w:numPr>
              <w:rPr>
                <w:rFonts w:asciiTheme="minorHAnsi" w:hAnsiTheme="minorHAnsi"/>
              </w:rPr>
            </w:pPr>
            <w:r w:rsidRPr="00C14FE7">
              <w:rPr>
                <w:rFonts w:asciiTheme="minorHAnsi" w:hAnsiTheme="minorHAnsi"/>
              </w:rPr>
              <w:t>Helen Sharratt</w:t>
            </w:r>
          </w:p>
        </w:tc>
        <w:tc>
          <w:tcPr>
            <w:tcW w:w="1899" w:type="dxa"/>
          </w:tcPr>
          <w:p w14:paraId="16A54349"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5D130B07"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Alaska Court System</w:t>
            </w:r>
          </w:p>
        </w:tc>
      </w:tr>
      <w:tr w:rsidR="00B55602" w:rsidRPr="003846C4" w14:paraId="560F850E" w14:textId="77777777" w:rsidTr="00E073B0">
        <w:tc>
          <w:tcPr>
            <w:tcW w:w="2875" w:type="dxa"/>
          </w:tcPr>
          <w:p w14:paraId="5B2766B0"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Shannon Tetlow</w:t>
            </w:r>
          </w:p>
        </w:tc>
        <w:tc>
          <w:tcPr>
            <w:tcW w:w="1899" w:type="dxa"/>
          </w:tcPr>
          <w:p w14:paraId="119B65FA"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Case Mgt. &amp; Legislation</w:t>
            </w:r>
          </w:p>
        </w:tc>
        <w:tc>
          <w:tcPr>
            <w:tcW w:w="4412" w:type="dxa"/>
          </w:tcPr>
          <w:p w14:paraId="11A3DADA"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Alaska Dept. of Admin, Public Defender</w:t>
            </w:r>
          </w:p>
        </w:tc>
      </w:tr>
      <w:tr w:rsidR="00B55602" w:rsidRPr="003846C4" w14:paraId="2E5C3900" w14:textId="77777777" w:rsidTr="00E073B0">
        <w:tc>
          <w:tcPr>
            <w:tcW w:w="2875" w:type="dxa"/>
          </w:tcPr>
          <w:p w14:paraId="2C705C34"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Dr. Troy Payne</w:t>
            </w:r>
          </w:p>
        </w:tc>
        <w:tc>
          <w:tcPr>
            <w:tcW w:w="1899" w:type="dxa"/>
          </w:tcPr>
          <w:p w14:paraId="6D8E02DE"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Associate Director, AJIC</w:t>
            </w:r>
          </w:p>
        </w:tc>
        <w:tc>
          <w:tcPr>
            <w:tcW w:w="4412" w:type="dxa"/>
          </w:tcPr>
          <w:p w14:paraId="7C10DF87"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UAA AK Justice Information Center</w:t>
            </w:r>
          </w:p>
        </w:tc>
      </w:tr>
      <w:tr w:rsidR="00B55602" w:rsidRPr="003846C4" w14:paraId="195FE582" w14:textId="77777777" w:rsidTr="00E073B0">
        <w:tc>
          <w:tcPr>
            <w:tcW w:w="2875" w:type="dxa"/>
          </w:tcPr>
          <w:p w14:paraId="230391B0"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Angie Rosales</w:t>
            </w:r>
          </w:p>
        </w:tc>
        <w:tc>
          <w:tcPr>
            <w:tcW w:w="1899" w:type="dxa"/>
          </w:tcPr>
          <w:p w14:paraId="5AF8DADD"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17F12688"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Anchorage Municipal Prosecutor’s Office</w:t>
            </w:r>
          </w:p>
        </w:tc>
      </w:tr>
      <w:tr w:rsidR="00B55602" w:rsidRPr="003846C4" w14:paraId="5122E91F" w14:textId="77777777" w:rsidTr="00E073B0">
        <w:tc>
          <w:tcPr>
            <w:tcW w:w="2875" w:type="dxa"/>
          </w:tcPr>
          <w:p w14:paraId="0EF46540"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50DD047E"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APD IT Manager</w:t>
            </w:r>
          </w:p>
        </w:tc>
        <w:tc>
          <w:tcPr>
            <w:tcW w:w="4412" w:type="dxa"/>
          </w:tcPr>
          <w:p w14:paraId="4A02311C"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Anchorage Police Department</w:t>
            </w:r>
          </w:p>
        </w:tc>
      </w:tr>
      <w:tr w:rsidR="00B55602" w:rsidRPr="003846C4" w14:paraId="5E0C8F7B" w14:textId="77777777" w:rsidTr="00E073B0">
        <w:tc>
          <w:tcPr>
            <w:tcW w:w="2875" w:type="dxa"/>
          </w:tcPr>
          <w:p w14:paraId="43561DF5"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Brian Brossmer</w:t>
            </w:r>
          </w:p>
        </w:tc>
        <w:tc>
          <w:tcPr>
            <w:tcW w:w="1899" w:type="dxa"/>
          </w:tcPr>
          <w:p w14:paraId="59C815B8"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Research Analyst</w:t>
            </w:r>
          </w:p>
        </w:tc>
        <w:tc>
          <w:tcPr>
            <w:tcW w:w="4412" w:type="dxa"/>
          </w:tcPr>
          <w:p w14:paraId="6BF62C40"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Alaska Judicial Council</w:t>
            </w:r>
          </w:p>
        </w:tc>
      </w:tr>
      <w:tr w:rsidR="00B55602" w:rsidRPr="003846C4" w14:paraId="27B86640" w14:textId="77777777" w:rsidTr="00E073B0">
        <w:tc>
          <w:tcPr>
            <w:tcW w:w="2875" w:type="dxa"/>
          </w:tcPr>
          <w:p w14:paraId="22E941D2"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Michal Bowers</w:t>
            </w:r>
          </w:p>
        </w:tc>
        <w:tc>
          <w:tcPr>
            <w:tcW w:w="1899" w:type="dxa"/>
          </w:tcPr>
          <w:p w14:paraId="698ECA7C"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PBK Coordinator</w:t>
            </w:r>
          </w:p>
        </w:tc>
        <w:tc>
          <w:tcPr>
            <w:tcW w:w="4412" w:type="dxa"/>
          </w:tcPr>
          <w:p w14:paraId="25FAF5E7"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Alaska Dept. of Law</w:t>
            </w:r>
          </w:p>
        </w:tc>
      </w:tr>
      <w:tr w:rsidR="00B55602" w:rsidRPr="003846C4" w14:paraId="0A9526F1" w14:textId="77777777" w:rsidTr="00E073B0">
        <w:tc>
          <w:tcPr>
            <w:tcW w:w="2875" w:type="dxa"/>
          </w:tcPr>
          <w:p w14:paraId="68377C17"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VACANT</w:t>
            </w:r>
          </w:p>
        </w:tc>
        <w:tc>
          <w:tcPr>
            <w:tcW w:w="1899" w:type="dxa"/>
          </w:tcPr>
          <w:p w14:paraId="33A06C34" w14:textId="77777777" w:rsidR="00B55602" w:rsidRPr="00C14FE7" w:rsidRDefault="00B55602" w:rsidP="00E073B0">
            <w:pPr>
              <w:pStyle w:val="ListParagraph"/>
              <w:ind w:left="0"/>
              <w:rPr>
                <w:rFonts w:asciiTheme="minorHAnsi" w:hAnsiTheme="minorHAnsi"/>
              </w:rPr>
            </w:pPr>
          </w:p>
        </w:tc>
        <w:tc>
          <w:tcPr>
            <w:tcW w:w="4412" w:type="dxa"/>
          </w:tcPr>
          <w:p w14:paraId="2C63C54F"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Alaska DOT, Program Development</w:t>
            </w:r>
          </w:p>
        </w:tc>
      </w:tr>
      <w:tr w:rsidR="00B55602" w:rsidRPr="003846C4" w14:paraId="06C2AE60" w14:textId="77777777" w:rsidTr="00E073B0">
        <w:tc>
          <w:tcPr>
            <w:tcW w:w="2875" w:type="dxa"/>
          </w:tcPr>
          <w:p w14:paraId="1703AAB8" w14:textId="77777777" w:rsidR="00B55602" w:rsidRPr="00C14FE7" w:rsidRDefault="00B55602" w:rsidP="00AB157C">
            <w:pPr>
              <w:pStyle w:val="ListParagraph"/>
              <w:numPr>
                <w:ilvl w:val="0"/>
                <w:numId w:val="15"/>
              </w:numPr>
              <w:rPr>
                <w:rFonts w:asciiTheme="minorHAnsi" w:hAnsiTheme="minorHAnsi"/>
              </w:rPr>
            </w:pPr>
            <w:r w:rsidRPr="00C14FE7">
              <w:rPr>
                <w:rFonts w:asciiTheme="minorHAnsi" w:hAnsiTheme="minorHAnsi"/>
              </w:rPr>
              <w:t>Major Steve Adams</w:t>
            </w:r>
          </w:p>
        </w:tc>
        <w:tc>
          <w:tcPr>
            <w:tcW w:w="1899" w:type="dxa"/>
          </w:tcPr>
          <w:p w14:paraId="02B90D0B"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Deputy Director, DPS AWT</w:t>
            </w:r>
          </w:p>
        </w:tc>
        <w:tc>
          <w:tcPr>
            <w:tcW w:w="4412" w:type="dxa"/>
          </w:tcPr>
          <w:p w14:paraId="10361B51"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Alaska Association of Chiefs of Police (AACOP)</w:t>
            </w:r>
          </w:p>
        </w:tc>
      </w:tr>
      <w:tr w:rsidR="00B55602" w:rsidRPr="003846C4" w14:paraId="51B36876" w14:textId="77777777" w:rsidTr="00E073B0">
        <w:tc>
          <w:tcPr>
            <w:tcW w:w="2875" w:type="dxa"/>
          </w:tcPr>
          <w:p w14:paraId="75A848FA" w14:textId="77777777" w:rsidR="00B55602" w:rsidRPr="00C14FE7" w:rsidRDefault="00B55602" w:rsidP="00AB157C">
            <w:pPr>
              <w:pStyle w:val="ListParagraph"/>
              <w:numPr>
                <w:ilvl w:val="0"/>
                <w:numId w:val="15"/>
              </w:numPr>
              <w:rPr>
                <w:rFonts w:asciiTheme="minorHAnsi" w:hAnsiTheme="minorHAnsi"/>
              </w:rPr>
            </w:pPr>
            <w:r w:rsidRPr="00C14FE7">
              <w:rPr>
                <w:rFonts w:asciiTheme="minorHAnsi" w:hAnsiTheme="minorHAnsi"/>
              </w:rPr>
              <w:t>James Dabbs-Ashworth</w:t>
            </w:r>
          </w:p>
          <w:p w14:paraId="54049030" w14:textId="77777777" w:rsidR="00B55602" w:rsidRPr="00C14FE7" w:rsidRDefault="00B55602" w:rsidP="00AB157C">
            <w:pPr>
              <w:pStyle w:val="ListParagraph"/>
              <w:numPr>
                <w:ilvl w:val="0"/>
                <w:numId w:val="15"/>
              </w:numPr>
              <w:rPr>
                <w:rFonts w:asciiTheme="minorHAnsi" w:hAnsiTheme="minorHAnsi"/>
              </w:rPr>
            </w:pPr>
            <w:r w:rsidRPr="00C14FE7">
              <w:rPr>
                <w:rFonts w:asciiTheme="minorHAnsi" w:hAnsiTheme="minorHAnsi"/>
              </w:rPr>
              <w:t>David Muise</w:t>
            </w:r>
          </w:p>
        </w:tc>
        <w:tc>
          <w:tcPr>
            <w:tcW w:w="1899" w:type="dxa"/>
          </w:tcPr>
          <w:p w14:paraId="4E1C5488"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Acting DP Manager</w:t>
            </w:r>
          </w:p>
        </w:tc>
        <w:tc>
          <w:tcPr>
            <w:tcW w:w="4412" w:type="dxa"/>
          </w:tcPr>
          <w:p w14:paraId="2FE3D01B"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Alaska Dept. of Corrections</w:t>
            </w:r>
          </w:p>
        </w:tc>
      </w:tr>
      <w:tr w:rsidR="00B55602" w:rsidRPr="003846C4" w14:paraId="3EEA4A46" w14:textId="77777777" w:rsidTr="00E073B0">
        <w:trPr>
          <w:trHeight w:val="273"/>
        </w:trPr>
        <w:tc>
          <w:tcPr>
            <w:tcW w:w="2875" w:type="dxa"/>
          </w:tcPr>
          <w:p w14:paraId="6ABB49BC" w14:textId="77777777" w:rsidR="00B55602" w:rsidRPr="00C14FE7" w:rsidRDefault="00B55602" w:rsidP="00E073B0">
            <w:pPr>
              <w:pStyle w:val="ListParagraph"/>
              <w:ind w:left="-822" w:firstLine="822"/>
              <w:rPr>
                <w:rFonts w:asciiTheme="minorHAnsi" w:hAnsiTheme="minorHAnsi"/>
              </w:rPr>
            </w:pPr>
            <w:r w:rsidRPr="00C14FE7">
              <w:rPr>
                <w:rFonts w:asciiTheme="minorHAnsi" w:hAnsiTheme="minorHAnsi"/>
              </w:rPr>
              <w:t>Lauren Whiteside</w:t>
            </w:r>
          </w:p>
          <w:p w14:paraId="2E08AD74" w14:textId="77777777" w:rsidR="00B55602" w:rsidRPr="00C14FE7" w:rsidRDefault="00B55602" w:rsidP="00E073B0">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1DF31428"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Driver’s Services</w:t>
            </w:r>
          </w:p>
          <w:p w14:paraId="11591448" w14:textId="77777777" w:rsidR="00B55602" w:rsidRPr="00C14FE7" w:rsidRDefault="00B55602" w:rsidP="00E073B0">
            <w:pPr>
              <w:pStyle w:val="ListParagraph"/>
              <w:ind w:left="0"/>
              <w:rPr>
                <w:rFonts w:asciiTheme="minorHAnsi" w:hAnsiTheme="minorHAnsi"/>
              </w:rPr>
            </w:pPr>
          </w:p>
        </w:tc>
        <w:tc>
          <w:tcPr>
            <w:tcW w:w="4412" w:type="dxa"/>
          </w:tcPr>
          <w:p w14:paraId="216BC827"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Alaska DOA/Division of Motor Vehicles</w:t>
            </w:r>
          </w:p>
        </w:tc>
      </w:tr>
      <w:tr w:rsidR="00B55602" w:rsidRPr="003846C4" w14:paraId="492DECFE" w14:textId="77777777" w:rsidTr="00E073B0">
        <w:tc>
          <w:tcPr>
            <w:tcW w:w="2875" w:type="dxa"/>
          </w:tcPr>
          <w:p w14:paraId="3D302B8F"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Tony Piper</w:t>
            </w:r>
          </w:p>
        </w:tc>
        <w:tc>
          <w:tcPr>
            <w:tcW w:w="1899" w:type="dxa"/>
          </w:tcPr>
          <w:p w14:paraId="7C03D567"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ASAP Program Manager</w:t>
            </w:r>
          </w:p>
        </w:tc>
        <w:tc>
          <w:tcPr>
            <w:tcW w:w="4412" w:type="dxa"/>
          </w:tcPr>
          <w:p w14:paraId="3A1EC30F"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AK DHSS/Alcohol Safety Action Program (ASAP)</w:t>
            </w:r>
          </w:p>
        </w:tc>
      </w:tr>
      <w:tr w:rsidR="00B55602" w:rsidRPr="003846C4" w14:paraId="551E53F4" w14:textId="77777777" w:rsidTr="00E073B0">
        <w:tc>
          <w:tcPr>
            <w:tcW w:w="2875" w:type="dxa"/>
          </w:tcPr>
          <w:p w14:paraId="01E99E40"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Jesse Sloan</w:t>
            </w:r>
          </w:p>
        </w:tc>
        <w:tc>
          <w:tcPr>
            <w:tcW w:w="1899" w:type="dxa"/>
          </w:tcPr>
          <w:p w14:paraId="7A68A5C8"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Info System Coord</w:t>
            </w:r>
          </w:p>
        </w:tc>
        <w:tc>
          <w:tcPr>
            <w:tcW w:w="4412" w:type="dxa"/>
          </w:tcPr>
          <w:p w14:paraId="1BACF421"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Alaska DFCS/Division of Juvenile Justice</w:t>
            </w:r>
          </w:p>
        </w:tc>
      </w:tr>
      <w:tr w:rsidR="00B55602" w:rsidRPr="003846C4" w14:paraId="7FF2F182" w14:textId="77777777" w:rsidTr="00E073B0">
        <w:tc>
          <w:tcPr>
            <w:tcW w:w="2875" w:type="dxa"/>
          </w:tcPr>
          <w:p w14:paraId="078799CD"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Robert Nave</w:t>
            </w:r>
          </w:p>
        </w:tc>
        <w:tc>
          <w:tcPr>
            <w:tcW w:w="1899" w:type="dxa"/>
          </w:tcPr>
          <w:p w14:paraId="7823FEFF"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Protective Svcs Spec</w:t>
            </w:r>
          </w:p>
        </w:tc>
        <w:tc>
          <w:tcPr>
            <w:tcW w:w="4412" w:type="dxa"/>
          </w:tcPr>
          <w:p w14:paraId="17FA7F50"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AK DOH, Division of Health Care Services, Background Check Program</w:t>
            </w:r>
          </w:p>
        </w:tc>
      </w:tr>
      <w:tr w:rsidR="00B55602" w:rsidRPr="003846C4" w14:paraId="26CCDFBE" w14:textId="77777777" w:rsidTr="00E073B0">
        <w:tc>
          <w:tcPr>
            <w:tcW w:w="2875" w:type="dxa"/>
          </w:tcPr>
          <w:p w14:paraId="2627F314"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Scott Stair</w:t>
            </w:r>
          </w:p>
        </w:tc>
        <w:tc>
          <w:tcPr>
            <w:tcW w:w="1899" w:type="dxa"/>
          </w:tcPr>
          <w:p w14:paraId="65A4FAA3"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Investigator</w:t>
            </w:r>
          </w:p>
        </w:tc>
        <w:tc>
          <w:tcPr>
            <w:tcW w:w="4412" w:type="dxa"/>
          </w:tcPr>
          <w:p w14:paraId="05303E26"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Alaska Dept., of Revenue, CIU</w:t>
            </w:r>
          </w:p>
        </w:tc>
      </w:tr>
      <w:tr w:rsidR="00B55602" w:rsidRPr="003846C4" w14:paraId="1088CDA8" w14:textId="77777777" w:rsidTr="00E073B0">
        <w:tc>
          <w:tcPr>
            <w:tcW w:w="2875" w:type="dxa"/>
          </w:tcPr>
          <w:p w14:paraId="1CB04EBF"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Desiree Downey</w:t>
            </w:r>
          </w:p>
        </w:tc>
        <w:tc>
          <w:tcPr>
            <w:tcW w:w="1899" w:type="dxa"/>
          </w:tcPr>
          <w:p w14:paraId="32C9BD3E"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Traffic Records FARS</w:t>
            </w:r>
          </w:p>
        </w:tc>
        <w:tc>
          <w:tcPr>
            <w:tcW w:w="4412" w:type="dxa"/>
          </w:tcPr>
          <w:p w14:paraId="006DD4C9"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Alaska DOT, AK Highway Safety</w:t>
            </w:r>
          </w:p>
        </w:tc>
      </w:tr>
      <w:tr w:rsidR="00B55602" w:rsidRPr="003846C4" w14:paraId="36D20DDD" w14:textId="77777777" w:rsidTr="00E073B0">
        <w:tc>
          <w:tcPr>
            <w:tcW w:w="2875" w:type="dxa"/>
          </w:tcPr>
          <w:p w14:paraId="6B466711" w14:textId="77777777" w:rsidR="00B55602" w:rsidRPr="00C14FE7" w:rsidRDefault="00B55602" w:rsidP="00E073B0">
            <w:pPr>
              <w:pStyle w:val="ListParagraph"/>
              <w:ind w:left="0"/>
              <w:rPr>
                <w:rFonts w:asciiTheme="minorHAnsi" w:hAnsiTheme="minorHAnsi"/>
              </w:rPr>
            </w:pPr>
            <w:r>
              <w:rPr>
                <w:rFonts w:asciiTheme="minorHAnsi" w:hAnsiTheme="minorHAnsi"/>
              </w:rPr>
              <w:t>Ramin Dunford</w:t>
            </w:r>
          </w:p>
        </w:tc>
        <w:tc>
          <w:tcPr>
            <w:tcW w:w="1899" w:type="dxa"/>
          </w:tcPr>
          <w:p w14:paraId="06ECF5FF"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Captain, AST</w:t>
            </w:r>
          </w:p>
        </w:tc>
        <w:tc>
          <w:tcPr>
            <w:tcW w:w="4412" w:type="dxa"/>
          </w:tcPr>
          <w:p w14:paraId="4BA5E86A"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Alaska Dept. of Public Safety, AST</w:t>
            </w:r>
          </w:p>
        </w:tc>
      </w:tr>
      <w:tr w:rsidR="00B55602" w:rsidRPr="003846C4" w14:paraId="3AF48239" w14:textId="77777777" w:rsidTr="00E073B0">
        <w:tc>
          <w:tcPr>
            <w:tcW w:w="2875" w:type="dxa"/>
          </w:tcPr>
          <w:p w14:paraId="336AAB95" w14:textId="77777777" w:rsidR="00B55602" w:rsidRPr="00C14FE7" w:rsidRDefault="00B55602" w:rsidP="00AB157C">
            <w:pPr>
              <w:pStyle w:val="ListParagraph"/>
              <w:numPr>
                <w:ilvl w:val="0"/>
                <w:numId w:val="15"/>
              </w:numPr>
              <w:rPr>
                <w:rFonts w:asciiTheme="minorHAnsi" w:hAnsiTheme="minorHAnsi"/>
              </w:rPr>
            </w:pPr>
            <w:r w:rsidRPr="00C14FE7">
              <w:rPr>
                <w:rFonts w:asciiTheme="minorHAnsi" w:hAnsiTheme="minorHAnsi"/>
              </w:rPr>
              <w:t>Stephen Mattson</w:t>
            </w:r>
          </w:p>
        </w:tc>
        <w:tc>
          <w:tcPr>
            <w:tcW w:w="1899" w:type="dxa"/>
          </w:tcPr>
          <w:p w14:paraId="1E4533DF"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5FE3A317"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Alaska Division of Elections</w:t>
            </w:r>
          </w:p>
        </w:tc>
      </w:tr>
      <w:tr w:rsidR="00B55602" w:rsidRPr="003846C4" w14:paraId="7BD198B8" w14:textId="77777777" w:rsidTr="00E073B0">
        <w:tc>
          <w:tcPr>
            <w:tcW w:w="2875" w:type="dxa"/>
          </w:tcPr>
          <w:p w14:paraId="51348884"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Andee Nester, Patricia Main</w:t>
            </w:r>
          </w:p>
        </w:tc>
        <w:tc>
          <w:tcPr>
            <w:tcW w:w="1899" w:type="dxa"/>
          </w:tcPr>
          <w:p w14:paraId="6766188D"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52C8C8F1"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Municipality of Anchorage (DHHS)</w:t>
            </w:r>
          </w:p>
        </w:tc>
      </w:tr>
      <w:tr w:rsidR="00B55602" w:rsidRPr="003846C4" w14:paraId="2C743564" w14:textId="77777777" w:rsidTr="00E073B0">
        <w:trPr>
          <w:trHeight w:val="70"/>
        </w:trPr>
        <w:tc>
          <w:tcPr>
            <w:tcW w:w="2875" w:type="dxa"/>
          </w:tcPr>
          <w:p w14:paraId="32DCBC83" w14:textId="77777777" w:rsidR="00B55602" w:rsidRPr="00B55602" w:rsidRDefault="00B55602" w:rsidP="00B55602">
            <w:pPr>
              <w:rPr>
                <w:rFonts w:asciiTheme="minorHAnsi" w:hAnsiTheme="minorHAnsi"/>
              </w:rPr>
            </w:pPr>
            <w:r w:rsidRPr="00B55602">
              <w:rPr>
                <w:rFonts w:asciiTheme="minorHAnsi" w:hAnsiTheme="minorHAnsi"/>
              </w:rPr>
              <w:t>Heather Phelps</w:t>
            </w:r>
          </w:p>
        </w:tc>
        <w:tc>
          <w:tcPr>
            <w:tcW w:w="1899" w:type="dxa"/>
          </w:tcPr>
          <w:p w14:paraId="5938B632"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Policy and Planning</w:t>
            </w:r>
          </w:p>
        </w:tc>
        <w:tc>
          <w:tcPr>
            <w:tcW w:w="4412" w:type="dxa"/>
          </w:tcPr>
          <w:p w14:paraId="6FB27660" w14:textId="77777777" w:rsidR="00B55602" w:rsidRPr="00C14FE7" w:rsidRDefault="00B55602" w:rsidP="00AB157C">
            <w:pPr>
              <w:pStyle w:val="ListParagraph"/>
              <w:numPr>
                <w:ilvl w:val="0"/>
                <w:numId w:val="16"/>
              </w:numPr>
              <w:rPr>
                <w:rFonts w:asciiTheme="minorHAnsi" w:hAnsiTheme="minorHAnsi"/>
              </w:rPr>
            </w:pPr>
            <w:r w:rsidRPr="00C14FE7">
              <w:rPr>
                <w:rFonts w:asciiTheme="minorHAnsi" w:hAnsiTheme="minorHAnsi"/>
              </w:rPr>
              <w:t>AK DOH, Division of Behavioral Health</w:t>
            </w:r>
          </w:p>
        </w:tc>
      </w:tr>
      <w:tr w:rsidR="00B55602" w:rsidRPr="003846C4" w14:paraId="37359A21" w14:textId="77777777" w:rsidTr="00E073B0">
        <w:tc>
          <w:tcPr>
            <w:tcW w:w="2875" w:type="dxa"/>
          </w:tcPr>
          <w:p w14:paraId="01310231"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Chad Holt</w:t>
            </w:r>
          </w:p>
        </w:tc>
        <w:tc>
          <w:tcPr>
            <w:tcW w:w="1899" w:type="dxa"/>
          </w:tcPr>
          <w:p w14:paraId="502DC281"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Supervising Atty</w:t>
            </w:r>
          </w:p>
        </w:tc>
        <w:tc>
          <w:tcPr>
            <w:tcW w:w="4412" w:type="dxa"/>
          </w:tcPr>
          <w:p w14:paraId="068BAB41" w14:textId="77777777" w:rsidR="00B55602" w:rsidRPr="00C14FE7" w:rsidRDefault="00B55602" w:rsidP="00E073B0">
            <w:pPr>
              <w:rPr>
                <w:rFonts w:asciiTheme="minorHAnsi" w:hAnsiTheme="minorHAnsi"/>
              </w:rPr>
            </w:pPr>
            <w:r w:rsidRPr="00C14FE7">
              <w:rPr>
                <w:rFonts w:asciiTheme="minorHAnsi" w:hAnsiTheme="minorHAnsi"/>
              </w:rPr>
              <w:t>21.  Alaska Native Justice Center</w:t>
            </w:r>
          </w:p>
        </w:tc>
      </w:tr>
      <w:tr w:rsidR="00B55602" w:rsidRPr="003846C4" w14:paraId="6E98EDEB" w14:textId="77777777" w:rsidTr="00E073B0">
        <w:tc>
          <w:tcPr>
            <w:tcW w:w="2875" w:type="dxa"/>
          </w:tcPr>
          <w:p w14:paraId="1E66C2B3"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Joan Wilson</w:t>
            </w:r>
          </w:p>
        </w:tc>
        <w:tc>
          <w:tcPr>
            <w:tcW w:w="1899" w:type="dxa"/>
          </w:tcPr>
          <w:p w14:paraId="67481747"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Director</w:t>
            </w:r>
          </w:p>
        </w:tc>
        <w:tc>
          <w:tcPr>
            <w:tcW w:w="4412" w:type="dxa"/>
          </w:tcPr>
          <w:p w14:paraId="53B1FF38" w14:textId="77777777" w:rsidR="00B55602" w:rsidRPr="00C14FE7" w:rsidRDefault="00B55602" w:rsidP="00E073B0">
            <w:pPr>
              <w:rPr>
                <w:rFonts w:asciiTheme="minorHAnsi" w:hAnsiTheme="minorHAnsi"/>
              </w:rPr>
            </w:pPr>
            <w:r w:rsidRPr="00C14FE7">
              <w:rPr>
                <w:rFonts w:asciiTheme="minorHAnsi" w:hAnsiTheme="minorHAnsi"/>
              </w:rPr>
              <w:t xml:space="preserve">22.  AMCO </w:t>
            </w:r>
          </w:p>
        </w:tc>
      </w:tr>
      <w:tr w:rsidR="00B55602" w:rsidRPr="003846C4" w14:paraId="79EFF3AA" w14:textId="77777777" w:rsidTr="00E073B0">
        <w:tc>
          <w:tcPr>
            <w:tcW w:w="2875" w:type="dxa"/>
          </w:tcPr>
          <w:p w14:paraId="7BEC43C2"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Deb Senn</w:t>
            </w:r>
          </w:p>
        </w:tc>
        <w:tc>
          <w:tcPr>
            <w:tcW w:w="1899" w:type="dxa"/>
          </w:tcPr>
          <w:p w14:paraId="31F05F31"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6D809C10" w14:textId="77777777" w:rsidR="00B55602" w:rsidRPr="00C14FE7" w:rsidRDefault="00B55602" w:rsidP="00E073B0">
            <w:pPr>
              <w:rPr>
                <w:rFonts w:asciiTheme="minorHAnsi" w:hAnsiTheme="minorHAnsi"/>
              </w:rPr>
            </w:pPr>
            <w:r w:rsidRPr="00C14FE7">
              <w:rPr>
                <w:rFonts w:asciiTheme="minorHAnsi" w:hAnsiTheme="minorHAnsi"/>
              </w:rPr>
              <w:t>23. City &amp; Borough of Juneau – Dept. of Law</w:t>
            </w:r>
          </w:p>
        </w:tc>
      </w:tr>
      <w:tr w:rsidR="00B55602" w:rsidRPr="003846C4" w14:paraId="5F7CF1D1" w14:textId="77777777" w:rsidTr="00E073B0">
        <w:tc>
          <w:tcPr>
            <w:tcW w:w="2875" w:type="dxa"/>
          </w:tcPr>
          <w:p w14:paraId="0563C9A8"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603BE01C"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Database Specialist</w:t>
            </w:r>
          </w:p>
        </w:tc>
        <w:tc>
          <w:tcPr>
            <w:tcW w:w="4412" w:type="dxa"/>
          </w:tcPr>
          <w:p w14:paraId="74118735" w14:textId="77777777" w:rsidR="00B55602" w:rsidRPr="00C14FE7" w:rsidRDefault="00B55602" w:rsidP="00E073B0">
            <w:pPr>
              <w:rPr>
                <w:rFonts w:asciiTheme="minorHAnsi" w:hAnsiTheme="minorHAnsi"/>
              </w:rPr>
            </w:pPr>
            <w:r w:rsidRPr="00C14FE7">
              <w:rPr>
                <w:rFonts w:asciiTheme="minorHAnsi" w:hAnsiTheme="minorHAnsi"/>
              </w:rPr>
              <w:t>24. Juneau Police Department</w:t>
            </w:r>
          </w:p>
        </w:tc>
      </w:tr>
      <w:tr w:rsidR="00B55602" w:rsidRPr="003846C4" w14:paraId="37E553FB" w14:textId="77777777" w:rsidTr="00E073B0">
        <w:trPr>
          <w:trHeight w:val="237"/>
        </w:trPr>
        <w:tc>
          <w:tcPr>
            <w:tcW w:w="2875" w:type="dxa"/>
          </w:tcPr>
          <w:p w14:paraId="5755B89D"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Sandra DeHart-Mayor</w:t>
            </w:r>
          </w:p>
          <w:p w14:paraId="0E984923"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Miriam Freas, Demara Crim</w:t>
            </w:r>
          </w:p>
        </w:tc>
        <w:tc>
          <w:tcPr>
            <w:tcW w:w="1899" w:type="dxa"/>
          </w:tcPr>
          <w:p w14:paraId="033A7EFD"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Business Analysts ORCA</w:t>
            </w:r>
          </w:p>
        </w:tc>
        <w:tc>
          <w:tcPr>
            <w:tcW w:w="4412" w:type="dxa"/>
          </w:tcPr>
          <w:p w14:paraId="76265705" w14:textId="77777777" w:rsidR="00B55602" w:rsidRPr="00C14FE7" w:rsidRDefault="00B55602" w:rsidP="00E073B0">
            <w:pPr>
              <w:rPr>
                <w:rFonts w:asciiTheme="minorHAnsi" w:hAnsiTheme="minorHAnsi"/>
              </w:rPr>
            </w:pPr>
            <w:r w:rsidRPr="00C14FE7">
              <w:rPr>
                <w:rFonts w:asciiTheme="minorHAnsi" w:hAnsiTheme="minorHAnsi"/>
              </w:rPr>
              <w:t>25. Alaska DFCS/Office of Children’s Services</w:t>
            </w:r>
          </w:p>
        </w:tc>
      </w:tr>
      <w:tr w:rsidR="00B55602" w:rsidRPr="003846C4" w14:paraId="6ACD7A15" w14:textId="77777777" w:rsidTr="00E073B0">
        <w:trPr>
          <w:trHeight w:val="237"/>
        </w:trPr>
        <w:tc>
          <w:tcPr>
            <w:tcW w:w="2875" w:type="dxa"/>
          </w:tcPr>
          <w:p w14:paraId="73D383A5" w14:textId="77777777" w:rsidR="00B55602" w:rsidRPr="00C14FE7" w:rsidRDefault="00B55602" w:rsidP="00E073B0">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146E4B61"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Deputy Director</w:t>
            </w:r>
          </w:p>
        </w:tc>
        <w:tc>
          <w:tcPr>
            <w:tcW w:w="4412" w:type="dxa"/>
          </w:tcPr>
          <w:p w14:paraId="664E7438"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26. Alaska DOA/Office of Public Advocacy</w:t>
            </w:r>
          </w:p>
        </w:tc>
      </w:tr>
      <w:tr w:rsidR="00B55602" w:rsidRPr="003846C4" w14:paraId="6A9528AB" w14:textId="77777777" w:rsidTr="00E073B0">
        <w:tc>
          <w:tcPr>
            <w:tcW w:w="2875" w:type="dxa"/>
          </w:tcPr>
          <w:p w14:paraId="67D16D7D" w14:textId="77777777" w:rsidR="00B55602" w:rsidRPr="00C14FE7" w:rsidRDefault="00B55602" w:rsidP="00E073B0">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686249F8" w14:textId="77777777" w:rsidR="00B55602" w:rsidRPr="00C14FE7" w:rsidRDefault="00B55602" w:rsidP="00E073B0">
            <w:pPr>
              <w:rPr>
                <w:rFonts w:asciiTheme="minorHAnsi" w:hAnsiTheme="minorHAnsi"/>
              </w:rPr>
            </w:pPr>
          </w:p>
        </w:tc>
        <w:tc>
          <w:tcPr>
            <w:tcW w:w="4412" w:type="dxa"/>
          </w:tcPr>
          <w:p w14:paraId="1DBCAF13" w14:textId="77777777" w:rsidR="00B55602" w:rsidRPr="00C14FE7" w:rsidRDefault="00B55602" w:rsidP="00E073B0">
            <w:pPr>
              <w:rPr>
                <w:rFonts w:asciiTheme="minorHAnsi" w:hAnsiTheme="minorHAnsi"/>
              </w:rPr>
            </w:pPr>
          </w:p>
        </w:tc>
      </w:tr>
      <w:tr w:rsidR="00B55602" w:rsidRPr="003846C4" w14:paraId="0E3E2585" w14:textId="77777777" w:rsidTr="00E073B0">
        <w:tc>
          <w:tcPr>
            <w:tcW w:w="2875" w:type="dxa"/>
          </w:tcPr>
          <w:p w14:paraId="77460DDF"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Angie Roote, ISI</w:t>
            </w:r>
          </w:p>
        </w:tc>
        <w:tc>
          <w:tcPr>
            <w:tcW w:w="1899" w:type="dxa"/>
          </w:tcPr>
          <w:p w14:paraId="558F177A"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Carol Scoles, ACS</w:t>
            </w:r>
          </w:p>
        </w:tc>
        <w:tc>
          <w:tcPr>
            <w:tcW w:w="4412" w:type="dxa"/>
          </w:tcPr>
          <w:p w14:paraId="6D8479B6" w14:textId="77777777" w:rsidR="00B55602" w:rsidRPr="00C14FE7" w:rsidRDefault="00B55602" w:rsidP="00E073B0">
            <w:pPr>
              <w:pStyle w:val="ListParagraph"/>
              <w:tabs>
                <w:tab w:val="center" w:pos="2098"/>
              </w:tabs>
              <w:ind w:left="0"/>
              <w:rPr>
                <w:rFonts w:asciiTheme="minorHAnsi" w:hAnsiTheme="minorHAnsi"/>
              </w:rPr>
            </w:pPr>
            <w:r w:rsidRPr="00C14FE7">
              <w:rPr>
                <w:rFonts w:asciiTheme="minorHAnsi" w:hAnsiTheme="minorHAnsi"/>
              </w:rPr>
              <w:t>Alicia Beach, Karpel</w:t>
            </w:r>
            <w:r>
              <w:rPr>
                <w:rFonts w:asciiTheme="minorHAnsi" w:hAnsiTheme="minorHAnsi"/>
              </w:rPr>
              <w:t xml:space="preserve"> </w:t>
            </w:r>
          </w:p>
        </w:tc>
      </w:tr>
      <w:tr w:rsidR="00B55602" w:rsidRPr="003846C4" w14:paraId="056BF5E2" w14:textId="77777777" w:rsidTr="00E073B0">
        <w:trPr>
          <w:trHeight w:val="192"/>
        </w:trPr>
        <w:tc>
          <w:tcPr>
            <w:tcW w:w="2875" w:type="dxa"/>
          </w:tcPr>
          <w:p w14:paraId="01321019"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Gina Turnbull, ACS</w:t>
            </w:r>
          </w:p>
        </w:tc>
        <w:tc>
          <w:tcPr>
            <w:tcW w:w="1899" w:type="dxa"/>
          </w:tcPr>
          <w:p w14:paraId="78A04C12"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Kyle Kranda, ISI</w:t>
            </w:r>
          </w:p>
        </w:tc>
        <w:tc>
          <w:tcPr>
            <w:tcW w:w="4412" w:type="dxa"/>
          </w:tcPr>
          <w:p w14:paraId="38934933" w14:textId="77777777" w:rsidR="00B55602" w:rsidRPr="00C14FE7" w:rsidRDefault="00B55602" w:rsidP="00E073B0">
            <w:pPr>
              <w:pStyle w:val="ListParagraph"/>
              <w:ind w:left="0"/>
              <w:rPr>
                <w:rFonts w:asciiTheme="minorHAnsi" w:hAnsiTheme="minorHAnsi"/>
              </w:rPr>
            </w:pPr>
            <w:r>
              <w:rPr>
                <w:rFonts w:asciiTheme="minorHAnsi" w:hAnsiTheme="minorHAnsi"/>
              </w:rPr>
              <w:t>Brodie Kimmel, ACS</w:t>
            </w:r>
          </w:p>
        </w:tc>
      </w:tr>
      <w:tr w:rsidR="00B55602" w:rsidRPr="003846C4" w14:paraId="44867205" w14:textId="77777777" w:rsidTr="00E073B0">
        <w:trPr>
          <w:trHeight w:val="282"/>
        </w:trPr>
        <w:tc>
          <w:tcPr>
            <w:tcW w:w="2875" w:type="dxa"/>
          </w:tcPr>
          <w:p w14:paraId="19C4961A"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Jenifer Burris, DPS</w:t>
            </w:r>
          </w:p>
        </w:tc>
        <w:tc>
          <w:tcPr>
            <w:tcW w:w="1899" w:type="dxa"/>
          </w:tcPr>
          <w:p w14:paraId="25BF235C"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Ryan Foley, ISI</w:t>
            </w:r>
          </w:p>
        </w:tc>
        <w:tc>
          <w:tcPr>
            <w:tcW w:w="4412" w:type="dxa"/>
          </w:tcPr>
          <w:p w14:paraId="30BC57F0"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Ina Mano, ACS</w:t>
            </w:r>
          </w:p>
        </w:tc>
      </w:tr>
      <w:tr w:rsidR="00B55602" w:rsidRPr="003846C4" w14:paraId="662F7ECD" w14:textId="77777777" w:rsidTr="00E073B0">
        <w:trPr>
          <w:trHeight w:val="282"/>
        </w:trPr>
        <w:tc>
          <w:tcPr>
            <w:tcW w:w="2875" w:type="dxa"/>
          </w:tcPr>
          <w:p w14:paraId="74D10FDE" w14:textId="77777777" w:rsidR="00B55602" w:rsidRPr="00C14FE7" w:rsidRDefault="00B55602" w:rsidP="00E073B0">
            <w:pPr>
              <w:pStyle w:val="ListParagraph"/>
              <w:ind w:left="0"/>
              <w:rPr>
                <w:rFonts w:asciiTheme="minorHAnsi" w:hAnsiTheme="minorHAnsi"/>
              </w:rPr>
            </w:pPr>
            <w:r>
              <w:rPr>
                <w:rFonts w:asciiTheme="minorHAnsi" w:hAnsiTheme="minorHAnsi"/>
              </w:rPr>
              <w:t>Lance Morgan, PBK</w:t>
            </w:r>
          </w:p>
        </w:tc>
        <w:tc>
          <w:tcPr>
            <w:tcW w:w="1899" w:type="dxa"/>
          </w:tcPr>
          <w:p w14:paraId="135AA0A0"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Sonja Ahern, ACS</w:t>
            </w:r>
          </w:p>
        </w:tc>
        <w:tc>
          <w:tcPr>
            <w:tcW w:w="4412" w:type="dxa"/>
          </w:tcPr>
          <w:p w14:paraId="16D0E009" w14:textId="77777777" w:rsidR="00B55602" w:rsidRPr="00C14FE7" w:rsidRDefault="00B55602" w:rsidP="00E073B0">
            <w:pPr>
              <w:pStyle w:val="ListParagraph"/>
              <w:ind w:left="0"/>
              <w:rPr>
                <w:rFonts w:asciiTheme="minorHAnsi" w:hAnsiTheme="minorHAnsi"/>
              </w:rPr>
            </w:pPr>
            <w:r>
              <w:rPr>
                <w:rFonts w:asciiTheme="minorHAnsi" w:hAnsiTheme="minorHAnsi"/>
              </w:rPr>
              <w:t>Brenda Axtell, ACS</w:t>
            </w:r>
          </w:p>
        </w:tc>
      </w:tr>
      <w:tr w:rsidR="00B55602" w:rsidRPr="003846C4" w14:paraId="3E97AF8F" w14:textId="77777777" w:rsidTr="00E073B0">
        <w:trPr>
          <w:trHeight w:val="183"/>
        </w:trPr>
        <w:tc>
          <w:tcPr>
            <w:tcW w:w="2875" w:type="dxa"/>
          </w:tcPr>
          <w:p w14:paraId="47206DE4" w14:textId="77777777" w:rsidR="00B55602" w:rsidRPr="00C14FE7" w:rsidRDefault="00B55602" w:rsidP="00E073B0">
            <w:pPr>
              <w:pStyle w:val="ListParagraph"/>
              <w:ind w:left="0"/>
              <w:rPr>
                <w:rFonts w:asciiTheme="minorHAnsi" w:hAnsiTheme="minorHAnsi"/>
              </w:rPr>
            </w:pPr>
            <w:r w:rsidRPr="00C14FE7">
              <w:rPr>
                <w:rFonts w:asciiTheme="minorHAnsi" w:hAnsiTheme="minorHAnsi"/>
              </w:rPr>
              <w:t>Andrew Dougherty, ACS</w:t>
            </w:r>
          </w:p>
        </w:tc>
        <w:tc>
          <w:tcPr>
            <w:tcW w:w="1899" w:type="dxa"/>
          </w:tcPr>
          <w:p w14:paraId="4224A17D" w14:textId="77777777" w:rsidR="00B55602" w:rsidRPr="00C14FE7" w:rsidRDefault="00B55602" w:rsidP="00E073B0">
            <w:pPr>
              <w:pStyle w:val="ListParagraph"/>
              <w:ind w:left="0"/>
              <w:rPr>
                <w:rFonts w:asciiTheme="minorHAnsi" w:hAnsiTheme="minorHAnsi"/>
              </w:rPr>
            </w:pPr>
            <w:r>
              <w:rPr>
                <w:rFonts w:asciiTheme="minorHAnsi" w:hAnsiTheme="minorHAnsi"/>
              </w:rPr>
              <w:t>Elena Tuohey APD/DPS</w:t>
            </w:r>
          </w:p>
        </w:tc>
        <w:tc>
          <w:tcPr>
            <w:tcW w:w="4412" w:type="dxa"/>
          </w:tcPr>
          <w:p w14:paraId="12541433" w14:textId="77777777" w:rsidR="00B55602" w:rsidRPr="00C14FE7" w:rsidRDefault="00B55602" w:rsidP="00E073B0">
            <w:pPr>
              <w:rPr>
                <w:rFonts w:asciiTheme="minorHAnsi" w:hAnsiTheme="minorHAnsi"/>
              </w:rPr>
            </w:pPr>
            <w:r>
              <w:rPr>
                <w:rFonts w:asciiTheme="minorHAnsi" w:hAnsiTheme="minorHAnsi"/>
              </w:rPr>
              <w:t>Justin Bode, DPS</w:t>
            </w:r>
          </w:p>
        </w:tc>
      </w:tr>
      <w:tr w:rsidR="00B55602" w:rsidRPr="003846C4" w14:paraId="147AA5D3" w14:textId="77777777" w:rsidTr="00E073B0">
        <w:tc>
          <w:tcPr>
            <w:tcW w:w="2875" w:type="dxa"/>
            <w:tcBorders>
              <w:bottom w:val="single" w:sz="4" w:space="0" w:color="auto"/>
            </w:tcBorders>
          </w:tcPr>
          <w:p w14:paraId="5C36E248" w14:textId="77777777" w:rsidR="00B55602" w:rsidRPr="00C14FE7" w:rsidRDefault="00B55602" w:rsidP="00E073B0">
            <w:pPr>
              <w:pStyle w:val="ListParagraph"/>
              <w:ind w:left="0"/>
              <w:rPr>
                <w:rFonts w:asciiTheme="minorHAnsi" w:hAnsiTheme="minorHAnsi"/>
              </w:rPr>
            </w:pPr>
            <w:r>
              <w:rPr>
                <w:rFonts w:asciiTheme="minorHAnsi" w:hAnsiTheme="minorHAnsi"/>
              </w:rPr>
              <w:t>Michal Bowers, DOL</w:t>
            </w:r>
          </w:p>
        </w:tc>
        <w:tc>
          <w:tcPr>
            <w:tcW w:w="1899" w:type="dxa"/>
            <w:tcBorders>
              <w:bottom w:val="single" w:sz="4" w:space="0" w:color="auto"/>
            </w:tcBorders>
          </w:tcPr>
          <w:p w14:paraId="4093BC1F" w14:textId="77777777" w:rsidR="00B55602" w:rsidRPr="00C14FE7" w:rsidRDefault="00022361" w:rsidP="00E073B0">
            <w:pPr>
              <w:pStyle w:val="ListParagraph"/>
              <w:ind w:left="0"/>
              <w:rPr>
                <w:rFonts w:asciiTheme="minorHAnsi" w:hAnsiTheme="minorHAnsi"/>
              </w:rPr>
            </w:pPr>
            <w:r>
              <w:rPr>
                <w:rFonts w:asciiTheme="minorHAnsi" w:hAnsiTheme="minorHAnsi"/>
              </w:rPr>
              <w:t>Raechyl Huisingh, DPS</w:t>
            </w:r>
          </w:p>
        </w:tc>
        <w:tc>
          <w:tcPr>
            <w:tcW w:w="4412" w:type="dxa"/>
            <w:tcBorders>
              <w:bottom w:val="single" w:sz="4" w:space="0" w:color="auto"/>
            </w:tcBorders>
          </w:tcPr>
          <w:p w14:paraId="7EA4D48A" w14:textId="77777777" w:rsidR="00B55602" w:rsidRPr="00C14FE7" w:rsidRDefault="00B55602" w:rsidP="00E073B0">
            <w:pPr>
              <w:rPr>
                <w:rFonts w:asciiTheme="minorHAnsi" w:hAnsiTheme="minorHAnsi"/>
              </w:rPr>
            </w:pPr>
          </w:p>
        </w:tc>
      </w:tr>
      <w:tr w:rsidR="00B55602" w:rsidRPr="003846C4" w14:paraId="69140249" w14:textId="77777777" w:rsidTr="00E073B0">
        <w:tc>
          <w:tcPr>
            <w:tcW w:w="2875" w:type="dxa"/>
            <w:tcBorders>
              <w:bottom w:val="single" w:sz="4" w:space="0" w:color="auto"/>
            </w:tcBorders>
          </w:tcPr>
          <w:p w14:paraId="40385483" w14:textId="77777777" w:rsidR="00B55602" w:rsidRPr="00C14FE7" w:rsidRDefault="00B55602" w:rsidP="00E073B0">
            <w:pPr>
              <w:pStyle w:val="ListParagraph"/>
              <w:ind w:left="0"/>
              <w:rPr>
                <w:rFonts w:asciiTheme="minorHAnsi" w:hAnsiTheme="minorHAnsi"/>
              </w:rPr>
            </w:pPr>
          </w:p>
        </w:tc>
        <w:tc>
          <w:tcPr>
            <w:tcW w:w="1899" w:type="dxa"/>
            <w:tcBorders>
              <w:bottom w:val="single" w:sz="4" w:space="0" w:color="auto"/>
            </w:tcBorders>
          </w:tcPr>
          <w:p w14:paraId="4C0EFCA8" w14:textId="77777777" w:rsidR="00B55602" w:rsidRPr="00C14FE7" w:rsidRDefault="00B55602" w:rsidP="00E073B0">
            <w:pPr>
              <w:pStyle w:val="ListParagraph"/>
              <w:ind w:left="0"/>
              <w:rPr>
                <w:rFonts w:asciiTheme="minorHAnsi" w:hAnsiTheme="minorHAnsi"/>
              </w:rPr>
            </w:pPr>
          </w:p>
        </w:tc>
        <w:tc>
          <w:tcPr>
            <w:tcW w:w="4412" w:type="dxa"/>
            <w:tcBorders>
              <w:bottom w:val="single" w:sz="4" w:space="0" w:color="auto"/>
            </w:tcBorders>
          </w:tcPr>
          <w:p w14:paraId="75FF956A" w14:textId="77777777" w:rsidR="00B55602" w:rsidRPr="00C14FE7" w:rsidRDefault="00B55602" w:rsidP="00E073B0">
            <w:pPr>
              <w:rPr>
                <w:rFonts w:asciiTheme="minorHAnsi" w:hAnsiTheme="minorHAnsi"/>
              </w:rPr>
            </w:pPr>
          </w:p>
        </w:tc>
      </w:tr>
      <w:tr w:rsidR="00B55602" w:rsidRPr="003846C4" w14:paraId="5AF99446" w14:textId="77777777" w:rsidTr="00E073B0">
        <w:tc>
          <w:tcPr>
            <w:tcW w:w="2875" w:type="dxa"/>
            <w:tcBorders>
              <w:bottom w:val="single" w:sz="4" w:space="0" w:color="auto"/>
            </w:tcBorders>
          </w:tcPr>
          <w:p w14:paraId="3FA8913F" w14:textId="77777777" w:rsidR="00B55602" w:rsidRPr="00C14FE7" w:rsidRDefault="00B55602" w:rsidP="00E073B0">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40D8F8DA" w14:textId="77777777" w:rsidR="00B55602" w:rsidRPr="00C14FE7" w:rsidRDefault="00B55602" w:rsidP="00E073B0">
            <w:pPr>
              <w:pStyle w:val="ListParagraph"/>
              <w:ind w:left="0"/>
              <w:rPr>
                <w:rFonts w:asciiTheme="minorHAnsi" w:hAnsiTheme="minorHAnsi"/>
                <w:b/>
              </w:rPr>
            </w:pPr>
            <w:r w:rsidRPr="00C14FE7">
              <w:rPr>
                <w:rFonts w:asciiTheme="minorHAnsi" w:hAnsiTheme="minorHAnsi"/>
                <w:b/>
              </w:rPr>
              <w:t>Zoom</w:t>
            </w:r>
          </w:p>
        </w:tc>
        <w:tc>
          <w:tcPr>
            <w:tcW w:w="4412" w:type="dxa"/>
            <w:tcBorders>
              <w:bottom w:val="single" w:sz="4" w:space="0" w:color="auto"/>
            </w:tcBorders>
          </w:tcPr>
          <w:p w14:paraId="5ECF8A4D" w14:textId="77777777" w:rsidR="00B55602" w:rsidRPr="00C14FE7" w:rsidRDefault="00B55602" w:rsidP="00E073B0">
            <w:pPr>
              <w:rPr>
                <w:rFonts w:asciiTheme="minorHAnsi" w:hAnsiTheme="minorHAnsi"/>
              </w:rPr>
            </w:pPr>
          </w:p>
        </w:tc>
      </w:tr>
    </w:tbl>
    <w:p w14:paraId="33BA1547" w14:textId="77777777" w:rsidR="00ED1A7D" w:rsidRDefault="00ED1A7D" w:rsidP="00B55602">
      <w:pPr>
        <w:rPr>
          <w:rFonts w:asciiTheme="minorHAnsi" w:hAnsiTheme="minorHAnsi" w:cstheme="minorHAnsi"/>
          <w:b/>
          <w:bCs/>
          <w:sz w:val="24"/>
          <w:szCs w:val="24"/>
        </w:rPr>
      </w:pPr>
    </w:p>
    <w:p w14:paraId="04CF0217" w14:textId="77777777" w:rsidR="00B55602" w:rsidRPr="00ED1A7D" w:rsidRDefault="00B55602" w:rsidP="00B55602">
      <w:pPr>
        <w:rPr>
          <w:rFonts w:asciiTheme="minorHAnsi" w:hAnsiTheme="minorHAnsi" w:cstheme="minorHAnsi"/>
          <w:sz w:val="24"/>
          <w:szCs w:val="24"/>
        </w:rPr>
      </w:pPr>
      <w:r w:rsidRPr="00ED1A7D">
        <w:rPr>
          <w:rFonts w:asciiTheme="minorHAnsi" w:hAnsiTheme="minorHAnsi" w:cstheme="minorHAnsi"/>
          <w:b/>
          <w:bCs/>
          <w:sz w:val="24"/>
          <w:szCs w:val="24"/>
        </w:rPr>
        <w:t>Warrants and Court Forms</w:t>
      </w:r>
      <w:r w:rsidRPr="00ED1A7D">
        <w:rPr>
          <w:rFonts w:asciiTheme="minorHAnsi" w:hAnsiTheme="minorHAnsi" w:cstheme="minorHAnsi"/>
          <w:sz w:val="24"/>
          <w:szCs w:val="24"/>
        </w:rPr>
        <w:t> </w:t>
      </w:r>
    </w:p>
    <w:p w14:paraId="148FCFCD" w14:textId="77777777" w:rsidR="00B55602" w:rsidRPr="00ED1A7D" w:rsidRDefault="00B55602" w:rsidP="00B55602">
      <w:pPr>
        <w:rPr>
          <w:rFonts w:asciiTheme="minorHAnsi" w:hAnsiTheme="minorHAnsi" w:cstheme="minorHAnsi"/>
          <w:sz w:val="24"/>
          <w:szCs w:val="24"/>
        </w:rPr>
      </w:pPr>
      <w:r w:rsidRPr="00ED1A7D">
        <w:rPr>
          <w:rFonts w:asciiTheme="minorHAnsi" w:hAnsiTheme="minorHAnsi" w:cstheme="minorHAnsi"/>
          <w:sz w:val="24"/>
          <w:szCs w:val="24"/>
        </w:rPr>
        <w:t>Brenda Axtell, E File Project Manager</w:t>
      </w:r>
      <w:r w:rsidRPr="00ED1A7D">
        <w:rPr>
          <w:rFonts w:asciiTheme="minorHAnsi" w:hAnsiTheme="minorHAnsi" w:cstheme="minorHAnsi"/>
          <w:b/>
          <w:bCs/>
          <w:sz w:val="24"/>
          <w:szCs w:val="24"/>
        </w:rPr>
        <w:t xml:space="preserve"> </w:t>
      </w:r>
      <w:r w:rsidRPr="00ED1A7D">
        <w:rPr>
          <w:rFonts w:asciiTheme="minorHAnsi" w:hAnsiTheme="minorHAnsi" w:cstheme="minorHAnsi"/>
          <w:sz w:val="24"/>
          <w:szCs w:val="24"/>
        </w:rPr>
        <w:t xml:space="preserve">wanted to remind law enforcement of the requirements under Section 5 of Administrative Bulletin 80.  At e filing courts, law enforcement does not need to return the original warrant, but a return of service must be filed.  An update to Administrative Bulletin 80 is in the works to reflect this.   </w:t>
      </w:r>
    </w:p>
    <w:p w14:paraId="6C239BB9" w14:textId="77777777" w:rsidR="00B55602" w:rsidRPr="00ED1A7D" w:rsidRDefault="00B55602" w:rsidP="00B55602">
      <w:pPr>
        <w:pStyle w:val="ListParagraph"/>
        <w:rPr>
          <w:rFonts w:asciiTheme="minorHAnsi" w:eastAsiaTheme="minorHAnsi" w:hAnsiTheme="minorHAnsi" w:cstheme="minorHAnsi"/>
          <w:sz w:val="24"/>
          <w:szCs w:val="24"/>
        </w:rPr>
      </w:pPr>
    </w:p>
    <w:p w14:paraId="2D1A0783" w14:textId="77777777" w:rsidR="00B55602" w:rsidRPr="00ED1A7D" w:rsidRDefault="00B55602" w:rsidP="00B55602">
      <w:pPr>
        <w:rPr>
          <w:rFonts w:asciiTheme="minorHAnsi" w:hAnsiTheme="minorHAnsi" w:cstheme="minorHAnsi"/>
          <w:sz w:val="24"/>
          <w:szCs w:val="24"/>
        </w:rPr>
      </w:pPr>
      <w:r w:rsidRPr="00ED1A7D">
        <w:rPr>
          <w:rFonts w:asciiTheme="minorHAnsi" w:hAnsiTheme="minorHAnsi" w:cstheme="minorHAnsi"/>
          <w:sz w:val="24"/>
          <w:szCs w:val="24"/>
        </w:rPr>
        <w:t xml:space="preserve">Brenda announced that the ACS is considering a change to </w:t>
      </w:r>
      <w:r w:rsidR="00022361" w:rsidRPr="00ED1A7D">
        <w:rPr>
          <w:rFonts w:asciiTheme="minorHAnsi" w:hAnsiTheme="minorHAnsi" w:cstheme="minorHAnsi"/>
          <w:sz w:val="24"/>
          <w:szCs w:val="24"/>
        </w:rPr>
        <w:t xml:space="preserve">the current header on all court forms.  The current header “In the District/Superior Court for the State of Alaska </w:t>
      </w:r>
      <w:proofErr w:type="gramStart"/>
      <w:r w:rsidR="00022361" w:rsidRPr="00ED1A7D">
        <w:rPr>
          <w:rFonts w:asciiTheme="minorHAnsi" w:hAnsiTheme="minorHAnsi" w:cstheme="minorHAnsi"/>
          <w:sz w:val="24"/>
          <w:szCs w:val="24"/>
        </w:rPr>
        <w:t>At</w:t>
      </w:r>
      <w:proofErr w:type="gramEnd"/>
      <w:r w:rsidR="00022361" w:rsidRPr="00ED1A7D">
        <w:rPr>
          <w:rFonts w:asciiTheme="minorHAnsi" w:hAnsiTheme="minorHAnsi" w:cstheme="minorHAnsi"/>
          <w:sz w:val="24"/>
          <w:szCs w:val="24"/>
        </w:rPr>
        <w:t xml:space="preserve"> ______” would be replaced with “In the Trial Courts For the State of Alaska”.  A case code would be provided for agencies such as DPS that need to derive the court location.   There is no current timeline for when this would change but the e filing team wanted to find out if there were any questions.  There were no questions.  </w:t>
      </w:r>
    </w:p>
    <w:p w14:paraId="5A9EF771" w14:textId="77777777" w:rsidR="00B55602" w:rsidRPr="00ED1A7D" w:rsidRDefault="00B55602" w:rsidP="00B55602">
      <w:pPr>
        <w:rPr>
          <w:rFonts w:asciiTheme="minorHAnsi" w:eastAsiaTheme="minorHAnsi" w:hAnsiTheme="minorHAnsi" w:cstheme="minorHAnsi"/>
          <w:sz w:val="24"/>
          <w:szCs w:val="24"/>
        </w:rPr>
      </w:pPr>
    </w:p>
    <w:p w14:paraId="1F879580" w14:textId="77777777" w:rsidR="00022361" w:rsidRPr="00ED1A7D" w:rsidRDefault="00B55602" w:rsidP="00B55602">
      <w:pPr>
        <w:rPr>
          <w:rFonts w:asciiTheme="minorHAnsi" w:hAnsiTheme="minorHAnsi" w:cstheme="minorHAnsi"/>
          <w:sz w:val="24"/>
          <w:szCs w:val="24"/>
        </w:rPr>
      </w:pPr>
      <w:r w:rsidRPr="00ED1A7D">
        <w:rPr>
          <w:rFonts w:asciiTheme="minorHAnsi" w:hAnsiTheme="minorHAnsi" w:cstheme="minorHAnsi"/>
          <w:b/>
          <w:bCs/>
          <w:sz w:val="24"/>
          <w:szCs w:val="24"/>
        </w:rPr>
        <w:t>Electronic Charging Document Project (eCDP)</w:t>
      </w:r>
      <w:r w:rsidR="00022361" w:rsidRPr="00ED1A7D">
        <w:rPr>
          <w:rFonts w:asciiTheme="minorHAnsi" w:hAnsiTheme="minorHAnsi" w:cstheme="minorHAnsi"/>
          <w:sz w:val="24"/>
          <w:szCs w:val="24"/>
        </w:rPr>
        <w:t xml:space="preserve">.  </w:t>
      </w:r>
    </w:p>
    <w:p w14:paraId="2F7F151C" w14:textId="77777777" w:rsidR="00B55602" w:rsidRPr="00ED1A7D" w:rsidRDefault="00022361" w:rsidP="00022361">
      <w:pPr>
        <w:rPr>
          <w:rFonts w:asciiTheme="minorHAnsi" w:hAnsiTheme="minorHAnsi" w:cstheme="minorHAnsi"/>
          <w:sz w:val="24"/>
          <w:szCs w:val="24"/>
        </w:rPr>
      </w:pPr>
      <w:r w:rsidRPr="00ED1A7D">
        <w:rPr>
          <w:rFonts w:asciiTheme="minorHAnsi" w:hAnsiTheme="minorHAnsi" w:cstheme="minorHAnsi"/>
          <w:sz w:val="24"/>
          <w:szCs w:val="24"/>
        </w:rPr>
        <w:t xml:space="preserve">Helen provided a brief update.  DOL’s vendor is working closely with the ACS vendor on testing message submissions.  DOL’s vendor is in the process of mapping DOL’s criminal offense codes to the ACS action codes.  These must match for the case to be initiated successfully.   </w:t>
      </w:r>
    </w:p>
    <w:p w14:paraId="3959A332" w14:textId="77777777" w:rsidR="00B55602" w:rsidRPr="00ED1A7D" w:rsidRDefault="00B55602" w:rsidP="00B55602">
      <w:pPr>
        <w:pStyle w:val="ListParagraph"/>
        <w:rPr>
          <w:rFonts w:asciiTheme="minorHAnsi" w:eastAsiaTheme="minorHAnsi" w:hAnsiTheme="minorHAnsi" w:cstheme="minorHAnsi"/>
          <w:b/>
          <w:bCs/>
          <w:sz w:val="24"/>
          <w:szCs w:val="24"/>
        </w:rPr>
      </w:pPr>
    </w:p>
    <w:p w14:paraId="3ED68EB4" w14:textId="77777777" w:rsidR="00022361" w:rsidRPr="00ED1A7D" w:rsidRDefault="00B55602" w:rsidP="00B55602">
      <w:pPr>
        <w:pStyle w:val="xmsonormal"/>
        <w:rPr>
          <w:rFonts w:asciiTheme="minorHAnsi" w:hAnsiTheme="minorHAnsi" w:cstheme="minorHAnsi"/>
          <w:b/>
          <w:bCs/>
          <w:sz w:val="24"/>
          <w:szCs w:val="24"/>
        </w:rPr>
      </w:pPr>
      <w:r w:rsidRPr="00ED1A7D">
        <w:rPr>
          <w:rFonts w:asciiTheme="minorHAnsi" w:hAnsiTheme="minorHAnsi" w:cstheme="minorHAnsi"/>
          <w:b/>
          <w:bCs/>
          <w:sz w:val="24"/>
          <w:szCs w:val="24"/>
        </w:rPr>
        <w:t>CJIS-M and APD CAD/RMS Projects</w:t>
      </w:r>
    </w:p>
    <w:p w14:paraId="482D6B8D" w14:textId="77777777" w:rsidR="00022361" w:rsidRPr="00ED1A7D" w:rsidRDefault="00B55602" w:rsidP="00B55602">
      <w:pPr>
        <w:pStyle w:val="xmsonormal"/>
        <w:rPr>
          <w:rFonts w:asciiTheme="minorHAnsi" w:hAnsiTheme="minorHAnsi" w:cstheme="minorHAnsi"/>
          <w:sz w:val="24"/>
          <w:szCs w:val="24"/>
        </w:rPr>
      </w:pPr>
      <w:r w:rsidRPr="00ED1A7D">
        <w:rPr>
          <w:rFonts w:asciiTheme="minorHAnsi" w:hAnsiTheme="minorHAnsi" w:cstheme="minorHAnsi"/>
          <w:sz w:val="24"/>
          <w:szCs w:val="24"/>
        </w:rPr>
        <w:t xml:space="preserve">Elena Tuohey, Project Manager </w:t>
      </w:r>
      <w:r w:rsidR="00022361" w:rsidRPr="00ED1A7D">
        <w:rPr>
          <w:rFonts w:asciiTheme="minorHAnsi" w:hAnsiTheme="minorHAnsi" w:cstheme="minorHAnsi"/>
          <w:sz w:val="24"/>
          <w:szCs w:val="24"/>
        </w:rPr>
        <w:t xml:space="preserve">for both projects provided </w:t>
      </w:r>
      <w:r w:rsidR="00ED1A7D" w:rsidRPr="00ED1A7D">
        <w:rPr>
          <w:rFonts w:asciiTheme="minorHAnsi" w:hAnsiTheme="minorHAnsi" w:cstheme="minorHAnsi"/>
          <w:sz w:val="24"/>
          <w:szCs w:val="24"/>
        </w:rPr>
        <w:t xml:space="preserve">the following </w:t>
      </w:r>
      <w:r w:rsidR="00022361" w:rsidRPr="00ED1A7D">
        <w:rPr>
          <w:rFonts w:asciiTheme="minorHAnsi" w:hAnsiTheme="minorHAnsi" w:cstheme="minorHAnsi"/>
          <w:sz w:val="24"/>
          <w:szCs w:val="24"/>
        </w:rPr>
        <w:t xml:space="preserve">updates. </w:t>
      </w:r>
    </w:p>
    <w:p w14:paraId="1183EA19" w14:textId="77777777" w:rsidR="00022361" w:rsidRPr="00ED1A7D" w:rsidRDefault="00022361" w:rsidP="00B55602">
      <w:pPr>
        <w:pStyle w:val="xmsonormal"/>
        <w:rPr>
          <w:rFonts w:asciiTheme="minorHAnsi" w:hAnsiTheme="minorHAnsi" w:cstheme="minorHAnsi"/>
          <w:sz w:val="24"/>
          <w:szCs w:val="24"/>
        </w:rPr>
      </w:pPr>
    </w:p>
    <w:p w14:paraId="0CB88DD0" w14:textId="77777777" w:rsidR="00ED1A7D" w:rsidRPr="00ED1A7D" w:rsidRDefault="00ED1A7D" w:rsidP="00B55602">
      <w:pPr>
        <w:pStyle w:val="xmsonormal"/>
        <w:rPr>
          <w:rFonts w:asciiTheme="minorHAnsi" w:hAnsiTheme="minorHAnsi" w:cstheme="minorHAnsi"/>
          <w:b/>
          <w:sz w:val="24"/>
          <w:szCs w:val="24"/>
        </w:rPr>
      </w:pPr>
      <w:r w:rsidRPr="00ED1A7D">
        <w:rPr>
          <w:rFonts w:asciiTheme="minorHAnsi" w:hAnsiTheme="minorHAnsi" w:cstheme="minorHAnsi"/>
          <w:b/>
          <w:sz w:val="24"/>
          <w:szCs w:val="24"/>
        </w:rPr>
        <w:t>CJIS-M</w:t>
      </w:r>
    </w:p>
    <w:p w14:paraId="1F25180A" w14:textId="77777777" w:rsidR="00ED1A7D" w:rsidRPr="00ED1A7D" w:rsidRDefault="00022361" w:rsidP="00B55602">
      <w:pPr>
        <w:pStyle w:val="xmsonormal"/>
        <w:rPr>
          <w:rFonts w:asciiTheme="minorHAnsi" w:hAnsiTheme="minorHAnsi" w:cstheme="minorHAnsi"/>
          <w:sz w:val="24"/>
          <w:szCs w:val="24"/>
        </w:rPr>
      </w:pPr>
      <w:r w:rsidRPr="00ED1A7D">
        <w:rPr>
          <w:rFonts w:asciiTheme="minorHAnsi" w:hAnsiTheme="minorHAnsi" w:cstheme="minorHAnsi"/>
          <w:sz w:val="24"/>
          <w:szCs w:val="24"/>
        </w:rPr>
        <w:t xml:space="preserve">The primary effort in the CJIS-M project currently </w:t>
      </w:r>
      <w:r w:rsidR="000E2A17" w:rsidRPr="00ED1A7D">
        <w:rPr>
          <w:rFonts w:asciiTheme="minorHAnsi" w:hAnsiTheme="minorHAnsi" w:cstheme="minorHAnsi"/>
          <w:sz w:val="24"/>
          <w:szCs w:val="24"/>
        </w:rPr>
        <w:t xml:space="preserve">is work on the message switch, which is now in place, and various modules to replace legacy functionality.  DPS is in the midst of the discovery phase for a number of modules.  These include APSIN, criminal history, and sex offender registry.  </w:t>
      </w:r>
      <w:r w:rsidR="00B55602" w:rsidRPr="00ED1A7D">
        <w:rPr>
          <w:rFonts w:asciiTheme="minorHAnsi" w:hAnsiTheme="minorHAnsi" w:cstheme="minorHAnsi"/>
          <w:sz w:val="24"/>
          <w:szCs w:val="24"/>
        </w:rPr>
        <w:t xml:space="preserve"> </w:t>
      </w:r>
    </w:p>
    <w:p w14:paraId="6D18094D" w14:textId="77777777" w:rsidR="00ED1A7D" w:rsidRPr="00ED1A7D" w:rsidRDefault="00ED1A7D" w:rsidP="00B55602">
      <w:pPr>
        <w:pStyle w:val="xmsonormal"/>
        <w:rPr>
          <w:rFonts w:asciiTheme="minorHAnsi" w:hAnsiTheme="minorHAnsi" w:cstheme="minorHAnsi"/>
          <w:sz w:val="24"/>
          <w:szCs w:val="24"/>
        </w:rPr>
      </w:pPr>
    </w:p>
    <w:p w14:paraId="4E29CEBA" w14:textId="77777777" w:rsidR="00ED1A7D" w:rsidRPr="00ED1A7D" w:rsidRDefault="000E2A17" w:rsidP="00B55602">
      <w:pPr>
        <w:pStyle w:val="xmsonormal"/>
        <w:rPr>
          <w:rFonts w:asciiTheme="minorHAnsi" w:hAnsiTheme="minorHAnsi" w:cstheme="minorHAnsi"/>
          <w:sz w:val="24"/>
          <w:szCs w:val="24"/>
        </w:rPr>
      </w:pPr>
      <w:r w:rsidRPr="00ED1A7D">
        <w:rPr>
          <w:rFonts w:asciiTheme="minorHAnsi" w:hAnsiTheme="minorHAnsi" w:cstheme="minorHAnsi"/>
          <w:sz w:val="24"/>
          <w:szCs w:val="24"/>
        </w:rPr>
        <w:t xml:space="preserve">DPS staff are hands on in the project with the ability to work with the person module currently.  This is very helpful for providing input on what will be needed for content, functionality and workflow.  Next week discovery regarding security will begin.  Elena will continue to send out monthly progress reports for this project.  </w:t>
      </w:r>
      <w:r w:rsidR="00ED1A7D" w:rsidRPr="00ED1A7D">
        <w:rPr>
          <w:rFonts w:asciiTheme="minorHAnsi" w:hAnsiTheme="minorHAnsi" w:cstheme="minorHAnsi"/>
          <w:sz w:val="24"/>
          <w:szCs w:val="24"/>
        </w:rPr>
        <w:t xml:space="preserve">Go live is currently expected in 2026.  </w:t>
      </w:r>
    </w:p>
    <w:p w14:paraId="34EC83DF" w14:textId="77777777" w:rsidR="000E2A17" w:rsidRPr="00ED1A7D" w:rsidRDefault="000E2A17" w:rsidP="00B55602">
      <w:pPr>
        <w:pStyle w:val="xmsonormal"/>
        <w:rPr>
          <w:rFonts w:asciiTheme="minorHAnsi" w:hAnsiTheme="minorHAnsi" w:cstheme="minorHAnsi"/>
          <w:sz w:val="24"/>
          <w:szCs w:val="24"/>
        </w:rPr>
      </w:pPr>
    </w:p>
    <w:p w14:paraId="708BD4BB" w14:textId="77777777" w:rsidR="00ED1A7D" w:rsidRPr="00ED1A7D" w:rsidRDefault="00ED1A7D" w:rsidP="00B55602">
      <w:pPr>
        <w:pStyle w:val="xmsonormal"/>
        <w:rPr>
          <w:rFonts w:asciiTheme="minorHAnsi" w:hAnsiTheme="minorHAnsi" w:cstheme="minorHAnsi"/>
          <w:b/>
          <w:sz w:val="24"/>
          <w:szCs w:val="24"/>
        </w:rPr>
      </w:pPr>
      <w:r w:rsidRPr="00ED1A7D">
        <w:rPr>
          <w:rFonts w:asciiTheme="minorHAnsi" w:hAnsiTheme="minorHAnsi" w:cstheme="minorHAnsi"/>
          <w:b/>
          <w:sz w:val="24"/>
          <w:szCs w:val="24"/>
        </w:rPr>
        <w:t>APD</w:t>
      </w:r>
    </w:p>
    <w:p w14:paraId="3F6CF827" w14:textId="77777777" w:rsidR="00ED1A7D" w:rsidRPr="00ED1A7D" w:rsidRDefault="000E2A17" w:rsidP="00B55602">
      <w:pPr>
        <w:pStyle w:val="xmsonormal"/>
        <w:rPr>
          <w:rFonts w:asciiTheme="minorHAnsi" w:hAnsiTheme="minorHAnsi" w:cstheme="minorHAnsi"/>
          <w:sz w:val="24"/>
          <w:szCs w:val="24"/>
        </w:rPr>
      </w:pPr>
      <w:r w:rsidRPr="00ED1A7D">
        <w:rPr>
          <w:rFonts w:asciiTheme="minorHAnsi" w:hAnsiTheme="minorHAnsi" w:cstheme="minorHAnsi"/>
          <w:sz w:val="24"/>
          <w:szCs w:val="24"/>
        </w:rPr>
        <w:t xml:space="preserve">At APD, work is focused on system configuration.  Currently APD is going through workflow with the vendor (Hexagon) to make sure the customization afforded by Hexagon’s out of the box product is set up for APD’s requirements. All departments are working in the system to learn about it and to configure it for their specific workflows.  The team is currently reviewing the first migrated data set.  </w:t>
      </w:r>
    </w:p>
    <w:p w14:paraId="5278D180" w14:textId="77777777" w:rsidR="00ED1A7D" w:rsidRPr="00ED1A7D" w:rsidRDefault="00ED1A7D" w:rsidP="00B55602">
      <w:pPr>
        <w:pStyle w:val="xmsonormal"/>
        <w:rPr>
          <w:rFonts w:asciiTheme="minorHAnsi" w:hAnsiTheme="minorHAnsi" w:cstheme="minorHAnsi"/>
          <w:sz w:val="24"/>
          <w:szCs w:val="24"/>
        </w:rPr>
      </w:pPr>
    </w:p>
    <w:p w14:paraId="0009F378" w14:textId="77777777" w:rsidR="000E2A17" w:rsidRPr="00ED1A7D" w:rsidRDefault="000E2A17" w:rsidP="00B55602">
      <w:pPr>
        <w:pStyle w:val="xmsonormal"/>
        <w:rPr>
          <w:rFonts w:asciiTheme="minorHAnsi" w:hAnsiTheme="minorHAnsi" w:cstheme="minorHAnsi"/>
          <w:sz w:val="24"/>
          <w:szCs w:val="24"/>
        </w:rPr>
      </w:pPr>
      <w:r w:rsidRPr="00ED1A7D">
        <w:rPr>
          <w:rFonts w:asciiTheme="minorHAnsi" w:hAnsiTheme="minorHAnsi" w:cstheme="minorHAnsi"/>
          <w:sz w:val="24"/>
          <w:szCs w:val="24"/>
        </w:rPr>
        <w:t xml:space="preserve">There will be several interfaces with external agencies including DMV and the ACS.  </w:t>
      </w:r>
      <w:r w:rsidR="00ED1A7D" w:rsidRPr="00ED1A7D">
        <w:rPr>
          <w:rFonts w:asciiTheme="minorHAnsi" w:hAnsiTheme="minorHAnsi" w:cstheme="minorHAnsi"/>
          <w:sz w:val="24"/>
          <w:szCs w:val="24"/>
        </w:rPr>
        <w:t xml:space="preserve">APD has discussed requirements for those interfaces with the involved agencies.  There is still a lot to work out as APD configures the new system, but some interfaces are in development.  Elena will be reaching out to agencies to schedule work on interface testing in the near future. </w:t>
      </w:r>
    </w:p>
    <w:p w14:paraId="18CDFF83" w14:textId="77777777" w:rsidR="00ED1A7D" w:rsidRPr="00ED1A7D" w:rsidRDefault="00ED1A7D" w:rsidP="00B55602">
      <w:pPr>
        <w:pStyle w:val="xmsonormal"/>
        <w:rPr>
          <w:rFonts w:asciiTheme="minorHAnsi" w:hAnsiTheme="minorHAnsi" w:cstheme="minorHAnsi"/>
          <w:sz w:val="24"/>
          <w:szCs w:val="24"/>
        </w:rPr>
      </w:pPr>
    </w:p>
    <w:p w14:paraId="31D011EB" w14:textId="77777777" w:rsidR="00ED1A7D" w:rsidRPr="00ED1A7D" w:rsidRDefault="00ED1A7D" w:rsidP="00B55602">
      <w:pPr>
        <w:pStyle w:val="xmsonormal"/>
        <w:rPr>
          <w:rFonts w:asciiTheme="minorHAnsi" w:hAnsiTheme="minorHAnsi" w:cstheme="minorHAnsi"/>
          <w:sz w:val="24"/>
          <w:szCs w:val="24"/>
        </w:rPr>
      </w:pPr>
      <w:r w:rsidRPr="00ED1A7D">
        <w:rPr>
          <w:rFonts w:asciiTheme="minorHAnsi" w:hAnsiTheme="minorHAnsi" w:cstheme="minorHAnsi"/>
          <w:sz w:val="24"/>
          <w:szCs w:val="24"/>
        </w:rPr>
        <w:lastRenderedPageBreak/>
        <w:t xml:space="preserve">APD will connect to legacy APSIN, and when DPS switches to their new system, APD will have a project to move to the new interface.  </w:t>
      </w:r>
    </w:p>
    <w:p w14:paraId="164C36E4" w14:textId="77777777" w:rsidR="00ED1A7D" w:rsidRPr="00ED1A7D" w:rsidRDefault="00ED1A7D" w:rsidP="00B55602">
      <w:pPr>
        <w:pStyle w:val="xmsonormal"/>
        <w:rPr>
          <w:rFonts w:asciiTheme="minorHAnsi" w:hAnsiTheme="minorHAnsi" w:cstheme="minorHAnsi"/>
          <w:sz w:val="24"/>
          <w:szCs w:val="24"/>
        </w:rPr>
      </w:pPr>
    </w:p>
    <w:p w14:paraId="04E273EA" w14:textId="77777777" w:rsidR="003543A7" w:rsidRDefault="00ED1A7D" w:rsidP="00B55602">
      <w:pPr>
        <w:pStyle w:val="xmsonormal"/>
        <w:rPr>
          <w:rFonts w:asciiTheme="minorHAnsi" w:hAnsiTheme="minorHAnsi" w:cstheme="minorHAnsi"/>
          <w:sz w:val="24"/>
          <w:szCs w:val="24"/>
        </w:rPr>
      </w:pPr>
      <w:r w:rsidRPr="00ED1A7D">
        <w:rPr>
          <w:rFonts w:asciiTheme="minorHAnsi" w:hAnsiTheme="minorHAnsi" w:cstheme="minorHAnsi"/>
          <w:sz w:val="24"/>
          <w:szCs w:val="24"/>
        </w:rPr>
        <w:t xml:space="preserve">The APD go live date is likely to be the end of the first quarter of 2024.  </w:t>
      </w:r>
    </w:p>
    <w:p w14:paraId="7E859C7D" w14:textId="77777777" w:rsidR="003543A7" w:rsidRDefault="003543A7">
      <w:pPr>
        <w:rPr>
          <w:rFonts w:asciiTheme="minorHAnsi" w:eastAsiaTheme="minorHAnsi" w:hAnsiTheme="minorHAnsi" w:cstheme="minorHAnsi"/>
          <w:sz w:val="24"/>
          <w:szCs w:val="24"/>
        </w:rPr>
      </w:pPr>
      <w:r>
        <w:rPr>
          <w:rFonts w:asciiTheme="minorHAnsi" w:hAnsiTheme="minorHAnsi" w:cstheme="minorHAnsi"/>
          <w:sz w:val="24"/>
          <w:szCs w:val="24"/>
        </w:rPr>
        <w:br w:type="page"/>
      </w:r>
    </w:p>
    <w:p w14:paraId="66D1685C" w14:textId="77777777" w:rsidR="00ED1A7D" w:rsidRPr="00ED1A7D" w:rsidRDefault="00ED1A7D" w:rsidP="00B55602">
      <w:pPr>
        <w:pStyle w:val="xmsonormal"/>
        <w:rPr>
          <w:rFonts w:asciiTheme="minorHAnsi" w:hAnsiTheme="minorHAnsi" w:cstheme="minorHAnsi"/>
          <w:sz w:val="24"/>
          <w:szCs w:val="24"/>
        </w:rPr>
      </w:pPr>
    </w:p>
    <w:p w14:paraId="0A9D827E" w14:textId="77777777" w:rsidR="003543A7" w:rsidRPr="003846C4" w:rsidRDefault="003543A7" w:rsidP="003543A7">
      <w:pPr>
        <w:pStyle w:val="Heading1"/>
      </w:pPr>
      <w:bookmarkStart w:id="2" w:name="_Toc154671743"/>
      <w:r>
        <w:t>April 27, 2023</w:t>
      </w:r>
      <w:bookmarkEnd w:id="2"/>
      <w:r w:rsidRPr="003846C4">
        <w:t xml:space="preserve">  </w:t>
      </w:r>
    </w:p>
    <w:p w14:paraId="57A3D2EB" w14:textId="77777777" w:rsidR="003543A7" w:rsidRDefault="003543A7" w:rsidP="003543A7">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3543A7" w:rsidRPr="003846C4" w14:paraId="623C7B07" w14:textId="77777777" w:rsidTr="00E073B0">
        <w:tc>
          <w:tcPr>
            <w:tcW w:w="2875" w:type="dxa"/>
          </w:tcPr>
          <w:p w14:paraId="42DF7596" w14:textId="77777777" w:rsidR="003543A7" w:rsidRPr="00C14FE7" w:rsidRDefault="003543A7" w:rsidP="00AB157C">
            <w:pPr>
              <w:pStyle w:val="ListParagraph"/>
              <w:numPr>
                <w:ilvl w:val="0"/>
                <w:numId w:val="15"/>
              </w:numPr>
              <w:rPr>
                <w:rFonts w:asciiTheme="minorHAnsi" w:hAnsiTheme="minorHAnsi"/>
              </w:rPr>
            </w:pPr>
            <w:r w:rsidRPr="00C14FE7">
              <w:rPr>
                <w:rFonts w:asciiTheme="minorHAnsi" w:hAnsiTheme="minorHAnsi"/>
              </w:rPr>
              <w:t>Helen Sharratt</w:t>
            </w:r>
          </w:p>
        </w:tc>
        <w:tc>
          <w:tcPr>
            <w:tcW w:w="1899" w:type="dxa"/>
          </w:tcPr>
          <w:p w14:paraId="11AECAC5"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79A5A1C8"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Alaska Court System</w:t>
            </w:r>
          </w:p>
        </w:tc>
      </w:tr>
      <w:tr w:rsidR="003543A7" w:rsidRPr="003846C4" w14:paraId="39F617C5" w14:textId="77777777" w:rsidTr="00E073B0">
        <w:tc>
          <w:tcPr>
            <w:tcW w:w="2875" w:type="dxa"/>
          </w:tcPr>
          <w:p w14:paraId="4548A1AC"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Shannon Tetlow</w:t>
            </w:r>
          </w:p>
        </w:tc>
        <w:tc>
          <w:tcPr>
            <w:tcW w:w="1899" w:type="dxa"/>
          </w:tcPr>
          <w:p w14:paraId="0E6F0D11"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Case Mgt. &amp; Legislation</w:t>
            </w:r>
          </w:p>
        </w:tc>
        <w:tc>
          <w:tcPr>
            <w:tcW w:w="4412" w:type="dxa"/>
          </w:tcPr>
          <w:p w14:paraId="555506E3"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Alaska Dept. of Admin, Public Defender</w:t>
            </w:r>
          </w:p>
        </w:tc>
      </w:tr>
      <w:tr w:rsidR="003543A7" w:rsidRPr="003846C4" w14:paraId="680873D5" w14:textId="77777777" w:rsidTr="00E073B0">
        <w:tc>
          <w:tcPr>
            <w:tcW w:w="2875" w:type="dxa"/>
          </w:tcPr>
          <w:p w14:paraId="30FAAA39"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Dr. Troy Payne</w:t>
            </w:r>
          </w:p>
        </w:tc>
        <w:tc>
          <w:tcPr>
            <w:tcW w:w="1899" w:type="dxa"/>
          </w:tcPr>
          <w:p w14:paraId="1B611564"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Associate Director, AJIC</w:t>
            </w:r>
          </w:p>
        </w:tc>
        <w:tc>
          <w:tcPr>
            <w:tcW w:w="4412" w:type="dxa"/>
          </w:tcPr>
          <w:p w14:paraId="767E5825"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UAA AK Justice Information Center</w:t>
            </w:r>
          </w:p>
        </w:tc>
      </w:tr>
      <w:tr w:rsidR="003543A7" w:rsidRPr="003846C4" w14:paraId="44CDA88C" w14:textId="77777777" w:rsidTr="00E073B0">
        <w:tc>
          <w:tcPr>
            <w:tcW w:w="2875" w:type="dxa"/>
          </w:tcPr>
          <w:p w14:paraId="27509DE7"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Angie Rosales</w:t>
            </w:r>
          </w:p>
        </w:tc>
        <w:tc>
          <w:tcPr>
            <w:tcW w:w="1899" w:type="dxa"/>
          </w:tcPr>
          <w:p w14:paraId="5AC6737E"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0A499B0B"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Anchorage Municipal Prosecutor’s Office</w:t>
            </w:r>
          </w:p>
        </w:tc>
      </w:tr>
      <w:tr w:rsidR="003543A7" w:rsidRPr="003846C4" w14:paraId="35445FDA" w14:textId="77777777" w:rsidTr="00E073B0">
        <w:tc>
          <w:tcPr>
            <w:tcW w:w="2875" w:type="dxa"/>
          </w:tcPr>
          <w:p w14:paraId="20C7DB80"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2E3C92C5"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APD IT Manager</w:t>
            </w:r>
          </w:p>
        </w:tc>
        <w:tc>
          <w:tcPr>
            <w:tcW w:w="4412" w:type="dxa"/>
          </w:tcPr>
          <w:p w14:paraId="64D75E2A"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Anchorage Police Department</w:t>
            </w:r>
          </w:p>
        </w:tc>
      </w:tr>
      <w:tr w:rsidR="003543A7" w:rsidRPr="003846C4" w14:paraId="0AF5B653" w14:textId="77777777" w:rsidTr="00E073B0">
        <w:tc>
          <w:tcPr>
            <w:tcW w:w="2875" w:type="dxa"/>
          </w:tcPr>
          <w:p w14:paraId="1B1E0BEF"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Brian Brossmer</w:t>
            </w:r>
          </w:p>
        </w:tc>
        <w:tc>
          <w:tcPr>
            <w:tcW w:w="1899" w:type="dxa"/>
          </w:tcPr>
          <w:p w14:paraId="6ABC8C37"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Research Analyst</w:t>
            </w:r>
          </w:p>
        </w:tc>
        <w:tc>
          <w:tcPr>
            <w:tcW w:w="4412" w:type="dxa"/>
          </w:tcPr>
          <w:p w14:paraId="5E5C0341"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Alaska Judicial Council</w:t>
            </w:r>
          </w:p>
        </w:tc>
      </w:tr>
      <w:tr w:rsidR="003543A7" w:rsidRPr="003846C4" w14:paraId="0C90BD39" w14:textId="77777777" w:rsidTr="00E073B0">
        <w:tc>
          <w:tcPr>
            <w:tcW w:w="2875" w:type="dxa"/>
          </w:tcPr>
          <w:p w14:paraId="0F603C3D"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Michal Bowers</w:t>
            </w:r>
          </w:p>
        </w:tc>
        <w:tc>
          <w:tcPr>
            <w:tcW w:w="1899" w:type="dxa"/>
          </w:tcPr>
          <w:p w14:paraId="79F39878"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PBK Coordinator</w:t>
            </w:r>
          </w:p>
        </w:tc>
        <w:tc>
          <w:tcPr>
            <w:tcW w:w="4412" w:type="dxa"/>
          </w:tcPr>
          <w:p w14:paraId="112D2929"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Alaska Dept. of Law</w:t>
            </w:r>
          </w:p>
        </w:tc>
      </w:tr>
      <w:tr w:rsidR="003543A7" w:rsidRPr="003846C4" w14:paraId="54CE7384" w14:textId="77777777" w:rsidTr="00E073B0">
        <w:tc>
          <w:tcPr>
            <w:tcW w:w="2875" w:type="dxa"/>
          </w:tcPr>
          <w:p w14:paraId="27B7F772"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VACANT</w:t>
            </w:r>
          </w:p>
        </w:tc>
        <w:tc>
          <w:tcPr>
            <w:tcW w:w="1899" w:type="dxa"/>
          </w:tcPr>
          <w:p w14:paraId="579C8BAE" w14:textId="77777777" w:rsidR="003543A7" w:rsidRPr="00C14FE7" w:rsidRDefault="003543A7" w:rsidP="00E073B0">
            <w:pPr>
              <w:pStyle w:val="ListParagraph"/>
              <w:ind w:left="0"/>
              <w:rPr>
                <w:rFonts w:asciiTheme="minorHAnsi" w:hAnsiTheme="minorHAnsi"/>
              </w:rPr>
            </w:pPr>
          </w:p>
        </w:tc>
        <w:tc>
          <w:tcPr>
            <w:tcW w:w="4412" w:type="dxa"/>
          </w:tcPr>
          <w:p w14:paraId="2BA7860D"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Alaska DOT, Program Development</w:t>
            </w:r>
          </w:p>
        </w:tc>
      </w:tr>
      <w:tr w:rsidR="003543A7" w:rsidRPr="003846C4" w14:paraId="1B273994" w14:textId="77777777" w:rsidTr="00E073B0">
        <w:tc>
          <w:tcPr>
            <w:tcW w:w="2875" w:type="dxa"/>
          </w:tcPr>
          <w:p w14:paraId="0F328425" w14:textId="77777777" w:rsidR="003543A7" w:rsidRPr="003543A7" w:rsidRDefault="003543A7" w:rsidP="003543A7">
            <w:pPr>
              <w:rPr>
                <w:rFonts w:asciiTheme="minorHAnsi" w:hAnsiTheme="minorHAnsi"/>
              </w:rPr>
            </w:pPr>
            <w:r w:rsidRPr="003543A7">
              <w:rPr>
                <w:rFonts w:asciiTheme="minorHAnsi" w:hAnsiTheme="minorHAnsi"/>
              </w:rPr>
              <w:t>Major Steve Adams</w:t>
            </w:r>
          </w:p>
        </w:tc>
        <w:tc>
          <w:tcPr>
            <w:tcW w:w="1899" w:type="dxa"/>
          </w:tcPr>
          <w:p w14:paraId="20043637"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DPS AWT</w:t>
            </w:r>
            <w:r>
              <w:rPr>
                <w:rFonts w:asciiTheme="minorHAnsi" w:hAnsiTheme="minorHAnsi"/>
              </w:rPr>
              <w:t xml:space="preserve"> Retired</w:t>
            </w:r>
          </w:p>
        </w:tc>
        <w:tc>
          <w:tcPr>
            <w:tcW w:w="4412" w:type="dxa"/>
          </w:tcPr>
          <w:p w14:paraId="5CA0AD5A"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Alaska Association of Chiefs of Police (AACOP)</w:t>
            </w:r>
          </w:p>
        </w:tc>
      </w:tr>
      <w:tr w:rsidR="003543A7" w:rsidRPr="003846C4" w14:paraId="4536580B" w14:textId="77777777" w:rsidTr="00E073B0">
        <w:tc>
          <w:tcPr>
            <w:tcW w:w="2875" w:type="dxa"/>
          </w:tcPr>
          <w:p w14:paraId="4AD89B1D" w14:textId="77777777" w:rsidR="003543A7" w:rsidRPr="003543A7" w:rsidRDefault="003543A7" w:rsidP="003543A7">
            <w:pPr>
              <w:rPr>
                <w:rFonts w:asciiTheme="minorHAnsi" w:hAnsiTheme="minorHAnsi"/>
              </w:rPr>
            </w:pPr>
            <w:r w:rsidRPr="003543A7">
              <w:rPr>
                <w:rFonts w:asciiTheme="minorHAnsi" w:hAnsiTheme="minorHAnsi"/>
              </w:rPr>
              <w:t>James Dabbs-Ashworth</w:t>
            </w:r>
          </w:p>
          <w:p w14:paraId="72C371C9" w14:textId="77777777" w:rsidR="003543A7" w:rsidRPr="003543A7" w:rsidRDefault="003543A7" w:rsidP="003543A7">
            <w:pPr>
              <w:rPr>
                <w:rFonts w:asciiTheme="minorHAnsi" w:hAnsiTheme="minorHAnsi"/>
              </w:rPr>
            </w:pPr>
            <w:r w:rsidRPr="003543A7">
              <w:rPr>
                <w:rFonts w:asciiTheme="minorHAnsi" w:hAnsiTheme="minorHAnsi"/>
              </w:rPr>
              <w:t>David Muise</w:t>
            </w:r>
          </w:p>
        </w:tc>
        <w:tc>
          <w:tcPr>
            <w:tcW w:w="1899" w:type="dxa"/>
          </w:tcPr>
          <w:p w14:paraId="4EF12C72"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Acting DP Manager</w:t>
            </w:r>
          </w:p>
        </w:tc>
        <w:tc>
          <w:tcPr>
            <w:tcW w:w="4412" w:type="dxa"/>
          </w:tcPr>
          <w:p w14:paraId="1542F825"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Alaska Dept. of Corrections</w:t>
            </w:r>
          </w:p>
        </w:tc>
      </w:tr>
      <w:tr w:rsidR="003543A7" w:rsidRPr="003846C4" w14:paraId="37147741" w14:textId="77777777" w:rsidTr="00E073B0">
        <w:trPr>
          <w:trHeight w:val="273"/>
        </w:trPr>
        <w:tc>
          <w:tcPr>
            <w:tcW w:w="2875" w:type="dxa"/>
          </w:tcPr>
          <w:p w14:paraId="50DC651A" w14:textId="77777777" w:rsidR="003543A7" w:rsidRPr="00C14FE7" w:rsidRDefault="003543A7" w:rsidP="00E073B0">
            <w:pPr>
              <w:pStyle w:val="ListParagraph"/>
              <w:ind w:left="-822" w:firstLine="822"/>
              <w:rPr>
                <w:rFonts w:asciiTheme="minorHAnsi" w:hAnsiTheme="minorHAnsi"/>
              </w:rPr>
            </w:pPr>
            <w:r w:rsidRPr="00C14FE7">
              <w:rPr>
                <w:rFonts w:asciiTheme="minorHAnsi" w:hAnsiTheme="minorHAnsi"/>
              </w:rPr>
              <w:t>Lauren Whiteside</w:t>
            </w:r>
          </w:p>
          <w:p w14:paraId="321F7EBF" w14:textId="77777777" w:rsidR="003543A7" w:rsidRPr="00C14FE7" w:rsidRDefault="003543A7" w:rsidP="00E073B0">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7D4E393A"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Driver’s Services</w:t>
            </w:r>
          </w:p>
          <w:p w14:paraId="3CF67017" w14:textId="77777777" w:rsidR="003543A7" w:rsidRPr="00C14FE7" w:rsidRDefault="003543A7" w:rsidP="00E073B0">
            <w:pPr>
              <w:pStyle w:val="ListParagraph"/>
              <w:ind w:left="0"/>
              <w:rPr>
                <w:rFonts w:asciiTheme="minorHAnsi" w:hAnsiTheme="minorHAnsi"/>
              </w:rPr>
            </w:pPr>
          </w:p>
        </w:tc>
        <w:tc>
          <w:tcPr>
            <w:tcW w:w="4412" w:type="dxa"/>
          </w:tcPr>
          <w:p w14:paraId="5536EC4F"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Alaska DOA/Division of Motor Vehicles</w:t>
            </w:r>
          </w:p>
        </w:tc>
      </w:tr>
      <w:tr w:rsidR="003543A7" w:rsidRPr="003846C4" w14:paraId="49C4BF34" w14:textId="77777777" w:rsidTr="00E073B0">
        <w:tc>
          <w:tcPr>
            <w:tcW w:w="2875" w:type="dxa"/>
          </w:tcPr>
          <w:p w14:paraId="272FC950"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Tony Piper</w:t>
            </w:r>
          </w:p>
        </w:tc>
        <w:tc>
          <w:tcPr>
            <w:tcW w:w="1899" w:type="dxa"/>
          </w:tcPr>
          <w:p w14:paraId="6F4ACD96"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ASAP Program Manager</w:t>
            </w:r>
          </w:p>
        </w:tc>
        <w:tc>
          <w:tcPr>
            <w:tcW w:w="4412" w:type="dxa"/>
          </w:tcPr>
          <w:p w14:paraId="23BDF74B"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AK DHSS/Alcohol Safety Action Program (ASAP)</w:t>
            </w:r>
          </w:p>
        </w:tc>
      </w:tr>
      <w:tr w:rsidR="003543A7" w:rsidRPr="003846C4" w14:paraId="61F6ABAC" w14:textId="77777777" w:rsidTr="00E073B0">
        <w:tc>
          <w:tcPr>
            <w:tcW w:w="2875" w:type="dxa"/>
          </w:tcPr>
          <w:p w14:paraId="1BE80842"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Jesse Sloan</w:t>
            </w:r>
          </w:p>
        </w:tc>
        <w:tc>
          <w:tcPr>
            <w:tcW w:w="1899" w:type="dxa"/>
          </w:tcPr>
          <w:p w14:paraId="2F9181B4"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Info System Coord</w:t>
            </w:r>
          </w:p>
        </w:tc>
        <w:tc>
          <w:tcPr>
            <w:tcW w:w="4412" w:type="dxa"/>
          </w:tcPr>
          <w:p w14:paraId="7C2992EE"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Alaska DFCS/Division of Juvenile Justice</w:t>
            </w:r>
          </w:p>
        </w:tc>
      </w:tr>
      <w:tr w:rsidR="003543A7" w:rsidRPr="003846C4" w14:paraId="1F958F6A" w14:textId="77777777" w:rsidTr="00E073B0">
        <w:tc>
          <w:tcPr>
            <w:tcW w:w="2875" w:type="dxa"/>
          </w:tcPr>
          <w:p w14:paraId="4F24BF06"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Robert Nave</w:t>
            </w:r>
          </w:p>
        </w:tc>
        <w:tc>
          <w:tcPr>
            <w:tcW w:w="1899" w:type="dxa"/>
          </w:tcPr>
          <w:p w14:paraId="4FC12557"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Protective Svcs Spec</w:t>
            </w:r>
          </w:p>
        </w:tc>
        <w:tc>
          <w:tcPr>
            <w:tcW w:w="4412" w:type="dxa"/>
          </w:tcPr>
          <w:p w14:paraId="3FC2647B"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AK DOH, Division of Health Care Services, Background Check Program</w:t>
            </w:r>
          </w:p>
        </w:tc>
      </w:tr>
      <w:tr w:rsidR="003543A7" w:rsidRPr="003846C4" w14:paraId="773FC885" w14:textId="77777777" w:rsidTr="00E073B0">
        <w:tc>
          <w:tcPr>
            <w:tcW w:w="2875" w:type="dxa"/>
          </w:tcPr>
          <w:p w14:paraId="47AB88FC"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Scott Stair</w:t>
            </w:r>
          </w:p>
        </w:tc>
        <w:tc>
          <w:tcPr>
            <w:tcW w:w="1899" w:type="dxa"/>
          </w:tcPr>
          <w:p w14:paraId="1AB2FD39"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Investigator</w:t>
            </w:r>
          </w:p>
        </w:tc>
        <w:tc>
          <w:tcPr>
            <w:tcW w:w="4412" w:type="dxa"/>
          </w:tcPr>
          <w:p w14:paraId="5FA926BB"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Alaska Dept., of Revenue, CIU</w:t>
            </w:r>
          </w:p>
        </w:tc>
      </w:tr>
      <w:tr w:rsidR="003543A7" w:rsidRPr="003846C4" w14:paraId="728E97F7" w14:textId="77777777" w:rsidTr="00E073B0">
        <w:tc>
          <w:tcPr>
            <w:tcW w:w="2875" w:type="dxa"/>
          </w:tcPr>
          <w:p w14:paraId="64FC886E"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Desiree Downey</w:t>
            </w:r>
          </w:p>
        </w:tc>
        <w:tc>
          <w:tcPr>
            <w:tcW w:w="1899" w:type="dxa"/>
          </w:tcPr>
          <w:p w14:paraId="470AD660"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Traffic Records FARS</w:t>
            </w:r>
          </w:p>
        </w:tc>
        <w:tc>
          <w:tcPr>
            <w:tcW w:w="4412" w:type="dxa"/>
          </w:tcPr>
          <w:p w14:paraId="05CF08BB"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Alaska DOT, AK Highway Safety</w:t>
            </w:r>
          </w:p>
        </w:tc>
      </w:tr>
      <w:tr w:rsidR="003543A7" w:rsidRPr="003846C4" w14:paraId="002D53EE" w14:textId="77777777" w:rsidTr="00E073B0">
        <w:tc>
          <w:tcPr>
            <w:tcW w:w="2875" w:type="dxa"/>
          </w:tcPr>
          <w:p w14:paraId="6368DB1C" w14:textId="77777777" w:rsidR="003543A7" w:rsidRPr="00C14FE7" w:rsidRDefault="003543A7" w:rsidP="00E073B0">
            <w:pPr>
              <w:pStyle w:val="ListParagraph"/>
              <w:ind w:left="0"/>
              <w:rPr>
                <w:rFonts w:asciiTheme="minorHAnsi" w:hAnsiTheme="minorHAnsi"/>
              </w:rPr>
            </w:pPr>
            <w:r>
              <w:rPr>
                <w:rFonts w:asciiTheme="minorHAnsi" w:hAnsiTheme="minorHAnsi"/>
              </w:rPr>
              <w:t>Ramin Dunford</w:t>
            </w:r>
          </w:p>
        </w:tc>
        <w:tc>
          <w:tcPr>
            <w:tcW w:w="1899" w:type="dxa"/>
          </w:tcPr>
          <w:p w14:paraId="48AAAF17"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Captain, AST</w:t>
            </w:r>
          </w:p>
        </w:tc>
        <w:tc>
          <w:tcPr>
            <w:tcW w:w="4412" w:type="dxa"/>
          </w:tcPr>
          <w:p w14:paraId="570BF11A"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Alaska Dept. of Public Safety, AST</w:t>
            </w:r>
          </w:p>
        </w:tc>
      </w:tr>
      <w:tr w:rsidR="003543A7" w:rsidRPr="003846C4" w14:paraId="2ADEAC1B" w14:textId="77777777" w:rsidTr="00E073B0">
        <w:tc>
          <w:tcPr>
            <w:tcW w:w="2875" w:type="dxa"/>
          </w:tcPr>
          <w:p w14:paraId="65F99100" w14:textId="77777777" w:rsidR="003543A7" w:rsidRPr="003543A7" w:rsidRDefault="003543A7" w:rsidP="003543A7">
            <w:pPr>
              <w:rPr>
                <w:rFonts w:asciiTheme="minorHAnsi" w:hAnsiTheme="minorHAnsi"/>
              </w:rPr>
            </w:pPr>
            <w:r w:rsidRPr="003543A7">
              <w:rPr>
                <w:rFonts w:asciiTheme="minorHAnsi" w:hAnsiTheme="minorHAnsi"/>
              </w:rPr>
              <w:t>Stephen Mattson</w:t>
            </w:r>
          </w:p>
        </w:tc>
        <w:tc>
          <w:tcPr>
            <w:tcW w:w="1899" w:type="dxa"/>
          </w:tcPr>
          <w:p w14:paraId="323C880A"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573BC418"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Alaska Division of Elections</w:t>
            </w:r>
          </w:p>
        </w:tc>
      </w:tr>
      <w:tr w:rsidR="003543A7" w:rsidRPr="003846C4" w14:paraId="20FC13C0" w14:textId="77777777" w:rsidTr="00E073B0">
        <w:tc>
          <w:tcPr>
            <w:tcW w:w="2875" w:type="dxa"/>
          </w:tcPr>
          <w:p w14:paraId="3B7D440D"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Andee Nester, Patricia Main</w:t>
            </w:r>
          </w:p>
        </w:tc>
        <w:tc>
          <w:tcPr>
            <w:tcW w:w="1899" w:type="dxa"/>
          </w:tcPr>
          <w:p w14:paraId="4FA8820F"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0E926367"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Municipality of Anchorage (DHHS)</w:t>
            </w:r>
          </w:p>
        </w:tc>
      </w:tr>
      <w:tr w:rsidR="003543A7" w:rsidRPr="003846C4" w14:paraId="042BA4DD" w14:textId="77777777" w:rsidTr="00E073B0">
        <w:trPr>
          <w:trHeight w:val="70"/>
        </w:trPr>
        <w:tc>
          <w:tcPr>
            <w:tcW w:w="2875" w:type="dxa"/>
          </w:tcPr>
          <w:p w14:paraId="018E8279" w14:textId="77777777" w:rsidR="003543A7" w:rsidRPr="00B55602" w:rsidRDefault="003543A7" w:rsidP="00E073B0">
            <w:pPr>
              <w:rPr>
                <w:rFonts w:asciiTheme="minorHAnsi" w:hAnsiTheme="minorHAnsi"/>
              </w:rPr>
            </w:pPr>
            <w:r w:rsidRPr="00B55602">
              <w:rPr>
                <w:rFonts w:asciiTheme="minorHAnsi" w:hAnsiTheme="minorHAnsi"/>
              </w:rPr>
              <w:t>Heather Phelps</w:t>
            </w:r>
          </w:p>
        </w:tc>
        <w:tc>
          <w:tcPr>
            <w:tcW w:w="1899" w:type="dxa"/>
          </w:tcPr>
          <w:p w14:paraId="533007A4"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Policy and Planning</w:t>
            </w:r>
          </w:p>
        </w:tc>
        <w:tc>
          <w:tcPr>
            <w:tcW w:w="4412" w:type="dxa"/>
          </w:tcPr>
          <w:p w14:paraId="74A1F472" w14:textId="77777777" w:rsidR="003543A7" w:rsidRPr="00C14FE7" w:rsidRDefault="003543A7" w:rsidP="00AB157C">
            <w:pPr>
              <w:pStyle w:val="ListParagraph"/>
              <w:numPr>
                <w:ilvl w:val="0"/>
                <w:numId w:val="17"/>
              </w:numPr>
              <w:rPr>
                <w:rFonts w:asciiTheme="minorHAnsi" w:hAnsiTheme="minorHAnsi"/>
              </w:rPr>
            </w:pPr>
            <w:r w:rsidRPr="00C14FE7">
              <w:rPr>
                <w:rFonts w:asciiTheme="minorHAnsi" w:hAnsiTheme="minorHAnsi"/>
              </w:rPr>
              <w:t>AK DOH, Division of Behavioral Health</w:t>
            </w:r>
          </w:p>
        </w:tc>
      </w:tr>
      <w:tr w:rsidR="003543A7" w:rsidRPr="003846C4" w14:paraId="4D0501E2" w14:textId="77777777" w:rsidTr="00E073B0">
        <w:tc>
          <w:tcPr>
            <w:tcW w:w="2875" w:type="dxa"/>
          </w:tcPr>
          <w:p w14:paraId="1960780C"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Chad Holt</w:t>
            </w:r>
          </w:p>
        </w:tc>
        <w:tc>
          <w:tcPr>
            <w:tcW w:w="1899" w:type="dxa"/>
          </w:tcPr>
          <w:p w14:paraId="24EA1BF5"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Supervising Atty</w:t>
            </w:r>
          </w:p>
        </w:tc>
        <w:tc>
          <w:tcPr>
            <w:tcW w:w="4412" w:type="dxa"/>
          </w:tcPr>
          <w:p w14:paraId="443F574D" w14:textId="77777777" w:rsidR="003543A7" w:rsidRPr="00C14FE7" w:rsidRDefault="003543A7" w:rsidP="00E073B0">
            <w:pPr>
              <w:rPr>
                <w:rFonts w:asciiTheme="minorHAnsi" w:hAnsiTheme="minorHAnsi"/>
              </w:rPr>
            </w:pPr>
            <w:r w:rsidRPr="00C14FE7">
              <w:rPr>
                <w:rFonts w:asciiTheme="minorHAnsi" w:hAnsiTheme="minorHAnsi"/>
              </w:rPr>
              <w:t>21.  Alaska Native Justice Center</w:t>
            </w:r>
          </w:p>
        </w:tc>
      </w:tr>
      <w:tr w:rsidR="003543A7" w:rsidRPr="003846C4" w14:paraId="55B084A3" w14:textId="77777777" w:rsidTr="00E073B0">
        <w:tc>
          <w:tcPr>
            <w:tcW w:w="2875" w:type="dxa"/>
          </w:tcPr>
          <w:p w14:paraId="54261DEE"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Joan Wilson</w:t>
            </w:r>
          </w:p>
        </w:tc>
        <w:tc>
          <w:tcPr>
            <w:tcW w:w="1899" w:type="dxa"/>
          </w:tcPr>
          <w:p w14:paraId="555723B4"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Director</w:t>
            </w:r>
          </w:p>
        </w:tc>
        <w:tc>
          <w:tcPr>
            <w:tcW w:w="4412" w:type="dxa"/>
          </w:tcPr>
          <w:p w14:paraId="0B018DFB" w14:textId="77777777" w:rsidR="003543A7" w:rsidRPr="00C14FE7" w:rsidRDefault="003543A7" w:rsidP="00E073B0">
            <w:pPr>
              <w:rPr>
                <w:rFonts w:asciiTheme="minorHAnsi" w:hAnsiTheme="minorHAnsi"/>
              </w:rPr>
            </w:pPr>
            <w:r w:rsidRPr="00C14FE7">
              <w:rPr>
                <w:rFonts w:asciiTheme="minorHAnsi" w:hAnsiTheme="minorHAnsi"/>
              </w:rPr>
              <w:t xml:space="preserve">22.  AMCO </w:t>
            </w:r>
          </w:p>
        </w:tc>
      </w:tr>
      <w:tr w:rsidR="003543A7" w:rsidRPr="003846C4" w14:paraId="426512B0" w14:textId="77777777" w:rsidTr="00E073B0">
        <w:tc>
          <w:tcPr>
            <w:tcW w:w="2875" w:type="dxa"/>
          </w:tcPr>
          <w:p w14:paraId="6FDD52BB" w14:textId="77777777" w:rsidR="003543A7" w:rsidRPr="00C14FE7" w:rsidRDefault="003543A7" w:rsidP="00AB157C">
            <w:pPr>
              <w:pStyle w:val="ListParagraph"/>
              <w:numPr>
                <w:ilvl w:val="0"/>
                <w:numId w:val="15"/>
              </w:numPr>
              <w:rPr>
                <w:rFonts w:asciiTheme="minorHAnsi" w:hAnsiTheme="minorHAnsi"/>
              </w:rPr>
            </w:pPr>
            <w:r w:rsidRPr="00C14FE7">
              <w:rPr>
                <w:rFonts w:asciiTheme="minorHAnsi" w:hAnsiTheme="minorHAnsi"/>
              </w:rPr>
              <w:t>Deb Senn</w:t>
            </w:r>
          </w:p>
        </w:tc>
        <w:tc>
          <w:tcPr>
            <w:tcW w:w="1899" w:type="dxa"/>
          </w:tcPr>
          <w:p w14:paraId="18BBB0E5"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737DF676" w14:textId="77777777" w:rsidR="003543A7" w:rsidRPr="00C14FE7" w:rsidRDefault="003543A7" w:rsidP="00E073B0">
            <w:pPr>
              <w:rPr>
                <w:rFonts w:asciiTheme="minorHAnsi" w:hAnsiTheme="minorHAnsi"/>
              </w:rPr>
            </w:pPr>
            <w:r w:rsidRPr="00C14FE7">
              <w:rPr>
                <w:rFonts w:asciiTheme="minorHAnsi" w:hAnsiTheme="minorHAnsi"/>
              </w:rPr>
              <w:t>23. City &amp; Borough of Juneau – Dept. of Law</w:t>
            </w:r>
          </w:p>
        </w:tc>
      </w:tr>
      <w:tr w:rsidR="003543A7" w:rsidRPr="003846C4" w14:paraId="500DF18C" w14:textId="77777777" w:rsidTr="00E073B0">
        <w:tc>
          <w:tcPr>
            <w:tcW w:w="2875" w:type="dxa"/>
          </w:tcPr>
          <w:p w14:paraId="3A8AD3A9"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7AE6DF8B"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Database Specialist</w:t>
            </w:r>
          </w:p>
        </w:tc>
        <w:tc>
          <w:tcPr>
            <w:tcW w:w="4412" w:type="dxa"/>
          </w:tcPr>
          <w:p w14:paraId="061ADFF2" w14:textId="77777777" w:rsidR="003543A7" w:rsidRPr="00C14FE7" w:rsidRDefault="003543A7" w:rsidP="00E073B0">
            <w:pPr>
              <w:rPr>
                <w:rFonts w:asciiTheme="minorHAnsi" w:hAnsiTheme="minorHAnsi"/>
              </w:rPr>
            </w:pPr>
            <w:r w:rsidRPr="00C14FE7">
              <w:rPr>
                <w:rFonts w:asciiTheme="minorHAnsi" w:hAnsiTheme="minorHAnsi"/>
              </w:rPr>
              <w:t>24. Juneau Police Department</w:t>
            </w:r>
          </w:p>
        </w:tc>
      </w:tr>
      <w:tr w:rsidR="003543A7" w:rsidRPr="003846C4" w14:paraId="73091C5C" w14:textId="77777777" w:rsidTr="00E073B0">
        <w:trPr>
          <w:trHeight w:val="237"/>
        </w:trPr>
        <w:tc>
          <w:tcPr>
            <w:tcW w:w="2875" w:type="dxa"/>
          </w:tcPr>
          <w:p w14:paraId="41F86F43"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Sandra DeHart-Mayor</w:t>
            </w:r>
          </w:p>
          <w:p w14:paraId="72D12A4A"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Miriam Freas, Demara Crim</w:t>
            </w:r>
          </w:p>
        </w:tc>
        <w:tc>
          <w:tcPr>
            <w:tcW w:w="1899" w:type="dxa"/>
          </w:tcPr>
          <w:p w14:paraId="5D5047A0"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Business Analysts ORCA</w:t>
            </w:r>
          </w:p>
        </w:tc>
        <w:tc>
          <w:tcPr>
            <w:tcW w:w="4412" w:type="dxa"/>
          </w:tcPr>
          <w:p w14:paraId="6BD8B0F2" w14:textId="77777777" w:rsidR="003543A7" w:rsidRPr="00C14FE7" w:rsidRDefault="003543A7" w:rsidP="00E073B0">
            <w:pPr>
              <w:rPr>
                <w:rFonts w:asciiTheme="minorHAnsi" w:hAnsiTheme="minorHAnsi"/>
              </w:rPr>
            </w:pPr>
            <w:r w:rsidRPr="00C14FE7">
              <w:rPr>
                <w:rFonts w:asciiTheme="minorHAnsi" w:hAnsiTheme="minorHAnsi"/>
              </w:rPr>
              <w:t>25. Alaska DFCS/Office of Children’s Services</w:t>
            </w:r>
          </w:p>
        </w:tc>
      </w:tr>
      <w:tr w:rsidR="003543A7" w:rsidRPr="003846C4" w14:paraId="61444783" w14:textId="77777777" w:rsidTr="00E073B0">
        <w:trPr>
          <w:trHeight w:val="237"/>
        </w:trPr>
        <w:tc>
          <w:tcPr>
            <w:tcW w:w="2875" w:type="dxa"/>
          </w:tcPr>
          <w:p w14:paraId="3F91FDB7" w14:textId="77777777" w:rsidR="003543A7" w:rsidRPr="00C14FE7" w:rsidRDefault="003543A7" w:rsidP="00E073B0">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5EBF3EE7"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Deputy Director</w:t>
            </w:r>
          </w:p>
        </w:tc>
        <w:tc>
          <w:tcPr>
            <w:tcW w:w="4412" w:type="dxa"/>
          </w:tcPr>
          <w:p w14:paraId="69DD138F"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26. Alaska DOA/Office of Public Advocacy</w:t>
            </w:r>
          </w:p>
        </w:tc>
      </w:tr>
      <w:tr w:rsidR="003543A7" w:rsidRPr="003846C4" w14:paraId="31676762" w14:textId="77777777" w:rsidTr="00E073B0">
        <w:tc>
          <w:tcPr>
            <w:tcW w:w="2875" w:type="dxa"/>
          </w:tcPr>
          <w:p w14:paraId="13786261" w14:textId="77777777" w:rsidR="003543A7" w:rsidRPr="00C14FE7" w:rsidRDefault="003543A7" w:rsidP="00E073B0">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0C62EB66" w14:textId="77777777" w:rsidR="003543A7" w:rsidRPr="00C14FE7" w:rsidRDefault="003543A7" w:rsidP="00E073B0">
            <w:pPr>
              <w:rPr>
                <w:rFonts w:asciiTheme="minorHAnsi" w:hAnsiTheme="minorHAnsi"/>
              </w:rPr>
            </w:pPr>
          </w:p>
        </w:tc>
        <w:tc>
          <w:tcPr>
            <w:tcW w:w="4412" w:type="dxa"/>
          </w:tcPr>
          <w:p w14:paraId="49ED5875" w14:textId="77777777" w:rsidR="003543A7" w:rsidRPr="00C14FE7" w:rsidRDefault="003543A7" w:rsidP="00E073B0">
            <w:pPr>
              <w:rPr>
                <w:rFonts w:asciiTheme="minorHAnsi" w:hAnsiTheme="minorHAnsi"/>
              </w:rPr>
            </w:pPr>
          </w:p>
        </w:tc>
      </w:tr>
      <w:tr w:rsidR="003543A7" w:rsidRPr="003846C4" w14:paraId="4360DAC0" w14:textId="77777777" w:rsidTr="00E073B0">
        <w:tc>
          <w:tcPr>
            <w:tcW w:w="2875" w:type="dxa"/>
          </w:tcPr>
          <w:p w14:paraId="66F5DD23" w14:textId="77777777" w:rsidR="003543A7" w:rsidRPr="00C14FE7" w:rsidRDefault="003543A7" w:rsidP="00E073B0">
            <w:pPr>
              <w:pStyle w:val="ListParagraph"/>
              <w:ind w:left="0"/>
              <w:rPr>
                <w:rFonts w:asciiTheme="minorHAnsi" w:hAnsiTheme="minorHAnsi"/>
              </w:rPr>
            </w:pPr>
            <w:r>
              <w:rPr>
                <w:rFonts w:asciiTheme="minorHAnsi" w:hAnsiTheme="minorHAnsi"/>
              </w:rPr>
              <w:t>Cindy Ruby, Juneau PD</w:t>
            </w:r>
          </w:p>
        </w:tc>
        <w:tc>
          <w:tcPr>
            <w:tcW w:w="1899" w:type="dxa"/>
          </w:tcPr>
          <w:p w14:paraId="01316CF2" w14:textId="77777777" w:rsidR="003543A7" w:rsidRPr="00C14FE7" w:rsidRDefault="003543A7" w:rsidP="00E073B0">
            <w:pPr>
              <w:pStyle w:val="ListParagraph"/>
              <w:ind w:left="0"/>
              <w:rPr>
                <w:rFonts w:asciiTheme="minorHAnsi" w:hAnsiTheme="minorHAnsi"/>
              </w:rPr>
            </w:pPr>
            <w:r>
              <w:rPr>
                <w:rFonts w:asciiTheme="minorHAnsi" w:hAnsiTheme="minorHAnsi"/>
              </w:rPr>
              <w:t>Anne Fajardo, ACS</w:t>
            </w:r>
          </w:p>
        </w:tc>
        <w:tc>
          <w:tcPr>
            <w:tcW w:w="4412" w:type="dxa"/>
          </w:tcPr>
          <w:p w14:paraId="602D4299" w14:textId="77777777" w:rsidR="003543A7" w:rsidRPr="00C14FE7" w:rsidRDefault="003543A7" w:rsidP="00E073B0">
            <w:pPr>
              <w:pStyle w:val="ListParagraph"/>
              <w:tabs>
                <w:tab w:val="center" w:pos="2098"/>
              </w:tabs>
              <w:ind w:left="0"/>
              <w:rPr>
                <w:rFonts w:asciiTheme="minorHAnsi" w:hAnsiTheme="minorHAnsi"/>
              </w:rPr>
            </w:pPr>
          </w:p>
        </w:tc>
      </w:tr>
      <w:tr w:rsidR="003543A7" w:rsidRPr="003846C4" w14:paraId="4C9CF59D" w14:textId="77777777" w:rsidTr="00E073B0">
        <w:trPr>
          <w:trHeight w:val="192"/>
        </w:trPr>
        <w:tc>
          <w:tcPr>
            <w:tcW w:w="2875" w:type="dxa"/>
          </w:tcPr>
          <w:p w14:paraId="75B4BDA8" w14:textId="77777777" w:rsidR="003543A7" w:rsidRPr="00C14FE7" w:rsidRDefault="003543A7" w:rsidP="00E073B0">
            <w:pPr>
              <w:pStyle w:val="ListParagraph"/>
              <w:ind w:left="0"/>
              <w:rPr>
                <w:rFonts w:asciiTheme="minorHAnsi" w:hAnsiTheme="minorHAnsi"/>
              </w:rPr>
            </w:pPr>
            <w:r>
              <w:rPr>
                <w:rFonts w:asciiTheme="minorHAnsi" w:hAnsiTheme="minorHAnsi"/>
              </w:rPr>
              <w:t>Kara Twiford, DPS</w:t>
            </w:r>
          </w:p>
        </w:tc>
        <w:tc>
          <w:tcPr>
            <w:tcW w:w="1899" w:type="dxa"/>
          </w:tcPr>
          <w:p w14:paraId="31DCC1EE" w14:textId="77777777" w:rsidR="003543A7" w:rsidRPr="00C14FE7" w:rsidRDefault="003543A7" w:rsidP="00E073B0">
            <w:pPr>
              <w:pStyle w:val="ListParagraph"/>
              <w:ind w:left="0"/>
              <w:rPr>
                <w:rFonts w:asciiTheme="minorHAnsi" w:hAnsiTheme="minorHAnsi"/>
              </w:rPr>
            </w:pPr>
            <w:r>
              <w:rPr>
                <w:rFonts w:asciiTheme="minorHAnsi" w:hAnsiTheme="minorHAnsi"/>
              </w:rPr>
              <w:t>Audrey Dean, CBJ</w:t>
            </w:r>
          </w:p>
        </w:tc>
        <w:tc>
          <w:tcPr>
            <w:tcW w:w="4412" w:type="dxa"/>
          </w:tcPr>
          <w:p w14:paraId="7D089083" w14:textId="77777777" w:rsidR="003543A7" w:rsidRPr="00C14FE7" w:rsidRDefault="003543A7" w:rsidP="00E073B0">
            <w:pPr>
              <w:pStyle w:val="ListParagraph"/>
              <w:ind w:left="0"/>
              <w:rPr>
                <w:rFonts w:asciiTheme="minorHAnsi" w:hAnsiTheme="minorHAnsi"/>
              </w:rPr>
            </w:pPr>
          </w:p>
        </w:tc>
      </w:tr>
      <w:tr w:rsidR="003543A7" w:rsidRPr="003846C4" w14:paraId="5141EAA7" w14:textId="77777777" w:rsidTr="00E073B0">
        <w:trPr>
          <w:trHeight w:val="282"/>
        </w:trPr>
        <w:tc>
          <w:tcPr>
            <w:tcW w:w="2875" w:type="dxa"/>
          </w:tcPr>
          <w:p w14:paraId="3C8763F9" w14:textId="77777777" w:rsidR="003543A7" w:rsidRPr="00C14FE7" w:rsidRDefault="003543A7" w:rsidP="00E073B0">
            <w:pPr>
              <w:pStyle w:val="ListParagraph"/>
              <w:ind w:left="0"/>
              <w:rPr>
                <w:rFonts w:asciiTheme="minorHAnsi" w:hAnsiTheme="minorHAnsi"/>
              </w:rPr>
            </w:pPr>
            <w:r w:rsidRPr="00C14FE7">
              <w:rPr>
                <w:rFonts w:asciiTheme="minorHAnsi" w:hAnsiTheme="minorHAnsi"/>
              </w:rPr>
              <w:t>Jenifer Burris, DPS</w:t>
            </w:r>
          </w:p>
        </w:tc>
        <w:tc>
          <w:tcPr>
            <w:tcW w:w="1899" w:type="dxa"/>
          </w:tcPr>
          <w:p w14:paraId="31131C6D" w14:textId="77777777" w:rsidR="003543A7" w:rsidRPr="00C14FE7" w:rsidRDefault="003543A7" w:rsidP="00E073B0">
            <w:pPr>
              <w:pStyle w:val="ListParagraph"/>
              <w:ind w:left="0"/>
              <w:rPr>
                <w:rFonts w:asciiTheme="minorHAnsi" w:hAnsiTheme="minorHAnsi"/>
              </w:rPr>
            </w:pPr>
          </w:p>
        </w:tc>
        <w:tc>
          <w:tcPr>
            <w:tcW w:w="4412" w:type="dxa"/>
          </w:tcPr>
          <w:p w14:paraId="45365AB0" w14:textId="77777777" w:rsidR="003543A7" w:rsidRPr="00C14FE7" w:rsidRDefault="003543A7" w:rsidP="00E073B0">
            <w:pPr>
              <w:pStyle w:val="ListParagraph"/>
              <w:ind w:left="0"/>
              <w:rPr>
                <w:rFonts w:asciiTheme="minorHAnsi" w:hAnsiTheme="minorHAnsi"/>
              </w:rPr>
            </w:pPr>
          </w:p>
        </w:tc>
      </w:tr>
      <w:tr w:rsidR="003543A7" w:rsidRPr="003846C4" w14:paraId="1DF63EA1" w14:textId="77777777" w:rsidTr="00E073B0">
        <w:trPr>
          <w:trHeight w:val="282"/>
        </w:trPr>
        <w:tc>
          <w:tcPr>
            <w:tcW w:w="2875" w:type="dxa"/>
          </w:tcPr>
          <w:p w14:paraId="68D3E4E7" w14:textId="77777777" w:rsidR="003543A7" w:rsidRPr="00C14FE7" w:rsidRDefault="003543A7" w:rsidP="00E073B0">
            <w:pPr>
              <w:pStyle w:val="ListParagraph"/>
              <w:ind w:left="0"/>
              <w:rPr>
                <w:rFonts w:asciiTheme="minorHAnsi" w:hAnsiTheme="minorHAnsi"/>
              </w:rPr>
            </w:pPr>
            <w:r>
              <w:rPr>
                <w:rFonts w:asciiTheme="minorHAnsi" w:hAnsiTheme="minorHAnsi"/>
              </w:rPr>
              <w:t>Raechyl Huisingh, DPS</w:t>
            </w:r>
          </w:p>
        </w:tc>
        <w:tc>
          <w:tcPr>
            <w:tcW w:w="1899" w:type="dxa"/>
          </w:tcPr>
          <w:p w14:paraId="240162C3" w14:textId="77777777" w:rsidR="003543A7" w:rsidRPr="00C14FE7" w:rsidRDefault="003543A7" w:rsidP="00E073B0">
            <w:pPr>
              <w:pStyle w:val="ListParagraph"/>
              <w:ind w:left="0"/>
              <w:rPr>
                <w:rFonts w:asciiTheme="minorHAnsi" w:hAnsiTheme="minorHAnsi"/>
              </w:rPr>
            </w:pPr>
          </w:p>
        </w:tc>
        <w:tc>
          <w:tcPr>
            <w:tcW w:w="4412" w:type="dxa"/>
          </w:tcPr>
          <w:p w14:paraId="64369B72" w14:textId="77777777" w:rsidR="003543A7" w:rsidRPr="00C14FE7" w:rsidRDefault="003543A7" w:rsidP="00E073B0">
            <w:pPr>
              <w:pStyle w:val="ListParagraph"/>
              <w:ind w:left="0"/>
              <w:rPr>
                <w:rFonts w:asciiTheme="minorHAnsi" w:hAnsiTheme="minorHAnsi"/>
              </w:rPr>
            </w:pPr>
          </w:p>
        </w:tc>
      </w:tr>
      <w:tr w:rsidR="003543A7" w:rsidRPr="003846C4" w14:paraId="4B2D7D9C" w14:textId="77777777" w:rsidTr="00E073B0">
        <w:trPr>
          <w:trHeight w:val="183"/>
        </w:trPr>
        <w:tc>
          <w:tcPr>
            <w:tcW w:w="2875" w:type="dxa"/>
          </w:tcPr>
          <w:p w14:paraId="0ACD74A4" w14:textId="77777777" w:rsidR="003543A7" w:rsidRPr="00C14FE7" w:rsidRDefault="003543A7" w:rsidP="00E073B0">
            <w:pPr>
              <w:pStyle w:val="ListParagraph"/>
              <w:ind w:left="0"/>
              <w:rPr>
                <w:rFonts w:asciiTheme="minorHAnsi" w:hAnsiTheme="minorHAnsi"/>
              </w:rPr>
            </w:pPr>
            <w:r>
              <w:rPr>
                <w:rFonts w:asciiTheme="minorHAnsi" w:hAnsiTheme="minorHAnsi"/>
              </w:rPr>
              <w:t>Elena Tuohey APD/DPS</w:t>
            </w:r>
          </w:p>
        </w:tc>
        <w:tc>
          <w:tcPr>
            <w:tcW w:w="1899" w:type="dxa"/>
          </w:tcPr>
          <w:p w14:paraId="07007C5E" w14:textId="77777777" w:rsidR="003543A7" w:rsidRPr="00C14FE7" w:rsidRDefault="003543A7" w:rsidP="00E073B0">
            <w:pPr>
              <w:pStyle w:val="ListParagraph"/>
              <w:ind w:left="0"/>
              <w:rPr>
                <w:rFonts w:asciiTheme="minorHAnsi" w:hAnsiTheme="minorHAnsi"/>
              </w:rPr>
            </w:pPr>
          </w:p>
        </w:tc>
        <w:tc>
          <w:tcPr>
            <w:tcW w:w="4412" w:type="dxa"/>
          </w:tcPr>
          <w:p w14:paraId="38AFCBE2" w14:textId="77777777" w:rsidR="003543A7" w:rsidRPr="00C14FE7" w:rsidRDefault="003543A7" w:rsidP="00E073B0">
            <w:pPr>
              <w:rPr>
                <w:rFonts w:asciiTheme="minorHAnsi" w:hAnsiTheme="minorHAnsi"/>
              </w:rPr>
            </w:pPr>
          </w:p>
        </w:tc>
      </w:tr>
      <w:tr w:rsidR="003543A7" w:rsidRPr="003846C4" w14:paraId="07D8404C" w14:textId="77777777" w:rsidTr="00E073B0">
        <w:tc>
          <w:tcPr>
            <w:tcW w:w="2875" w:type="dxa"/>
            <w:tcBorders>
              <w:bottom w:val="single" w:sz="4" w:space="0" w:color="auto"/>
            </w:tcBorders>
          </w:tcPr>
          <w:p w14:paraId="2B38A1B7" w14:textId="77777777" w:rsidR="003543A7" w:rsidRPr="00C14FE7" w:rsidRDefault="003543A7" w:rsidP="003543A7">
            <w:pPr>
              <w:pStyle w:val="ListParagraph"/>
              <w:ind w:left="0"/>
              <w:rPr>
                <w:rFonts w:asciiTheme="minorHAnsi" w:hAnsiTheme="minorHAnsi"/>
              </w:rPr>
            </w:pPr>
            <w:r>
              <w:rPr>
                <w:rFonts w:asciiTheme="minorHAnsi" w:hAnsiTheme="minorHAnsi"/>
              </w:rPr>
              <w:t>Leah Haskell Cummins, CBJ</w:t>
            </w:r>
          </w:p>
        </w:tc>
        <w:tc>
          <w:tcPr>
            <w:tcW w:w="1899" w:type="dxa"/>
            <w:tcBorders>
              <w:bottom w:val="single" w:sz="4" w:space="0" w:color="auto"/>
            </w:tcBorders>
          </w:tcPr>
          <w:p w14:paraId="36A0AD5E" w14:textId="77777777" w:rsidR="003543A7" w:rsidRPr="00C14FE7" w:rsidRDefault="003543A7" w:rsidP="003543A7">
            <w:pPr>
              <w:pStyle w:val="ListParagraph"/>
              <w:ind w:left="0"/>
              <w:rPr>
                <w:rFonts w:asciiTheme="minorHAnsi" w:hAnsiTheme="minorHAnsi"/>
              </w:rPr>
            </w:pPr>
          </w:p>
        </w:tc>
        <w:tc>
          <w:tcPr>
            <w:tcW w:w="4412" w:type="dxa"/>
            <w:tcBorders>
              <w:bottom w:val="single" w:sz="4" w:space="0" w:color="auto"/>
            </w:tcBorders>
          </w:tcPr>
          <w:p w14:paraId="4D27B85A" w14:textId="77777777" w:rsidR="003543A7" w:rsidRPr="00C14FE7" w:rsidRDefault="003543A7" w:rsidP="003543A7">
            <w:pPr>
              <w:rPr>
                <w:rFonts w:asciiTheme="minorHAnsi" w:hAnsiTheme="minorHAnsi"/>
              </w:rPr>
            </w:pPr>
          </w:p>
        </w:tc>
      </w:tr>
      <w:tr w:rsidR="003543A7" w:rsidRPr="003846C4" w14:paraId="1312CE00" w14:textId="77777777" w:rsidTr="00E073B0">
        <w:tc>
          <w:tcPr>
            <w:tcW w:w="2875" w:type="dxa"/>
            <w:tcBorders>
              <w:bottom w:val="single" w:sz="4" w:space="0" w:color="auto"/>
            </w:tcBorders>
          </w:tcPr>
          <w:p w14:paraId="0E2750CB" w14:textId="77777777" w:rsidR="003543A7" w:rsidRPr="00C14FE7" w:rsidRDefault="003543A7" w:rsidP="003543A7">
            <w:pPr>
              <w:pStyle w:val="ListParagraph"/>
              <w:ind w:left="0"/>
              <w:rPr>
                <w:rFonts w:asciiTheme="minorHAnsi" w:hAnsiTheme="minorHAnsi"/>
              </w:rPr>
            </w:pPr>
          </w:p>
        </w:tc>
        <w:tc>
          <w:tcPr>
            <w:tcW w:w="1899" w:type="dxa"/>
            <w:tcBorders>
              <w:bottom w:val="single" w:sz="4" w:space="0" w:color="auto"/>
            </w:tcBorders>
          </w:tcPr>
          <w:p w14:paraId="15534388" w14:textId="77777777" w:rsidR="003543A7" w:rsidRPr="00C14FE7" w:rsidRDefault="003543A7" w:rsidP="003543A7">
            <w:pPr>
              <w:pStyle w:val="ListParagraph"/>
              <w:ind w:left="0"/>
              <w:rPr>
                <w:rFonts w:asciiTheme="minorHAnsi" w:hAnsiTheme="minorHAnsi"/>
              </w:rPr>
            </w:pPr>
          </w:p>
        </w:tc>
        <w:tc>
          <w:tcPr>
            <w:tcW w:w="4412" w:type="dxa"/>
            <w:tcBorders>
              <w:bottom w:val="single" w:sz="4" w:space="0" w:color="auto"/>
            </w:tcBorders>
          </w:tcPr>
          <w:p w14:paraId="36526C55" w14:textId="77777777" w:rsidR="003543A7" w:rsidRPr="00C14FE7" w:rsidRDefault="003543A7" w:rsidP="003543A7">
            <w:pPr>
              <w:rPr>
                <w:rFonts w:asciiTheme="minorHAnsi" w:hAnsiTheme="minorHAnsi"/>
              </w:rPr>
            </w:pPr>
          </w:p>
        </w:tc>
      </w:tr>
      <w:tr w:rsidR="003543A7" w:rsidRPr="003846C4" w14:paraId="16E55EAC" w14:textId="77777777" w:rsidTr="00E073B0">
        <w:tc>
          <w:tcPr>
            <w:tcW w:w="2875" w:type="dxa"/>
            <w:tcBorders>
              <w:bottom w:val="single" w:sz="4" w:space="0" w:color="auto"/>
            </w:tcBorders>
          </w:tcPr>
          <w:p w14:paraId="537596AA" w14:textId="77777777" w:rsidR="003543A7" w:rsidRPr="00C14FE7" w:rsidRDefault="003543A7" w:rsidP="003543A7">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6121C83B" w14:textId="77777777" w:rsidR="003543A7" w:rsidRPr="00C14FE7" w:rsidRDefault="003543A7" w:rsidP="003543A7">
            <w:pPr>
              <w:pStyle w:val="ListParagraph"/>
              <w:ind w:left="0"/>
              <w:rPr>
                <w:rFonts w:asciiTheme="minorHAnsi" w:hAnsiTheme="minorHAnsi"/>
                <w:b/>
              </w:rPr>
            </w:pPr>
            <w:r w:rsidRPr="00C14FE7">
              <w:rPr>
                <w:rFonts w:asciiTheme="minorHAnsi" w:hAnsiTheme="minorHAnsi"/>
                <w:b/>
              </w:rPr>
              <w:t>Zoom</w:t>
            </w:r>
          </w:p>
        </w:tc>
        <w:tc>
          <w:tcPr>
            <w:tcW w:w="4412" w:type="dxa"/>
            <w:tcBorders>
              <w:bottom w:val="single" w:sz="4" w:space="0" w:color="auto"/>
            </w:tcBorders>
          </w:tcPr>
          <w:p w14:paraId="680B5C6B" w14:textId="77777777" w:rsidR="003543A7" w:rsidRPr="00C14FE7" w:rsidRDefault="003543A7" w:rsidP="003543A7">
            <w:pPr>
              <w:rPr>
                <w:rFonts w:asciiTheme="minorHAnsi" w:hAnsiTheme="minorHAnsi"/>
              </w:rPr>
            </w:pPr>
          </w:p>
        </w:tc>
      </w:tr>
    </w:tbl>
    <w:p w14:paraId="786DB23D" w14:textId="77777777" w:rsidR="00B55602" w:rsidRDefault="00B55602" w:rsidP="00B55602">
      <w:pPr>
        <w:pStyle w:val="xmsonormal"/>
        <w:rPr>
          <w:b/>
          <w:bCs/>
          <w:sz w:val="24"/>
          <w:szCs w:val="24"/>
        </w:rPr>
      </w:pPr>
    </w:p>
    <w:p w14:paraId="235BD27C" w14:textId="77777777" w:rsidR="004326C7" w:rsidRDefault="004326C7" w:rsidP="004D1CA7">
      <w:pPr>
        <w:pStyle w:val="xmsonormal"/>
        <w:rPr>
          <w:rFonts w:asciiTheme="minorHAnsi" w:hAnsiTheme="minorHAnsi" w:cstheme="minorHAnsi"/>
          <w:sz w:val="24"/>
          <w:szCs w:val="24"/>
        </w:rPr>
      </w:pPr>
    </w:p>
    <w:p w14:paraId="14A6B07F" w14:textId="77777777" w:rsidR="003543A7" w:rsidRDefault="003543A7" w:rsidP="004D1CA7">
      <w:pPr>
        <w:pStyle w:val="xmsonormal"/>
        <w:rPr>
          <w:rFonts w:asciiTheme="minorHAnsi" w:hAnsiTheme="minorHAnsi" w:cstheme="minorHAnsi"/>
          <w:sz w:val="24"/>
          <w:szCs w:val="24"/>
        </w:rPr>
      </w:pPr>
    </w:p>
    <w:p w14:paraId="59CDBC9F" w14:textId="77777777" w:rsidR="003543A7" w:rsidRPr="003543A7" w:rsidRDefault="003543A7" w:rsidP="003543A7">
      <w:pPr>
        <w:pStyle w:val="xmsoautosig"/>
        <w:rPr>
          <w:b/>
          <w:bCs/>
          <w:sz w:val="24"/>
          <w:szCs w:val="24"/>
        </w:rPr>
      </w:pPr>
      <w:r w:rsidRPr="003543A7">
        <w:rPr>
          <w:b/>
          <w:bCs/>
          <w:sz w:val="24"/>
          <w:szCs w:val="24"/>
        </w:rPr>
        <w:t xml:space="preserve">11 a.m. to 12:00 noon </w:t>
      </w:r>
    </w:p>
    <w:p w14:paraId="44C9FA5A" w14:textId="77777777" w:rsidR="003543A7" w:rsidRDefault="003543A7" w:rsidP="003543A7">
      <w:pPr>
        <w:rPr>
          <w:b/>
          <w:bCs/>
          <w:sz w:val="22"/>
          <w:szCs w:val="22"/>
        </w:rPr>
      </w:pPr>
    </w:p>
    <w:p w14:paraId="13961954" w14:textId="77777777" w:rsidR="003543A7" w:rsidRPr="003543A7" w:rsidRDefault="003543A7" w:rsidP="003543A7">
      <w:pPr>
        <w:rPr>
          <w:rFonts w:asciiTheme="minorHAnsi" w:hAnsiTheme="minorHAnsi" w:cstheme="minorHAnsi"/>
          <w:b/>
          <w:bCs/>
          <w:sz w:val="24"/>
          <w:szCs w:val="24"/>
        </w:rPr>
      </w:pPr>
      <w:r w:rsidRPr="003543A7">
        <w:rPr>
          <w:rFonts w:asciiTheme="minorHAnsi" w:hAnsiTheme="minorHAnsi" w:cstheme="minorHAnsi"/>
          <w:b/>
          <w:bCs/>
          <w:sz w:val="24"/>
          <w:szCs w:val="24"/>
        </w:rPr>
        <w:t xml:space="preserve">Central Repository of Criminal History Records.  Raechyl Huisingh, Program Coordinator II, Criminal Records and Identification Bureau, Alaska Department of Public Safety (DPS).  </w:t>
      </w:r>
    </w:p>
    <w:p w14:paraId="00565BB3" w14:textId="77777777" w:rsidR="003543A7" w:rsidRPr="003543A7" w:rsidRDefault="003543A7" w:rsidP="003543A7">
      <w:pPr>
        <w:rPr>
          <w:rFonts w:asciiTheme="minorHAnsi" w:hAnsiTheme="minorHAnsi" w:cstheme="minorHAnsi"/>
          <w:sz w:val="24"/>
          <w:szCs w:val="24"/>
        </w:rPr>
      </w:pPr>
    </w:p>
    <w:p w14:paraId="0C088DA4" w14:textId="77777777" w:rsidR="003543A7" w:rsidRDefault="003543A7" w:rsidP="003543A7">
      <w:pPr>
        <w:rPr>
          <w:rFonts w:asciiTheme="minorHAnsi" w:hAnsiTheme="minorHAnsi" w:cstheme="minorHAnsi"/>
          <w:sz w:val="24"/>
          <w:szCs w:val="24"/>
        </w:rPr>
      </w:pPr>
      <w:r w:rsidRPr="003543A7">
        <w:rPr>
          <w:rFonts w:asciiTheme="minorHAnsi" w:hAnsiTheme="minorHAnsi" w:cstheme="minorHAnsi"/>
          <w:sz w:val="24"/>
          <w:szCs w:val="24"/>
        </w:rPr>
        <w:t>Raechyl provide</w:t>
      </w:r>
      <w:r>
        <w:rPr>
          <w:rFonts w:asciiTheme="minorHAnsi" w:hAnsiTheme="minorHAnsi" w:cstheme="minorHAnsi"/>
          <w:sz w:val="24"/>
          <w:szCs w:val="24"/>
        </w:rPr>
        <w:t>d</w:t>
      </w:r>
      <w:r w:rsidRPr="003543A7">
        <w:rPr>
          <w:rFonts w:asciiTheme="minorHAnsi" w:hAnsiTheme="minorHAnsi" w:cstheme="minorHAnsi"/>
          <w:sz w:val="24"/>
          <w:szCs w:val="24"/>
        </w:rPr>
        <w:t xml:space="preserve"> an overview of the Bureau, and outline</w:t>
      </w:r>
      <w:r>
        <w:rPr>
          <w:rFonts w:asciiTheme="minorHAnsi" w:hAnsiTheme="minorHAnsi" w:cstheme="minorHAnsi"/>
          <w:sz w:val="24"/>
          <w:szCs w:val="24"/>
        </w:rPr>
        <w:t>d</w:t>
      </w:r>
      <w:r w:rsidRPr="003543A7">
        <w:rPr>
          <w:rFonts w:asciiTheme="minorHAnsi" w:hAnsiTheme="minorHAnsi" w:cstheme="minorHAnsi"/>
          <w:sz w:val="24"/>
          <w:szCs w:val="24"/>
        </w:rPr>
        <w:t xml:space="preserve"> the critical information DPS must obtain from charging documents and judgments for entry into the state’s criminal records </w:t>
      </w:r>
      <w:r w:rsidR="00A03D45">
        <w:rPr>
          <w:rFonts w:asciiTheme="minorHAnsi" w:hAnsiTheme="minorHAnsi" w:cstheme="minorHAnsi"/>
          <w:sz w:val="24"/>
          <w:szCs w:val="24"/>
        </w:rPr>
        <w:t>r</w:t>
      </w:r>
      <w:r w:rsidRPr="003543A7">
        <w:rPr>
          <w:rFonts w:asciiTheme="minorHAnsi" w:hAnsiTheme="minorHAnsi" w:cstheme="minorHAnsi"/>
          <w:sz w:val="24"/>
          <w:szCs w:val="24"/>
        </w:rPr>
        <w:t xml:space="preserve">epository.  She </w:t>
      </w:r>
      <w:r>
        <w:rPr>
          <w:rFonts w:asciiTheme="minorHAnsi" w:hAnsiTheme="minorHAnsi" w:cstheme="minorHAnsi"/>
          <w:sz w:val="24"/>
          <w:szCs w:val="24"/>
        </w:rPr>
        <w:t>d</w:t>
      </w:r>
      <w:r w:rsidRPr="003543A7">
        <w:rPr>
          <w:rFonts w:asciiTheme="minorHAnsi" w:hAnsiTheme="minorHAnsi" w:cstheme="minorHAnsi"/>
          <w:sz w:val="24"/>
          <w:szCs w:val="24"/>
        </w:rPr>
        <w:t>iscuss</w:t>
      </w:r>
      <w:r>
        <w:rPr>
          <w:rFonts w:asciiTheme="minorHAnsi" w:hAnsiTheme="minorHAnsi" w:cstheme="minorHAnsi"/>
          <w:sz w:val="24"/>
          <w:szCs w:val="24"/>
        </w:rPr>
        <w:t>ed</w:t>
      </w:r>
      <w:r w:rsidRPr="003543A7">
        <w:rPr>
          <w:rFonts w:asciiTheme="minorHAnsi" w:hAnsiTheme="minorHAnsi" w:cstheme="minorHAnsi"/>
          <w:sz w:val="24"/>
          <w:szCs w:val="24"/>
        </w:rPr>
        <w:t xml:space="preserve"> the importance of accuracy, and the issues that arise when dispositions do not match charging documents.  </w:t>
      </w:r>
      <w:r w:rsidR="00A03D45">
        <w:rPr>
          <w:rFonts w:asciiTheme="minorHAnsi" w:hAnsiTheme="minorHAnsi" w:cstheme="minorHAnsi"/>
          <w:sz w:val="24"/>
          <w:szCs w:val="24"/>
        </w:rPr>
        <w:t xml:space="preserve">DPS, the ACS, and state and local prosecutors are engaged in a project to reduce the number of dispositions and charging documents needing correction before criminal histories can be updated. </w:t>
      </w:r>
    </w:p>
    <w:p w14:paraId="3F2E751E" w14:textId="77777777" w:rsidR="003543A7" w:rsidRDefault="003543A7" w:rsidP="003543A7">
      <w:pPr>
        <w:rPr>
          <w:rFonts w:asciiTheme="minorHAnsi" w:hAnsiTheme="minorHAnsi" w:cstheme="minorHAnsi"/>
          <w:sz w:val="24"/>
          <w:szCs w:val="24"/>
        </w:rPr>
      </w:pPr>
    </w:p>
    <w:p w14:paraId="744FCC03" w14:textId="77777777" w:rsidR="003543A7" w:rsidRDefault="003543A7" w:rsidP="003543A7">
      <w:pPr>
        <w:rPr>
          <w:rFonts w:asciiTheme="minorHAnsi" w:hAnsiTheme="minorHAnsi" w:cstheme="minorHAnsi"/>
          <w:sz w:val="24"/>
          <w:szCs w:val="24"/>
        </w:rPr>
      </w:pPr>
      <w:r>
        <w:rPr>
          <w:rFonts w:asciiTheme="minorHAnsi" w:hAnsiTheme="minorHAnsi" w:cstheme="minorHAnsi"/>
          <w:sz w:val="24"/>
          <w:szCs w:val="24"/>
        </w:rPr>
        <w:t>Raechyl provided an overview of the Uniform Offense Citation Table (the UOCT) maintained by DPS</w:t>
      </w:r>
      <w:r w:rsidR="00A03D45">
        <w:rPr>
          <w:rFonts w:asciiTheme="minorHAnsi" w:hAnsiTheme="minorHAnsi" w:cstheme="minorHAnsi"/>
          <w:sz w:val="24"/>
          <w:szCs w:val="24"/>
        </w:rPr>
        <w:t xml:space="preserve"> and invited MAJIC members to sign up for updates to the UOCT</w:t>
      </w:r>
      <w:r>
        <w:rPr>
          <w:rFonts w:asciiTheme="minorHAnsi" w:hAnsiTheme="minorHAnsi" w:cstheme="minorHAnsi"/>
          <w:sz w:val="24"/>
          <w:szCs w:val="24"/>
        </w:rPr>
        <w:t xml:space="preserve">. </w:t>
      </w:r>
      <w:r w:rsidR="00A03D45">
        <w:rPr>
          <w:rFonts w:asciiTheme="minorHAnsi" w:hAnsiTheme="minorHAnsi" w:cstheme="minorHAnsi"/>
          <w:sz w:val="24"/>
          <w:szCs w:val="24"/>
        </w:rPr>
        <w:t xml:space="preserve"> The UOCT is updated monthly.  Criminal offenses must be cited as they appear in the UOCT.  </w:t>
      </w:r>
    </w:p>
    <w:p w14:paraId="345294FD" w14:textId="77777777" w:rsidR="00A03D45" w:rsidRPr="003543A7" w:rsidRDefault="00A03D45" w:rsidP="003543A7">
      <w:pPr>
        <w:rPr>
          <w:rFonts w:asciiTheme="minorHAnsi" w:hAnsiTheme="minorHAnsi" w:cstheme="minorHAnsi"/>
          <w:sz w:val="24"/>
          <w:szCs w:val="24"/>
        </w:rPr>
      </w:pPr>
    </w:p>
    <w:p w14:paraId="5F2A782A" w14:textId="77777777" w:rsidR="00E073B0" w:rsidRDefault="003543A7" w:rsidP="003543A7">
      <w:pPr>
        <w:rPr>
          <w:rFonts w:asciiTheme="minorHAnsi" w:hAnsiTheme="minorHAnsi" w:cstheme="minorHAnsi"/>
          <w:sz w:val="24"/>
          <w:szCs w:val="24"/>
        </w:rPr>
      </w:pPr>
      <w:r>
        <w:rPr>
          <w:rFonts w:asciiTheme="minorHAnsi" w:hAnsiTheme="minorHAnsi" w:cstheme="minorHAnsi"/>
          <w:sz w:val="24"/>
          <w:szCs w:val="24"/>
        </w:rPr>
        <w:t>Raechyl’s PowerPoint presentation was distributed to all MAJIC members</w:t>
      </w:r>
      <w:r w:rsidR="00A03D45">
        <w:rPr>
          <w:rFonts w:asciiTheme="minorHAnsi" w:hAnsiTheme="minorHAnsi" w:cstheme="minorHAnsi"/>
          <w:sz w:val="24"/>
          <w:szCs w:val="24"/>
        </w:rPr>
        <w:t xml:space="preserve"> after the meeting.  Helen also sent the presentation to local law enforcement in communities that have </w:t>
      </w:r>
      <w:r>
        <w:rPr>
          <w:rFonts w:asciiTheme="minorHAnsi" w:hAnsiTheme="minorHAnsi" w:cstheme="minorHAnsi"/>
          <w:sz w:val="24"/>
          <w:szCs w:val="24"/>
        </w:rPr>
        <w:t xml:space="preserve">criminal offenses in the </w:t>
      </w:r>
      <w:r w:rsidR="00A03D45">
        <w:rPr>
          <w:rFonts w:asciiTheme="minorHAnsi" w:hAnsiTheme="minorHAnsi" w:cstheme="minorHAnsi"/>
          <w:sz w:val="24"/>
          <w:szCs w:val="24"/>
        </w:rPr>
        <w:t>UOCT</w:t>
      </w:r>
      <w:r>
        <w:rPr>
          <w:rFonts w:asciiTheme="minorHAnsi" w:hAnsiTheme="minorHAnsi" w:cstheme="minorHAnsi"/>
          <w:sz w:val="24"/>
          <w:szCs w:val="24"/>
        </w:rPr>
        <w:t xml:space="preserve">. </w:t>
      </w:r>
      <w:r w:rsidR="00A03D45">
        <w:rPr>
          <w:rFonts w:asciiTheme="minorHAnsi" w:hAnsiTheme="minorHAnsi" w:cstheme="minorHAnsi"/>
          <w:sz w:val="24"/>
          <w:szCs w:val="24"/>
        </w:rPr>
        <w:t xml:space="preserve">  </w:t>
      </w:r>
    </w:p>
    <w:p w14:paraId="7B50BD51" w14:textId="77777777" w:rsidR="00E073B0" w:rsidRDefault="00E073B0">
      <w:pPr>
        <w:rPr>
          <w:rFonts w:asciiTheme="minorHAnsi" w:hAnsiTheme="minorHAnsi" w:cstheme="minorHAnsi"/>
          <w:sz w:val="24"/>
          <w:szCs w:val="24"/>
        </w:rPr>
      </w:pPr>
      <w:r>
        <w:rPr>
          <w:rFonts w:asciiTheme="minorHAnsi" w:hAnsiTheme="minorHAnsi" w:cstheme="minorHAnsi"/>
          <w:sz w:val="24"/>
          <w:szCs w:val="24"/>
        </w:rPr>
        <w:br w:type="page"/>
      </w:r>
    </w:p>
    <w:p w14:paraId="637BD95D" w14:textId="77777777" w:rsidR="003543A7" w:rsidRPr="003543A7" w:rsidRDefault="003543A7" w:rsidP="003543A7">
      <w:pPr>
        <w:rPr>
          <w:rFonts w:asciiTheme="minorHAnsi" w:hAnsiTheme="minorHAnsi" w:cstheme="minorHAnsi"/>
          <w:sz w:val="24"/>
          <w:szCs w:val="24"/>
        </w:rPr>
      </w:pPr>
    </w:p>
    <w:p w14:paraId="214EB840" w14:textId="77777777" w:rsidR="003543A7" w:rsidRDefault="003543A7" w:rsidP="003543A7">
      <w:pPr>
        <w:rPr>
          <w:sz w:val="24"/>
          <w:szCs w:val="24"/>
        </w:rPr>
      </w:pPr>
    </w:p>
    <w:p w14:paraId="63FF4591" w14:textId="77777777" w:rsidR="00E073B0" w:rsidRPr="003846C4" w:rsidRDefault="00E073B0" w:rsidP="00E073B0">
      <w:pPr>
        <w:pStyle w:val="Heading1"/>
      </w:pPr>
      <w:bookmarkStart w:id="3" w:name="_Toc154671744"/>
      <w:r>
        <w:t>June 8, 2023</w:t>
      </w:r>
      <w:bookmarkEnd w:id="3"/>
    </w:p>
    <w:p w14:paraId="531CAF1B" w14:textId="77777777" w:rsidR="00E073B0" w:rsidRDefault="00E073B0" w:rsidP="00E073B0">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E073B0" w:rsidRPr="003846C4" w14:paraId="243B3AB2" w14:textId="77777777" w:rsidTr="00E073B0">
        <w:tc>
          <w:tcPr>
            <w:tcW w:w="2875" w:type="dxa"/>
          </w:tcPr>
          <w:p w14:paraId="0E767A13" w14:textId="77777777" w:rsidR="00E073B0" w:rsidRPr="00C14FE7" w:rsidRDefault="00E073B0" w:rsidP="00AB157C">
            <w:pPr>
              <w:pStyle w:val="ListParagraph"/>
              <w:numPr>
                <w:ilvl w:val="0"/>
                <w:numId w:val="15"/>
              </w:numPr>
              <w:rPr>
                <w:rFonts w:asciiTheme="minorHAnsi" w:hAnsiTheme="minorHAnsi"/>
              </w:rPr>
            </w:pPr>
            <w:r w:rsidRPr="00C14FE7">
              <w:rPr>
                <w:rFonts w:asciiTheme="minorHAnsi" w:hAnsiTheme="minorHAnsi"/>
              </w:rPr>
              <w:t>Helen Sharratt</w:t>
            </w:r>
          </w:p>
        </w:tc>
        <w:tc>
          <w:tcPr>
            <w:tcW w:w="1899" w:type="dxa"/>
          </w:tcPr>
          <w:p w14:paraId="7235E784"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18FFB123"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Alaska Court System</w:t>
            </w:r>
          </w:p>
        </w:tc>
      </w:tr>
      <w:tr w:rsidR="00E073B0" w:rsidRPr="003846C4" w14:paraId="140D2291" w14:textId="77777777" w:rsidTr="00E073B0">
        <w:tc>
          <w:tcPr>
            <w:tcW w:w="2875" w:type="dxa"/>
          </w:tcPr>
          <w:p w14:paraId="0F47943C"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Shannon Tetlow</w:t>
            </w:r>
          </w:p>
        </w:tc>
        <w:tc>
          <w:tcPr>
            <w:tcW w:w="1899" w:type="dxa"/>
          </w:tcPr>
          <w:p w14:paraId="480E85E8"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Case Mgt. &amp; Legislation</w:t>
            </w:r>
          </w:p>
        </w:tc>
        <w:tc>
          <w:tcPr>
            <w:tcW w:w="4412" w:type="dxa"/>
          </w:tcPr>
          <w:p w14:paraId="7033F363"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Alaska Dept. of Admin, Public Defender</w:t>
            </w:r>
          </w:p>
        </w:tc>
      </w:tr>
      <w:tr w:rsidR="00E073B0" w:rsidRPr="003846C4" w14:paraId="692E4E92" w14:textId="77777777" w:rsidTr="00E073B0">
        <w:tc>
          <w:tcPr>
            <w:tcW w:w="2875" w:type="dxa"/>
          </w:tcPr>
          <w:p w14:paraId="56F3C30E"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Dr. Troy Payne</w:t>
            </w:r>
          </w:p>
        </w:tc>
        <w:tc>
          <w:tcPr>
            <w:tcW w:w="1899" w:type="dxa"/>
          </w:tcPr>
          <w:p w14:paraId="608EDAA2"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Associate Director, AJIC</w:t>
            </w:r>
          </w:p>
        </w:tc>
        <w:tc>
          <w:tcPr>
            <w:tcW w:w="4412" w:type="dxa"/>
          </w:tcPr>
          <w:p w14:paraId="63665DEE"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UAA AK Justice Information Center</w:t>
            </w:r>
          </w:p>
        </w:tc>
      </w:tr>
      <w:tr w:rsidR="00E073B0" w:rsidRPr="003846C4" w14:paraId="1909B2D6" w14:textId="77777777" w:rsidTr="00E073B0">
        <w:tc>
          <w:tcPr>
            <w:tcW w:w="2875" w:type="dxa"/>
          </w:tcPr>
          <w:p w14:paraId="30893272"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Angie Rosales</w:t>
            </w:r>
          </w:p>
        </w:tc>
        <w:tc>
          <w:tcPr>
            <w:tcW w:w="1899" w:type="dxa"/>
          </w:tcPr>
          <w:p w14:paraId="1A611F7A"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1B01398E"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Anchorage Municipal Prosecutor’s Office</w:t>
            </w:r>
          </w:p>
        </w:tc>
      </w:tr>
      <w:tr w:rsidR="00E073B0" w:rsidRPr="003846C4" w14:paraId="76529C69" w14:textId="77777777" w:rsidTr="00E073B0">
        <w:tc>
          <w:tcPr>
            <w:tcW w:w="2875" w:type="dxa"/>
          </w:tcPr>
          <w:p w14:paraId="241E82B4"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4188E764"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APD IT Manager</w:t>
            </w:r>
          </w:p>
        </w:tc>
        <w:tc>
          <w:tcPr>
            <w:tcW w:w="4412" w:type="dxa"/>
          </w:tcPr>
          <w:p w14:paraId="3C21C36A"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Anchorage Police Department</w:t>
            </w:r>
          </w:p>
        </w:tc>
      </w:tr>
      <w:tr w:rsidR="00E073B0" w:rsidRPr="003846C4" w14:paraId="72F39F0B" w14:textId="77777777" w:rsidTr="00E073B0">
        <w:tc>
          <w:tcPr>
            <w:tcW w:w="2875" w:type="dxa"/>
          </w:tcPr>
          <w:p w14:paraId="5A475F5B"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Brian Brossmer</w:t>
            </w:r>
          </w:p>
        </w:tc>
        <w:tc>
          <w:tcPr>
            <w:tcW w:w="1899" w:type="dxa"/>
          </w:tcPr>
          <w:p w14:paraId="7F21FF98"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Research Analyst</w:t>
            </w:r>
          </w:p>
        </w:tc>
        <w:tc>
          <w:tcPr>
            <w:tcW w:w="4412" w:type="dxa"/>
          </w:tcPr>
          <w:p w14:paraId="56576CBE"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Alaska Judicial Council</w:t>
            </w:r>
          </w:p>
        </w:tc>
      </w:tr>
      <w:tr w:rsidR="00E073B0" w:rsidRPr="003846C4" w14:paraId="6E09679B" w14:textId="77777777" w:rsidTr="00E073B0">
        <w:tc>
          <w:tcPr>
            <w:tcW w:w="2875" w:type="dxa"/>
          </w:tcPr>
          <w:p w14:paraId="07296A07"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Michal Bowers</w:t>
            </w:r>
          </w:p>
        </w:tc>
        <w:tc>
          <w:tcPr>
            <w:tcW w:w="1899" w:type="dxa"/>
          </w:tcPr>
          <w:p w14:paraId="5AD539ED"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PBK Coordinator</w:t>
            </w:r>
          </w:p>
        </w:tc>
        <w:tc>
          <w:tcPr>
            <w:tcW w:w="4412" w:type="dxa"/>
          </w:tcPr>
          <w:p w14:paraId="411C1975"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Alaska Dept. of Law</w:t>
            </w:r>
          </w:p>
        </w:tc>
      </w:tr>
      <w:tr w:rsidR="00E073B0" w:rsidRPr="003846C4" w14:paraId="2C2559ED" w14:textId="77777777" w:rsidTr="00E073B0">
        <w:tc>
          <w:tcPr>
            <w:tcW w:w="2875" w:type="dxa"/>
          </w:tcPr>
          <w:p w14:paraId="79D897CC"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VACANT</w:t>
            </w:r>
          </w:p>
        </w:tc>
        <w:tc>
          <w:tcPr>
            <w:tcW w:w="1899" w:type="dxa"/>
          </w:tcPr>
          <w:p w14:paraId="05445BEF" w14:textId="77777777" w:rsidR="00E073B0" w:rsidRPr="00C14FE7" w:rsidRDefault="00E073B0" w:rsidP="00E073B0">
            <w:pPr>
              <w:pStyle w:val="ListParagraph"/>
              <w:ind w:left="0"/>
              <w:rPr>
                <w:rFonts w:asciiTheme="minorHAnsi" w:hAnsiTheme="minorHAnsi"/>
              </w:rPr>
            </w:pPr>
          </w:p>
        </w:tc>
        <w:tc>
          <w:tcPr>
            <w:tcW w:w="4412" w:type="dxa"/>
          </w:tcPr>
          <w:p w14:paraId="2A8785D1"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Alaska DOT, Program Development</w:t>
            </w:r>
          </w:p>
        </w:tc>
      </w:tr>
      <w:tr w:rsidR="00E073B0" w:rsidRPr="003846C4" w14:paraId="107AD422" w14:textId="77777777" w:rsidTr="00E073B0">
        <w:tc>
          <w:tcPr>
            <w:tcW w:w="2875" w:type="dxa"/>
          </w:tcPr>
          <w:p w14:paraId="2FF79903" w14:textId="77777777" w:rsidR="00E073B0" w:rsidRPr="003543A7" w:rsidRDefault="00E073B0" w:rsidP="00E073B0">
            <w:pPr>
              <w:rPr>
                <w:rFonts w:asciiTheme="minorHAnsi" w:hAnsiTheme="minorHAnsi"/>
              </w:rPr>
            </w:pPr>
            <w:r w:rsidRPr="003543A7">
              <w:rPr>
                <w:rFonts w:asciiTheme="minorHAnsi" w:hAnsiTheme="minorHAnsi"/>
              </w:rPr>
              <w:t>Major Steve Adams</w:t>
            </w:r>
          </w:p>
        </w:tc>
        <w:tc>
          <w:tcPr>
            <w:tcW w:w="1899" w:type="dxa"/>
          </w:tcPr>
          <w:p w14:paraId="48B5DF9B"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DPS AWT</w:t>
            </w:r>
            <w:r>
              <w:rPr>
                <w:rFonts w:asciiTheme="minorHAnsi" w:hAnsiTheme="minorHAnsi"/>
              </w:rPr>
              <w:t xml:space="preserve"> Retired</w:t>
            </w:r>
          </w:p>
        </w:tc>
        <w:tc>
          <w:tcPr>
            <w:tcW w:w="4412" w:type="dxa"/>
          </w:tcPr>
          <w:p w14:paraId="04501D25"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Alaska Association of Chiefs of Police (AACOP)</w:t>
            </w:r>
          </w:p>
        </w:tc>
      </w:tr>
      <w:tr w:rsidR="00E073B0" w:rsidRPr="003846C4" w14:paraId="6FAE3776" w14:textId="77777777" w:rsidTr="00E073B0">
        <w:tc>
          <w:tcPr>
            <w:tcW w:w="2875" w:type="dxa"/>
          </w:tcPr>
          <w:p w14:paraId="5328DEF6" w14:textId="77777777" w:rsidR="00E073B0" w:rsidRPr="00E073B0" w:rsidRDefault="00E073B0" w:rsidP="00AB157C">
            <w:pPr>
              <w:pStyle w:val="ListParagraph"/>
              <w:numPr>
                <w:ilvl w:val="0"/>
                <w:numId w:val="15"/>
              </w:numPr>
              <w:rPr>
                <w:rFonts w:asciiTheme="minorHAnsi" w:hAnsiTheme="minorHAnsi"/>
              </w:rPr>
            </w:pPr>
            <w:r w:rsidRPr="00E073B0">
              <w:rPr>
                <w:rFonts w:asciiTheme="minorHAnsi" w:hAnsiTheme="minorHAnsi"/>
              </w:rPr>
              <w:t>James Dabbs-Ashworth</w:t>
            </w:r>
          </w:p>
          <w:p w14:paraId="61FE6F90" w14:textId="77777777" w:rsidR="00E073B0" w:rsidRPr="00E073B0" w:rsidRDefault="00E073B0" w:rsidP="00AB157C">
            <w:pPr>
              <w:pStyle w:val="ListParagraph"/>
              <w:numPr>
                <w:ilvl w:val="0"/>
                <w:numId w:val="15"/>
              </w:numPr>
              <w:rPr>
                <w:rFonts w:asciiTheme="minorHAnsi" w:hAnsiTheme="minorHAnsi"/>
              </w:rPr>
            </w:pPr>
            <w:r w:rsidRPr="00E073B0">
              <w:rPr>
                <w:rFonts w:asciiTheme="minorHAnsi" w:hAnsiTheme="minorHAnsi"/>
              </w:rPr>
              <w:t>David Muise</w:t>
            </w:r>
          </w:p>
        </w:tc>
        <w:tc>
          <w:tcPr>
            <w:tcW w:w="1899" w:type="dxa"/>
          </w:tcPr>
          <w:p w14:paraId="790ACC3D"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Acting DP Manager</w:t>
            </w:r>
          </w:p>
        </w:tc>
        <w:tc>
          <w:tcPr>
            <w:tcW w:w="4412" w:type="dxa"/>
          </w:tcPr>
          <w:p w14:paraId="2E4A33B3"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Alaska Dept. of Corrections</w:t>
            </w:r>
          </w:p>
        </w:tc>
      </w:tr>
      <w:tr w:rsidR="00E073B0" w:rsidRPr="003846C4" w14:paraId="19762F14" w14:textId="77777777" w:rsidTr="00E073B0">
        <w:trPr>
          <w:trHeight w:val="273"/>
        </w:trPr>
        <w:tc>
          <w:tcPr>
            <w:tcW w:w="2875" w:type="dxa"/>
          </w:tcPr>
          <w:p w14:paraId="0992971E" w14:textId="77777777" w:rsidR="00E073B0" w:rsidRPr="00C14FE7" w:rsidRDefault="00E073B0" w:rsidP="00E073B0">
            <w:pPr>
              <w:pStyle w:val="ListParagraph"/>
              <w:ind w:left="-822" w:firstLine="822"/>
              <w:rPr>
                <w:rFonts w:asciiTheme="minorHAnsi" w:hAnsiTheme="minorHAnsi"/>
              </w:rPr>
            </w:pPr>
            <w:r w:rsidRPr="00C14FE7">
              <w:rPr>
                <w:rFonts w:asciiTheme="minorHAnsi" w:hAnsiTheme="minorHAnsi"/>
              </w:rPr>
              <w:t>Lauren Whiteside</w:t>
            </w:r>
          </w:p>
          <w:p w14:paraId="57BC0714" w14:textId="77777777" w:rsidR="00E073B0" w:rsidRPr="00C14FE7" w:rsidRDefault="00E073B0" w:rsidP="00E073B0">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63687869"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Driver’s Services</w:t>
            </w:r>
          </w:p>
          <w:p w14:paraId="39E02E6F" w14:textId="77777777" w:rsidR="00E073B0" w:rsidRPr="00C14FE7" w:rsidRDefault="00E073B0" w:rsidP="00E073B0">
            <w:pPr>
              <w:pStyle w:val="ListParagraph"/>
              <w:ind w:left="0"/>
              <w:rPr>
                <w:rFonts w:asciiTheme="minorHAnsi" w:hAnsiTheme="minorHAnsi"/>
              </w:rPr>
            </w:pPr>
          </w:p>
        </w:tc>
        <w:tc>
          <w:tcPr>
            <w:tcW w:w="4412" w:type="dxa"/>
          </w:tcPr>
          <w:p w14:paraId="68622D71"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Alaska DOA/Division of Motor Vehicles</w:t>
            </w:r>
          </w:p>
        </w:tc>
      </w:tr>
      <w:tr w:rsidR="00E073B0" w:rsidRPr="003846C4" w14:paraId="0E7CC6C9" w14:textId="77777777" w:rsidTr="00E073B0">
        <w:tc>
          <w:tcPr>
            <w:tcW w:w="2875" w:type="dxa"/>
          </w:tcPr>
          <w:p w14:paraId="65F8E2BD" w14:textId="77777777" w:rsidR="00E073B0" w:rsidRPr="00C14FE7" w:rsidRDefault="00E073B0" w:rsidP="00AB157C">
            <w:pPr>
              <w:pStyle w:val="ListParagraph"/>
              <w:numPr>
                <w:ilvl w:val="0"/>
                <w:numId w:val="19"/>
              </w:numPr>
              <w:rPr>
                <w:rFonts w:asciiTheme="minorHAnsi" w:hAnsiTheme="minorHAnsi"/>
              </w:rPr>
            </w:pPr>
            <w:r w:rsidRPr="00C14FE7">
              <w:rPr>
                <w:rFonts w:asciiTheme="minorHAnsi" w:hAnsiTheme="minorHAnsi"/>
              </w:rPr>
              <w:t>Tony Piper</w:t>
            </w:r>
          </w:p>
        </w:tc>
        <w:tc>
          <w:tcPr>
            <w:tcW w:w="1899" w:type="dxa"/>
          </w:tcPr>
          <w:p w14:paraId="181F49A6"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ASAP Program Manager</w:t>
            </w:r>
          </w:p>
        </w:tc>
        <w:tc>
          <w:tcPr>
            <w:tcW w:w="4412" w:type="dxa"/>
          </w:tcPr>
          <w:p w14:paraId="035928BF"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AK DHSS/Alcohol Safety Action Program (ASAP)</w:t>
            </w:r>
          </w:p>
        </w:tc>
      </w:tr>
      <w:tr w:rsidR="00E073B0" w:rsidRPr="003846C4" w14:paraId="4210713C" w14:textId="77777777" w:rsidTr="00E073B0">
        <w:tc>
          <w:tcPr>
            <w:tcW w:w="2875" w:type="dxa"/>
          </w:tcPr>
          <w:p w14:paraId="63E2C49D"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Jesse Sloan</w:t>
            </w:r>
          </w:p>
        </w:tc>
        <w:tc>
          <w:tcPr>
            <w:tcW w:w="1899" w:type="dxa"/>
          </w:tcPr>
          <w:p w14:paraId="0D9DB2B3"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Info System Coord</w:t>
            </w:r>
          </w:p>
        </w:tc>
        <w:tc>
          <w:tcPr>
            <w:tcW w:w="4412" w:type="dxa"/>
          </w:tcPr>
          <w:p w14:paraId="75DD3392"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Alaska DFCS/Division of Juvenile Justice</w:t>
            </w:r>
          </w:p>
        </w:tc>
      </w:tr>
      <w:tr w:rsidR="00E073B0" w:rsidRPr="003846C4" w14:paraId="3F1B9FDF" w14:textId="77777777" w:rsidTr="00E073B0">
        <w:tc>
          <w:tcPr>
            <w:tcW w:w="2875" w:type="dxa"/>
          </w:tcPr>
          <w:p w14:paraId="0BD4D4C1"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Robert Nave</w:t>
            </w:r>
          </w:p>
        </w:tc>
        <w:tc>
          <w:tcPr>
            <w:tcW w:w="1899" w:type="dxa"/>
          </w:tcPr>
          <w:p w14:paraId="7EF2AE4D"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Protective Svcs Spec</w:t>
            </w:r>
          </w:p>
        </w:tc>
        <w:tc>
          <w:tcPr>
            <w:tcW w:w="4412" w:type="dxa"/>
          </w:tcPr>
          <w:p w14:paraId="3F15B709"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AK DOH, Division of Health Care Services, Background Check Program</w:t>
            </w:r>
          </w:p>
        </w:tc>
      </w:tr>
      <w:tr w:rsidR="00E073B0" w:rsidRPr="003846C4" w14:paraId="4F1ADF99" w14:textId="77777777" w:rsidTr="00E073B0">
        <w:tc>
          <w:tcPr>
            <w:tcW w:w="2875" w:type="dxa"/>
          </w:tcPr>
          <w:p w14:paraId="21D1126B"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Scott Stair</w:t>
            </w:r>
          </w:p>
        </w:tc>
        <w:tc>
          <w:tcPr>
            <w:tcW w:w="1899" w:type="dxa"/>
          </w:tcPr>
          <w:p w14:paraId="6CBC55A1"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Investigator</w:t>
            </w:r>
          </w:p>
        </w:tc>
        <w:tc>
          <w:tcPr>
            <w:tcW w:w="4412" w:type="dxa"/>
          </w:tcPr>
          <w:p w14:paraId="102DFBA0"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Alaska Dept., of Revenue, CIU</w:t>
            </w:r>
          </w:p>
        </w:tc>
      </w:tr>
      <w:tr w:rsidR="00E073B0" w:rsidRPr="003846C4" w14:paraId="5D66052F" w14:textId="77777777" w:rsidTr="00E073B0">
        <w:tc>
          <w:tcPr>
            <w:tcW w:w="2875" w:type="dxa"/>
          </w:tcPr>
          <w:p w14:paraId="5500CC71"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Desiree Downey</w:t>
            </w:r>
          </w:p>
        </w:tc>
        <w:tc>
          <w:tcPr>
            <w:tcW w:w="1899" w:type="dxa"/>
          </w:tcPr>
          <w:p w14:paraId="1AAFFF6B"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Traffic Records FARS</w:t>
            </w:r>
          </w:p>
        </w:tc>
        <w:tc>
          <w:tcPr>
            <w:tcW w:w="4412" w:type="dxa"/>
          </w:tcPr>
          <w:p w14:paraId="6CE662B7"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Alaska DOT, AK Highway Safety</w:t>
            </w:r>
          </w:p>
        </w:tc>
      </w:tr>
      <w:tr w:rsidR="00E073B0" w:rsidRPr="003846C4" w14:paraId="1A4E4642" w14:textId="77777777" w:rsidTr="00E073B0">
        <w:tc>
          <w:tcPr>
            <w:tcW w:w="2875" w:type="dxa"/>
          </w:tcPr>
          <w:p w14:paraId="2DE1BBE9" w14:textId="77777777" w:rsidR="00E073B0" w:rsidRDefault="00E073B0" w:rsidP="00AB157C">
            <w:pPr>
              <w:pStyle w:val="ListParagraph"/>
              <w:numPr>
                <w:ilvl w:val="0"/>
                <w:numId w:val="15"/>
              </w:numPr>
              <w:rPr>
                <w:rFonts w:asciiTheme="minorHAnsi" w:hAnsiTheme="minorHAnsi"/>
              </w:rPr>
            </w:pPr>
            <w:r>
              <w:rPr>
                <w:rFonts w:asciiTheme="minorHAnsi" w:hAnsiTheme="minorHAnsi"/>
              </w:rPr>
              <w:t xml:space="preserve">Stephanie Richard </w:t>
            </w:r>
          </w:p>
          <w:p w14:paraId="47F29955" w14:textId="77777777" w:rsidR="00E073B0" w:rsidRPr="00C14FE7" w:rsidRDefault="00E073B0" w:rsidP="00E073B0">
            <w:pPr>
              <w:pStyle w:val="ListParagraph"/>
              <w:ind w:left="0"/>
              <w:rPr>
                <w:rFonts w:asciiTheme="minorHAnsi" w:hAnsiTheme="minorHAnsi"/>
              </w:rPr>
            </w:pPr>
            <w:r>
              <w:rPr>
                <w:rFonts w:asciiTheme="minorHAnsi" w:hAnsiTheme="minorHAnsi"/>
              </w:rPr>
              <w:t>Captain Ramin Dunford</w:t>
            </w:r>
          </w:p>
        </w:tc>
        <w:tc>
          <w:tcPr>
            <w:tcW w:w="1899" w:type="dxa"/>
          </w:tcPr>
          <w:p w14:paraId="40F13ADB" w14:textId="77777777" w:rsidR="00E073B0" w:rsidRPr="00C14FE7" w:rsidRDefault="00E073B0" w:rsidP="00E073B0">
            <w:pPr>
              <w:pStyle w:val="ListParagraph"/>
              <w:ind w:left="0"/>
              <w:rPr>
                <w:rFonts w:asciiTheme="minorHAnsi" w:hAnsiTheme="minorHAnsi"/>
              </w:rPr>
            </w:pPr>
            <w:r>
              <w:rPr>
                <w:rFonts w:asciiTheme="minorHAnsi" w:hAnsiTheme="minorHAnsi"/>
              </w:rPr>
              <w:t>Director SWS</w:t>
            </w:r>
          </w:p>
        </w:tc>
        <w:tc>
          <w:tcPr>
            <w:tcW w:w="4412" w:type="dxa"/>
          </w:tcPr>
          <w:p w14:paraId="016BA965"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Alaska Dept. of Public Safety, AST</w:t>
            </w:r>
          </w:p>
        </w:tc>
      </w:tr>
      <w:tr w:rsidR="00E073B0" w:rsidRPr="003846C4" w14:paraId="0B175A92" w14:textId="77777777" w:rsidTr="00E073B0">
        <w:tc>
          <w:tcPr>
            <w:tcW w:w="2875" w:type="dxa"/>
          </w:tcPr>
          <w:p w14:paraId="47EA1F27" w14:textId="77777777" w:rsidR="00E073B0" w:rsidRPr="003543A7" w:rsidRDefault="00E073B0" w:rsidP="00E073B0">
            <w:pPr>
              <w:rPr>
                <w:rFonts w:asciiTheme="minorHAnsi" w:hAnsiTheme="minorHAnsi"/>
              </w:rPr>
            </w:pPr>
            <w:r w:rsidRPr="003543A7">
              <w:rPr>
                <w:rFonts w:asciiTheme="minorHAnsi" w:hAnsiTheme="minorHAnsi"/>
              </w:rPr>
              <w:t>Stephen Mattson</w:t>
            </w:r>
          </w:p>
        </w:tc>
        <w:tc>
          <w:tcPr>
            <w:tcW w:w="1899" w:type="dxa"/>
          </w:tcPr>
          <w:p w14:paraId="7BBA03F4"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2A3695A3"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Alaska Division of Elections</w:t>
            </w:r>
          </w:p>
        </w:tc>
      </w:tr>
      <w:tr w:rsidR="00E073B0" w:rsidRPr="003846C4" w14:paraId="48F675B5" w14:textId="77777777" w:rsidTr="00E073B0">
        <w:tc>
          <w:tcPr>
            <w:tcW w:w="2875" w:type="dxa"/>
          </w:tcPr>
          <w:p w14:paraId="19FA4A0A"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Andee Nester, Patricia Main</w:t>
            </w:r>
          </w:p>
        </w:tc>
        <w:tc>
          <w:tcPr>
            <w:tcW w:w="1899" w:type="dxa"/>
          </w:tcPr>
          <w:p w14:paraId="31F7218C"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70CECF5F"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Municipality of Anchorage (DHHS)</w:t>
            </w:r>
          </w:p>
        </w:tc>
      </w:tr>
      <w:tr w:rsidR="00E073B0" w:rsidRPr="003846C4" w14:paraId="6867C1E5" w14:textId="77777777" w:rsidTr="00E073B0">
        <w:trPr>
          <w:trHeight w:val="70"/>
        </w:trPr>
        <w:tc>
          <w:tcPr>
            <w:tcW w:w="2875" w:type="dxa"/>
          </w:tcPr>
          <w:p w14:paraId="320E86E2" w14:textId="77777777" w:rsidR="00E073B0" w:rsidRPr="00B55602" w:rsidRDefault="00E073B0" w:rsidP="00E073B0">
            <w:pPr>
              <w:rPr>
                <w:rFonts w:asciiTheme="minorHAnsi" w:hAnsiTheme="minorHAnsi"/>
              </w:rPr>
            </w:pPr>
            <w:r w:rsidRPr="00B55602">
              <w:rPr>
                <w:rFonts w:asciiTheme="minorHAnsi" w:hAnsiTheme="minorHAnsi"/>
              </w:rPr>
              <w:t>Heather Phelps</w:t>
            </w:r>
          </w:p>
        </w:tc>
        <w:tc>
          <w:tcPr>
            <w:tcW w:w="1899" w:type="dxa"/>
          </w:tcPr>
          <w:p w14:paraId="725955AE"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Policy and Planning</w:t>
            </w:r>
          </w:p>
        </w:tc>
        <w:tc>
          <w:tcPr>
            <w:tcW w:w="4412" w:type="dxa"/>
          </w:tcPr>
          <w:p w14:paraId="6838DC49" w14:textId="77777777" w:rsidR="00E073B0" w:rsidRPr="00C14FE7" w:rsidRDefault="00E073B0" w:rsidP="00AB157C">
            <w:pPr>
              <w:pStyle w:val="ListParagraph"/>
              <w:numPr>
                <w:ilvl w:val="0"/>
                <w:numId w:val="18"/>
              </w:numPr>
              <w:rPr>
                <w:rFonts w:asciiTheme="minorHAnsi" w:hAnsiTheme="minorHAnsi"/>
              </w:rPr>
            </w:pPr>
            <w:r w:rsidRPr="00C14FE7">
              <w:rPr>
                <w:rFonts w:asciiTheme="minorHAnsi" w:hAnsiTheme="minorHAnsi"/>
              </w:rPr>
              <w:t>AK DOH, Division of Behavioral Health</w:t>
            </w:r>
          </w:p>
        </w:tc>
      </w:tr>
      <w:tr w:rsidR="00E073B0" w:rsidRPr="003846C4" w14:paraId="2DA3A281" w14:textId="77777777" w:rsidTr="00E073B0">
        <w:tc>
          <w:tcPr>
            <w:tcW w:w="2875" w:type="dxa"/>
          </w:tcPr>
          <w:p w14:paraId="6F86652D"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Chad Holt</w:t>
            </w:r>
          </w:p>
        </w:tc>
        <w:tc>
          <w:tcPr>
            <w:tcW w:w="1899" w:type="dxa"/>
          </w:tcPr>
          <w:p w14:paraId="11E45A46"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Supervising Atty</w:t>
            </w:r>
          </w:p>
        </w:tc>
        <w:tc>
          <w:tcPr>
            <w:tcW w:w="4412" w:type="dxa"/>
          </w:tcPr>
          <w:p w14:paraId="0067EAB4" w14:textId="77777777" w:rsidR="00E073B0" w:rsidRPr="00C14FE7" w:rsidRDefault="00E073B0" w:rsidP="00E073B0">
            <w:pPr>
              <w:rPr>
                <w:rFonts w:asciiTheme="minorHAnsi" w:hAnsiTheme="minorHAnsi"/>
              </w:rPr>
            </w:pPr>
            <w:r w:rsidRPr="00C14FE7">
              <w:rPr>
                <w:rFonts w:asciiTheme="minorHAnsi" w:hAnsiTheme="minorHAnsi"/>
              </w:rPr>
              <w:t>21.  Alaska Native Justice Center</w:t>
            </w:r>
          </w:p>
        </w:tc>
      </w:tr>
      <w:tr w:rsidR="00E073B0" w:rsidRPr="003846C4" w14:paraId="4835FF10" w14:textId="77777777" w:rsidTr="00E073B0">
        <w:tc>
          <w:tcPr>
            <w:tcW w:w="2875" w:type="dxa"/>
          </w:tcPr>
          <w:p w14:paraId="799E01A8"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Joan Wilson</w:t>
            </w:r>
          </w:p>
        </w:tc>
        <w:tc>
          <w:tcPr>
            <w:tcW w:w="1899" w:type="dxa"/>
          </w:tcPr>
          <w:p w14:paraId="3DB28D9B"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Director</w:t>
            </w:r>
          </w:p>
        </w:tc>
        <w:tc>
          <w:tcPr>
            <w:tcW w:w="4412" w:type="dxa"/>
          </w:tcPr>
          <w:p w14:paraId="05EF4BA7" w14:textId="77777777" w:rsidR="00E073B0" w:rsidRPr="00C14FE7" w:rsidRDefault="00E073B0" w:rsidP="00E073B0">
            <w:pPr>
              <w:rPr>
                <w:rFonts w:asciiTheme="minorHAnsi" w:hAnsiTheme="minorHAnsi"/>
              </w:rPr>
            </w:pPr>
            <w:r w:rsidRPr="00C14FE7">
              <w:rPr>
                <w:rFonts w:asciiTheme="minorHAnsi" w:hAnsiTheme="minorHAnsi"/>
              </w:rPr>
              <w:t xml:space="preserve">22.  AMCO </w:t>
            </w:r>
          </w:p>
        </w:tc>
      </w:tr>
      <w:tr w:rsidR="00E073B0" w:rsidRPr="003846C4" w14:paraId="06650F0F" w14:textId="77777777" w:rsidTr="00E073B0">
        <w:tc>
          <w:tcPr>
            <w:tcW w:w="2875" w:type="dxa"/>
          </w:tcPr>
          <w:p w14:paraId="5A86E7E5" w14:textId="77777777" w:rsidR="00E073B0" w:rsidRPr="00E073B0" w:rsidRDefault="00E073B0" w:rsidP="00E073B0">
            <w:pPr>
              <w:rPr>
                <w:rFonts w:asciiTheme="minorHAnsi" w:hAnsiTheme="minorHAnsi"/>
              </w:rPr>
            </w:pPr>
            <w:r w:rsidRPr="00E073B0">
              <w:rPr>
                <w:rFonts w:asciiTheme="minorHAnsi" w:hAnsiTheme="minorHAnsi"/>
              </w:rPr>
              <w:t>Deb Senn</w:t>
            </w:r>
          </w:p>
        </w:tc>
        <w:tc>
          <w:tcPr>
            <w:tcW w:w="1899" w:type="dxa"/>
          </w:tcPr>
          <w:p w14:paraId="047B294A"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03EBC158" w14:textId="77777777" w:rsidR="00E073B0" w:rsidRPr="00C14FE7" w:rsidRDefault="00E073B0" w:rsidP="00E073B0">
            <w:pPr>
              <w:rPr>
                <w:rFonts w:asciiTheme="minorHAnsi" w:hAnsiTheme="minorHAnsi"/>
              </w:rPr>
            </w:pPr>
            <w:r w:rsidRPr="00C14FE7">
              <w:rPr>
                <w:rFonts w:asciiTheme="minorHAnsi" w:hAnsiTheme="minorHAnsi"/>
              </w:rPr>
              <w:t>23. City &amp; Borough of Juneau – Dept. of Law</w:t>
            </w:r>
          </w:p>
        </w:tc>
      </w:tr>
      <w:tr w:rsidR="00E073B0" w:rsidRPr="003846C4" w14:paraId="7FBB96CB" w14:textId="77777777" w:rsidTr="00E073B0">
        <w:tc>
          <w:tcPr>
            <w:tcW w:w="2875" w:type="dxa"/>
          </w:tcPr>
          <w:p w14:paraId="6DFF6DDD"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7B26B90F"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Database Specialist</w:t>
            </w:r>
          </w:p>
        </w:tc>
        <w:tc>
          <w:tcPr>
            <w:tcW w:w="4412" w:type="dxa"/>
          </w:tcPr>
          <w:p w14:paraId="1796655E" w14:textId="77777777" w:rsidR="00E073B0" w:rsidRPr="00C14FE7" w:rsidRDefault="00E073B0" w:rsidP="00E073B0">
            <w:pPr>
              <w:rPr>
                <w:rFonts w:asciiTheme="minorHAnsi" w:hAnsiTheme="minorHAnsi"/>
              </w:rPr>
            </w:pPr>
            <w:r w:rsidRPr="00C14FE7">
              <w:rPr>
                <w:rFonts w:asciiTheme="minorHAnsi" w:hAnsiTheme="minorHAnsi"/>
              </w:rPr>
              <w:t>24. Juneau Police Department</w:t>
            </w:r>
          </w:p>
        </w:tc>
      </w:tr>
      <w:tr w:rsidR="00E073B0" w:rsidRPr="003846C4" w14:paraId="2184E05C" w14:textId="77777777" w:rsidTr="00E073B0">
        <w:trPr>
          <w:trHeight w:val="237"/>
        </w:trPr>
        <w:tc>
          <w:tcPr>
            <w:tcW w:w="2875" w:type="dxa"/>
          </w:tcPr>
          <w:p w14:paraId="5A94ED2B"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Sandra DeHart-Mayor</w:t>
            </w:r>
          </w:p>
          <w:p w14:paraId="1E5B7B8A"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Miriam Freas, Demara Crim</w:t>
            </w:r>
          </w:p>
        </w:tc>
        <w:tc>
          <w:tcPr>
            <w:tcW w:w="1899" w:type="dxa"/>
          </w:tcPr>
          <w:p w14:paraId="369F2CB5"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Business Analysts ORCA</w:t>
            </w:r>
          </w:p>
        </w:tc>
        <w:tc>
          <w:tcPr>
            <w:tcW w:w="4412" w:type="dxa"/>
          </w:tcPr>
          <w:p w14:paraId="1382F1D9" w14:textId="77777777" w:rsidR="00E073B0" w:rsidRPr="00C14FE7" w:rsidRDefault="00E073B0" w:rsidP="00E073B0">
            <w:pPr>
              <w:rPr>
                <w:rFonts w:asciiTheme="minorHAnsi" w:hAnsiTheme="minorHAnsi"/>
              </w:rPr>
            </w:pPr>
            <w:r w:rsidRPr="00C14FE7">
              <w:rPr>
                <w:rFonts w:asciiTheme="minorHAnsi" w:hAnsiTheme="minorHAnsi"/>
              </w:rPr>
              <w:t>25. Alaska DFCS/Office of Children’s Services</w:t>
            </w:r>
          </w:p>
        </w:tc>
      </w:tr>
      <w:tr w:rsidR="00E073B0" w:rsidRPr="003846C4" w14:paraId="7B4BED03" w14:textId="77777777" w:rsidTr="00E073B0">
        <w:trPr>
          <w:trHeight w:val="237"/>
        </w:trPr>
        <w:tc>
          <w:tcPr>
            <w:tcW w:w="2875" w:type="dxa"/>
          </w:tcPr>
          <w:p w14:paraId="019FEAB0" w14:textId="77777777" w:rsidR="00E073B0" w:rsidRPr="00C14FE7" w:rsidRDefault="00E073B0" w:rsidP="00E073B0">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6EFB1D6E"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Deputy Director</w:t>
            </w:r>
          </w:p>
        </w:tc>
        <w:tc>
          <w:tcPr>
            <w:tcW w:w="4412" w:type="dxa"/>
          </w:tcPr>
          <w:p w14:paraId="32A4E758" w14:textId="77777777" w:rsidR="00E073B0" w:rsidRPr="00C14FE7" w:rsidRDefault="00E073B0" w:rsidP="00E073B0">
            <w:pPr>
              <w:pStyle w:val="ListParagraph"/>
              <w:ind w:left="0"/>
              <w:rPr>
                <w:rFonts w:asciiTheme="minorHAnsi" w:hAnsiTheme="minorHAnsi"/>
              </w:rPr>
            </w:pPr>
            <w:r w:rsidRPr="00C14FE7">
              <w:rPr>
                <w:rFonts w:asciiTheme="minorHAnsi" w:hAnsiTheme="minorHAnsi"/>
              </w:rPr>
              <w:t>26. Alaska DOA/Office of Public Advocacy</w:t>
            </w:r>
          </w:p>
        </w:tc>
      </w:tr>
      <w:tr w:rsidR="00E073B0" w:rsidRPr="003846C4" w14:paraId="6D6BCA19" w14:textId="77777777" w:rsidTr="00E073B0">
        <w:tc>
          <w:tcPr>
            <w:tcW w:w="2875" w:type="dxa"/>
          </w:tcPr>
          <w:p w14:paraId="2AD08853" w14:textId="77777777" w:rsidR="00E073B0" w:rsidRPr="00C14FE7" w:rsidRDefault="00E073B0" w:rsidP="00E073B0">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1D0A91ED" w14:textId="77777777" w:rsidR="00E073B0" w:rsidRPr="00C14FE7" w:rsidRDefault="00E073B0" w:rsidP="00E073B0">
            <w:pPr>
              <w:rPr>
                <w:rFonts w:asciiTheme="minorHAnsi" w:hAnsiTheme="minorHAnsi"/>
              </w:rPr>
            </w:pPr>
          </w:p>
        </w:tc>
        <w:tc>
          <w:tcPr>
            <w:tcW w:w="4412" w:type="dxa"/>
          </w:tcPr>
          <w:p w14:paraId="398CE64C" w14:textId="77777777" w:rsidR="00E073B0" w:rsidRPr="00C14FE7" w:rsidRDefault="00E073B0" w:rsidP="00E073B0">
            <w:pPr>
              <w:rPr>
                <w:rFonts w:asciiTheme="minorHAnsi" w:hAnsiTheme="minorHAnsi"/>
              </w:rPr>
            </w:pPr>
          </w:p>
        </w:tc>
      </w:tr>
      <w:tr w:rsidR="00E073B0" w:rsidRPr="003846C4" w14:paraId="4CC187F1" w14:textId="77777777" w:rsidTr="00E073B0">
        <w:tc>
          <w:tcPr>
            <w:tcW w:w="2875" w:type="dxa"/>
          </w:tcPr>
          <w:p w14:paraId="5B350EC7" w14:textId="77777777" w:rsidR="00E073B0" w:rsidRPr="00C14FE7" w:rsidRDefault="00E073B0" w:rsidP="00E073B0">
            <w:pPr>
              <w:pStyle w:val="ListParagraph"/>
              <w:ind w:left="0"/>
              <w:rPr>
                <w:rFonts w:asciiTheme="minorHAnsi" w:hAnsiTheme="minorHAnsi"/>
              </w:rPr>
            </w:pPr>
            <w:r>
              <w:rPr>
                <w:rFonts w:asciiTheme="minorHAnsi" w:hAnsiTheme="minorHAnsi"/>
              </w:rPr>
              <w:t>Carol Scoles, ACS</w:t>
            </w:r>
          </w:p>
        </w:tc>
        <w:tc>
          <w:tcPr>
            <w:tcW w:w="1899" w:type="dxa"/>
          </w:tcPr>
          <w:p w14:paraId="1D84BF23" w14:textId="77777777" w:rsidR="00E073B0" w:rsidRPr="00C14FE7" w:rsidRDefault="00E073B0" w:rsidP="00E073B0">
            <w:pPr>
              <w:pStyle w:val="ListParagraph"/>
              <w:ind w:left="0"/>
              <w:rPr>
                <w:rFonts w:asciiTheme="minorHAnsi" w:hAnsiTheme="minorHAnsi"/>
              </w:rPr>
            </w:pPr>
            <w:r>
              <w:rPr>
                <w:rFonts w:asciiTheme="minorHAnsi" w:hAnsiTheme="minorHAnsi"/>
              </w:rPr>
              <w:t>Anne Fajardo, ACS</w:t>
            </w:r>
          </w:p>
        </w:tc>
        <w:tc>
          <w:tcPr>
            <w:tcW w:w="4412" w:type="dxa"/>
          </w:tcPr>
          <w:p w14:paraId="08A56933" w14:textId="77777777" w:rsidR="00E073B0" w:rsidRPr="00C14FE7" w:rsidRDefault="00E073B0" w:rsidP="00E073B0">
            <w:pPr>
              <w:pStyle w:val="ListParagraph"/>
              <w:tabs>
                <w:tab w:val="center" w:pos="2098"/>
              </w:tabs>
              <w:ind w:left="0"/>
              <w:rPr>
                <w:rFonts w:asciiTheme="minorHAnsi" w:hAnsiTheme="minorHAnsi"/>
              </w:rPr>
            </w:pPr>
            <w:r>
              <w:rPr>
                <w:rFonts w:asciiTheme="minorHAnsi" w:hAnsiTheme="minorHAnsi"/>
              </w:rPr>
              <w:t>Brenda Axtell ACS</w:t>
            </w:r>
          </w:p>
        </w:tc>
      </w:tr>
      <w:tr w:rsidR="00E073B0" w:rsidRPr="003846C4" w14:paraId="23F19764" w14:textId="77777777" w:rsidTr="00E073B0">
        <w:trPr>
          <w:trHeight w:val="192"/>
        </w:trPr>
        <w:tc>
          <w:tcPr>
            <w:tcW w:w="2875" w:type="dxa"/>
          </w:tcPr>
          <w:p w14:paraId="37890E28" w14:textId="77777777" w:rsidR="00E073B0" w:rsidRPr="00C14FE7" w:rsidRDefault="00E073B0" w:rsidP="00E073B0">
            <w:pPr>
              <w:pStyle w:val="ListParagraph"/>
              <w:ind w:left="0"/>
              <w:rPr>
                <w:rFonts w:asciiTheme="minorHAnsi" w:hAnsiTheme="minorHAnsi"/>
              </w:rPr>
            </w:pPr>
            <w:r>
              <w:rPr>
                <w:rFonts w:asciiTheme="minorHAnsi" w:hAnsiTheme="minorHAnsi"/>
              </w:rPr>
              <w:t>Gina Turnbull, ACS</w:t>
            </w:r>
          </w:p>
        </w:tc>
        <w:tc>
          <w:tcPr>
            <w:tcW w:w="1899" w:type="dxa"/>
          </w:tcPr>
          <w:p w14:paraId="1FF0D3B3" w14:textId="77777777" w:rsidR="00E073B0" w:rsidRPr="00C14FE7" w:rsidRDefault="00E073B0" w:rsidP="00E073B0">
            <w:pPr>
              <w:pStyle w:val="ListParagraph"/>
              <w:ind w:left="0"/>
              <w:rPr>
                <w:rFonts w:asciiTheme="minorHAnsi" w:hAnsiTheme="minorHAnsi"/>
              </w:rPr>
            </w:pPr>
            <w:r>
              <w:rPr>
                <w:rFonts w:asciiTheme="minorHAnsi" w:hAnsiTheme="minorHAnsi"/>
              </w:rPr>
              <w:t>Lance Morgan, PBK</w:t>
            </w:r>
          </w:p>
        </w:tc>
        <w:tc>
          <w:tcPr>
            <w:tcW w:w="4412" w:type="dxa"/>
          </w:tcPr>
          <w:p w14:paraId="74F63238" w14:textId="77777777" w:rsidR="00E073B0" w:rsidRPr="00C14FE7" w:rsidRDefault="00E073B0" w:rsidP="00E073B0">
            <w:pPr>
              <w:pStyle w:val="ListParagraph"/>
              <w:ind w:left="0"/>
              <w:rPr>
                <w:rFonts w:asciiTheme="minorHAnsi" w:hAnsiTheme="minorHAnsi"/>
              </w:rPr>
            </w:pPr>
            <w:r>
              <w:rPr>
                <w:rFonts w:asciiTheme="minorHAnsi" w:hAnsiTheme="minorHAnsi"/>
              </w:rPr>
              <w:t>Brodie Kimmel ACS</w:t>
            </w:r>
          </w:p>
        </w:tc>
      </w:tr>
      <w:tr w:rsidR="00E073B0" w:rsidRPr="003846C4" w14:paraId="71D398BC" w14:textId="77777777" w:rsidTr="00E073B0">
        <w:trPr>
          <w:trHeight w:val="282"/>
        </w:trPr>
        <w:tc>
          <w:tcPr>
            <w:tcW w:w="2875" w:type="dxa"/>
          </w:tcPr>
          <w:p w14:paraId="06499359" w14:textId="77777777" w:rsidR="00E073B0" w:rsidRPr="00C14FE7" w:rsidRDefault="00E073B0" w:rsidP="00E073B0">
            <w:pPr>
              <w:pStyle w:val="ListParagraph"/>
              <w:ind w:left="0"/>
              <w:rPr>
                <w:rFonts w:asciiTheme="minorHAnsi" w:hAnsiTheme="minorHAnsi"/>
              </w:rPr>
            </w:pPr>
            <w:r>
              <w:rPr>
                <w:rFonts w:asciiTheme="minorHAnsi" w:hAnsiTheme="minorHAnsi"/>
              </w:rPr>
              <w:t xml:space="preserve">Angie Roote, ISI </w:t>
            </w:r>
          </w:p>
        </w:tc>
        <w:tc>
          <w:tcPr>
            <w:tcW w:w="1899" w:type="dxa"/>
          </w:tcPr>
          <w:p w14:paraId="4FA683C4" w14:textId="77777777" w:rsidR="00E073B0" w:rsidRPr="00C14FE7" w:rsidRDefault="00E073B0" w:rsidP="00E073B0">
            <w:pPr>
              <w:pStyle w:val="ListParagraph"/>
              <w:ind w:left="0"/>
              <w:rPr>
                <w:rFonts w:asciiTheme="minorHAnsi" w:hAnsiTheme="minorHAnsi"/>
              </w:rPr>
            </w:pPr>
            <w:r>
              <w:rPr>
                <w:rFonts w:asciiTheme="minorHAnsi" w:hAnsiTheme="minorHAnsi"/>
              </w:rPr>
              <w:t>Ina Mano, ACS</w:t>
            </w:r>
          </w:p>
        </w:tc>
        <w:tc>
          <w:tcPr>
            <w:tcW w:w="4412" w:type="dxa"/>
          </w:tcPr>
          <w:p w14:paraId="4219C627" w14:textId="77777777" w:rsidR="00E073B0" w:rsidRPr="00C14FE7" w:rsidRDefault="00E073B0" w:rsidP="00E073B0">
            <w:pPr>
              <w:pStyle w:val="ListParagraph"/>
              <w:ind w:left="0"/>
              <w:rPr>
                <w:rFonts w:asciiTheme="minorHAnsi" w:hAnsiTheme="minorHAnsi"/>
              </w:rPr>
            </w:pPr>
            <w:r>
              <w:rPr>
                <w:rFonts w:asciiTheme="minorHAnsi" w:hAnsiTheme="minorHAnsi"/>
              </w:rPr>
              <w:t>Dustin Pearson MOA Prosecutor</w:t>
            </w:r>
          </w:p>
        </w:tc>
      </w:tr>
      <w:tr w:rsidR="00E073B0" w:rsidRPr="003846C4" w14:paraId="500F8D6E" w14:textId="77777777" w:rsidTr="00E073B0">
        <w:trPr>
          <w:trHeight w:val="282"/>
        </w:trPr>
        <w:tc>
          <w:tcPr>
            <w:tcW w:w="2875" w:type="dxa"/>
          </w:tcPr>
          <w:p w14:paraId="5D976AF1" w14:textId="77777777" w:rsidR="00E073B0" w:rsidRPr="00C14FE7" w:rsidRDefault="00E073B0" w:rsidP="00E073B0">
            <w:pPr>
              <w:pStyle w:val="ListParagraph"/>
              <w:ind w:left="0"/>
              <w:rPr>
                <w:rFonts w:asciiTheme="minorHAnsi" w:hAnsiTheme="minorHAnsi"/>
              </w:rPr>
            </w:pPr>
            <w:r>
              <w:rPr>
                <w:rFonts w:asciiTheme="minorHAnsi" w:hAnsiTheme="minorHAnsi"/>
              </w:rPr>
              <w:t>Ted Johnston, DPS</w:t>
            </w:r>
          </w:p>
        </w:tc>
        <w:tc>
          <w:tcPr>
            <w:tcW w:w="1899" w:type="dxa"/>
          </w:tcPr>
          <w:p w14:paraId="14EE8921" w14:textId="77777777" w:rsidR="00E073B0" w:rsidRPr="00C14FE7" w:rsidRDefault="00E073B0" w:rsidP="00E073B0">
            <w:pPr>
              <w:pStyle w:val="ListParagraph"/>
              <w:ind w:left="0"/>
              <w:rPr>
                <w:rFonts w:asciiTheme="minorHAnsi" w:hAnsiTheme="minorHAnsi"/>
              </w:rPr>
            </w:pPr>
            <w:r>
              <w:rPr>
                <w:rFonts w:asciiTheme="minorHAnsi" w:hAnsiTheme="minorHAnsi"/>
              </w:rPr>
              <w:t>Sharon Chen, ACS</w:t>
            </w:r>
          </w:p>
        </w:tc>
        <w:tc>
          <w:tcPr>
            <w:tcW w:w="4412" w:type="dxa"/>
          </w:tcPr>
          <w:p w14:paraId="1E0F67D8" w14:textId="77777777" w:rsidR="00E073B0" w:rsidRPr="00C14FE7" w:rsidRDefault="00E073B0" w:rsidP="00E073B0">
            <w:pPr>
              <w:pStyle w:val="ListParagraph"/>
              <w:ind w:left="0"/>
              <w:rPr>
                <w:rFonts w:asciiTheme="minorHAnsi" w:hAnsiTheme="minorHAnsi"/>
              </w:rPr>
            </w:pPr>
          </w:p>
        </w:tc>
      </w:tr>
      <w:tr w:rsidR="00E073B0" w:rsidRPr="003846C4" w14:paraId="31BAA352" w14:textId="77777777" w:rsidTr="00E073B0">
        <w:trPr>
          <w:trHeight w:val="183"/>
        </w:trPr>
        <w:tc>
          <w:tcPr>
            <w:tcW w:w="2875" w:type="dxa"/>
          </w:tcPr>
          <w:p w14:paraId="7FB18521" w14:textId="77777777" w:rsidR="00E073B0" w:rsidRPr="00C14FE7" w:rsidRDefault="00E073B0" w:rsidP="00E073B0">
            <w:pPr>
              <w:pStyle w:val="ListParagraph"/>
              <w:ind w:left="0"/>
              <w:rPr>
                <w:rFonts w:asciiTheme="minorHAnsi" w:hAnsiTheme="minorHAnsi"/>
              </w:rPr>
            </w:pPr>
            <w:r>
              <w:rPr>
                <w:rFonts w:asciiTheme="minorHAnsi" w:hAnsiTheme="minorHAnsi"/>
              </w:rPr>
              <w:t>Elena Tuohey APD/DPS</w:t>
            </w:r>
          </w:p>
        </w:tc>
        <w:tc>
          <w:tcPr>
            <w:tcW w:w="1899" w:type="dxa"/>
          </w:tcPr>
          <w:p w14:paraId="584D50D4" w14:textId="77777777" w:rsidR="00E073B0" w:rsidRPr="00C14FE7" w:rsidRDefault="00E073B0" w:rsidP="00E073B0">
            <w:pPr>
              <w:pStyle w:val="ListParagraph"/>
              <w:ind w:left="0"/>
              <w:rPr>
                <w:rFonts w:asciiTheme="minorHAnsi" w:hAnsiTheme="minorHAnsi"/>
              </w:rPr>
            </w:pPr>
            <w:r>
              <w:rPr>
                <w:rFonts w:asciiTheme="minorHAnsi" w:hAnsiTheme="minorHAnsi"/>
              </w:rPr>
              <w:t>Phillip Drennan, ACS</w:t>
            </w:r>
          </w:p>
        </w:tc>
        <w:tc>
          <w:tcPr>
            <w:tcW w:w="4412" w:type="dxa"/>
          </w:tcPr>
          <w:p w14:paraId="2922A903" w14:textId="77777777" w:rsidR="00E073B0" w:rsidRPr="00C14FE7" w:rsidRDefault="00E073B0" w:rsidP="00E073B0">
            <w:pPr>
              <w:rPr>
                <w:rFonts w:asciiTheme="minorHAnsi" w:hAnsiTheme="minorHAnsi"/>
              </w:rPr>
            </w:pPr>
          </w:p>
        </w:tc>
      </w:tr>
      <w:tr w:rsidR="00E073B0" w:rsidRPr="003846C4" w14:paraId="4F92470C" w14:textId="77777777" w:rsidTr="00E073B0">
        <w:tc>
          <w:tcPr>
            <w:tcW w:w="2875" w:type="dxa"/>
            <w:tcBorders>
              <w:bottom w:val="single" w:sz="4" w:space="0" w:color="auto"/>
            </w:tcBorders>
          </w:tcPr>
          <w:p w14:paraId="6018425A" w14:textId="77777777" w:rsidR="00E073B0" w:rsidRPr="00C14FE7" w:rsidRDefault="00E073B0" w:rsidP="00E073B0">
            <w:pPr>
              <w:pStyle w:val="ListParagraph"/>
              <w:ind w:left="0"/>
              <w:rPr>
                <w:rFonts w:asciiTheme="minorHAnsi" w:hAnsiTheme="minorHAnsi"/>
              </w:rPr>
            </w:pPr>
          </w:p>
        </w:tc>
        <w:tc>
          <w:tcPr>
            <w:tcW w:w="1899" w:type="dxa"/>
            <w:tcBorders>
              <w:bottom w:val="single" w:sz="4" w:space="0" w:color="auto"/>
            </w:tcBorders>
          </w:tcPr>
          <w:p w14:paraId="1DB64E10" w14:textId="77777777" w:rsidR="00E073B0" w:rsidRPr="00C14FE7" w:rsidRDefault="00E073B0" w:rsidP="00E073B0">
            <w:pPr>
              <w:pStyle w:val="ListParagraph"/>
              <w:ind w:left="0"/>
              <w:rPr>
                <w:rFonts w:asciiTheme="minorHAnsi" w:hAnsiTheme="minorHAnsi"/>
              </w:rPr>
            </w:pPr>
          </w:p>
        </w:tc>
        <w:tc>
          <w:tcPr>
            <w:tcW w:w="4412" w:type="dxa"/>
            <w:tcBorders>
              <w:bottom w:val="single" w:sz="4" w:space="0" w:color="auto"/>
            </w:tcBorders>
          </w:tcPr>
          <w:p w14:paraId="75DD8DB5" w14:textId="77777777" w:rsidR="00E073B0" w:rsidRPr="00C14FE7" w:rsidRDefault="00E073B0" w:rsidP="00E073B0">
            <w:pPr>
              <w:rPr>
                <w:rFonts w:asciiTheme="minorHAnsi" w:hAnsiTheme="minorHAnsi"/>
              </w:rPr>
            </w:pPr>
          </w:p>
        </w:tc>
      </w:tr>
      <w:tr w:rsidR="00E073B0" w:rsidRPr="003846C4" w14:paraId="59907087" w14:textId="77777777" w:rsidTr="00E073B0">
        <w:tc>
          <w:tcPr>
            <w:tcW w:w="2875" w:type="dxa"/>
            <w:tcBorders>
              <w:bottom w:val="single" w:sz="4" w:space="0" w:color="auto"/>
            </w:tcBorders>
          </w:tcPr>
          <w:p w14:paraId="39BC7F96" w14:textId="77777777" w:rsidR="00E073B0" w:rsidRPr="00C14FE7" w:rsidRDefault="00E073B0" w:rsidP="00E073B0">
            <w:pPr>
              <w:pStyle w:val="ListParagraph"/>
              <w:ind w:left="0"/>
              <w:rPr>
                <w:rFonts w:asciiTheme="minorHAnsi" w:hAnsiTheme="minorHAnsi"/>
              </w:rPr>
            </w:pPr>
          </w:p>
        </w:tc>
        <w:tc>
          <w:tcPr>
            <w:tcW w:w="1899" w:type="dxa"/>
            <w:tcBorders>
              <w:bottom w:val="single" w:sz="4" w:space="0" w:color="auto"/>
            </w:tcBorders>
          </w:tcPr>
          <w:p w14:paraId="0F776A5F" w14:textId="77777777" w:rsidR="00E073B0" w:rsidRPr="00C14FE7" w:rsidRDefault="00E073B0" w:rsidP="00E073B0">
            <w:pPr>
              <w:pStyle w:val="ListParagraph"/>
              <w:ind w:left="0"/>
              <w:rPr>
                <w:rFonts w:asciiTheme="minorHAnsi" w:hAnsiTheme="minorHAnsi"/>
              </w:rPr>
            </w:pPr>
          </w:p>
        </w:tc>
        <w:tc>
          <w:tcPr>
            <w:tcW w:w="4412" w:type="dxa"/>
            <w:tcBorders>
              <w:bottom w:val="single" w:sz="4" w:space="0" w:color="auto"/>
            </w:tcBorders>
          </w:tcPr>
          <w:p w14:paraId="73387FEC" w14:textId="77777777" w:rsidR="00E073B0" w:rsidRPr="00C14FE7" w:rsidRDefault="00E073B0" w:rsidP="00E073B0">
            <w:pPr>
              <w:rPr>
                <w:rFonts w:asciiTheme="minorHAnsi" w:hAnsiTheme="minorHAnsi"/>
              </w:rPr>
            </w:pPr>
          </w:p>
        </w:tc>
      </w:tr>
      <w:tr w:rsidR="00E073B0" w:rsidRPr="003846C4" w14:paraId="4D95E4D3" w14:textId="77777777" w:rsidTr="00E073B0">
        <w:tc>
          <w:tcPr>
            <w:tcW w:w="2875" w:type="dxa"/>
            <w:tcBorders>
              <w:bottom w:val="single" w:sz="4" w:space="0" w:color="auto"/>
            </w:tcBorders>
          </w:tcPr>
          <w:p w14:paraId="1539C52F" w14:textId="77777777" w:rsidR="00E073B0" w:rsidRPr="00C14FE7" w:rsidRDefault="00E073B0" w:rsidP="00E073B0">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644E6341" w14:textId="77777777" w:rsidR="00E073B0" w:rsidRPr="00C14FE7" w:rsidRDefault="00E073B0" w:rsidP="00E073B0">
            <w:pPr>
              <w:pStyle w:val="ListParagraph"/>
              <w:ind w:left="0"/>
              <w:rPr>
                <w:rFonts w:asciiTheme="minorHAnsi" w:hAnsiTheme="minorHAnsi"/>
                <w:b/>
              </w:rPr>
            </w:pPr>
            <w:r w:rsidRPr="00C14FE7">
              <w:rPr>
                <w:rFonts w:asciiTheme="minorHAnsi" w:hAnsiTheme="minorHAnsi"/>
                <w:b/>
              </w:rPr>
              <w:t>Zoom</w:t>
            </w:r>
          </w:p>
        </w:tc>
        <w:tc>
          <w:tcPr>
            <w:tcW w:w="4412" w:type="dxa"/>
            <w:tcBorders>
              <w:bottom w:val="single" w:sz="4" w:space="0" w:color="auto"/>
            </w:tcBorders>
          </w:tcPr>
          <w:p w14:paraId="2E42A3E2" w14:textId="77777777" w:rsidR="00E073B0" w:rsidRPr="00C14FE7" w:rsidRDefault="00E073B0" w:rsidP="00E073B0">
            <w:pPr>
              <w:rPr>
                <w:rFonts w:asciiTheme="minorHAnsi" w:hAnsiTheme="minorHAnsi"/>
              </w:rPr>
            </w:pPr>
          </w:p>
        </w:tc>
      </w:tr>
    </w:tbl>
    <w:p w14:paraId="0A7856AF" w14:textId="77777777" w:rsidR="00E073B0" w:rsidRDefault="00E073B0" w:rsidP="00E073B0">
      <w:pPr>
        <w:pStyle w:val="xmsonormal"/>
        <w:rPr>
          <w:b/>
          <w:bCs/>
          <w:sz w:val="24"/>
          <w:szCs w:val="24"/>
        </w:rPr>
      </w:pPr>
    </w:p>
    <w:p w14:paraId="45A23DDB" w14:textId="77777777" w:rsidR="00E073B0" w:rsidRDefault="00E073B0" w:rsidP="00E073B0">
      <w:pPr>
        <w:pStyle w:val="xmsonormal"/>
        <w:rPr>
          <w:rFonts w:asciiTheme="minorHAnsi" w:hAnsiTheme="minorHAnsi" w:cstheme="minorHAnsi"/>
          <w:sz w:val="24"/>
          <w:szCs w:val="24"/>
        </w:rPr>
      </w:pPr>
    </w:p>
    <w:p w14:paraId="7C2BE2EE" w14:textId="77777777" w:rsidR="00E073B0" w:rsidRPr="00E073B0" w:rsidRDefault="00E073B0" w:rsidP="00E073B0">
      <w:pPr>
        <w:pStyle w:val="xmsoautosig"/>
        <w:rPr>
          <w:rFonts w:asciiTheme="minorHAnsi" w:hAnsiTheme="minorHAnsi" w:cstheme="minorHAnsi"/>
          <w:b/>
          <w:bCs/>
          <w:sz w:val="24"/>
          <w:szCs w:val="24"/>
        </w:rPr>
      </w:pPr>
      <w:r w:rsidRPr="00E073B0">
        <w:rPr>
          <w:rFonts w:asciiTheme="minorHAnsi" w:hAnsiTheme="minorHAnsi" w:cstheme="minorHAnsi"/>
          <w:b/>
          <w:bCs/>
          <w:sz w:val="24"/>
          <w:szCs w:val="24"/>
        </w:rPr>
        <w:t xml:space="preserve">11 a.m. to 11:15 a.m. </w:t>
      </w:r>
    </w:p>
    <w:p w14:paraId="3AADC5A3" w14:textId="77777777" w:rsidR="00E073B0" w:rsidRPr="00E073B0" w:rsidRDefault="00E073B0" w:rsidP="00E073B0">
      <w:pPr>
        <w:rPr>
          <w:rFonts w:asciiTheme="minorHAnsi" w:hAnsiTheme="minorHAnsi" w:cstheme="minorHAnsi"/>
          <w:b/>
          <w:bCs/>
          <w:sz w:val="24"/>
          <w:szCs w:val="24"/>
        </w:rPr>
      </w:pPr>
    </w:p>
    <w:p w14:paraId="3783DDC0" w14:textId="77777777" w:rsidR="00E073B0" w:rsidRPr="00E073B0" w:rsidRDefault="00E073B0" w:rsidP="00E073B0">
      <w:pPr>
        <w:rPr>
          <w:rFonts w:asciiTheme="minorHAnsi" w:hAnsiTheme="minorHAnsi" w:cstheme="minorHAnsi"/>
          <w:b/>
          <w:bCs/>
          <w:sz w:val="24"/>
          <w:szCs w:val="24"/>
        </w:rPr>
      </w:pPr>
      <w:r w:rsidRPr="00E073B0">
        <w:rPr>
          <w:rFonts w:asciiTheme="minorHAnsi" w:hAnsiTheme="minorHAnsi" w:cstheme="minorHAnsi"/>
          <w:b/>
          <w:bCs/>
          <w:sz w:val="24"/>
          <w:szCs w:val="24"/>
        </w:rPr>
        <w:t>Electronic Charging Document Project</w:t>
      </w:r>
    </w:p>
    <w:p w14:paraId="58DED8EE" w14:textId="77777777" w:rsidR="00E073B0" w:rsidRPr="00E073B0" w:rsidRDefault="00E073B0" w:rsidP="00E073B0">
      <w:pPr>
        <w:rPr>
          <w:rFonts w:asciiTheme="minorHAnsi" w:hAnsiTheme="minorHAnsi" w:cstheme="minorHAnsi"/>
          <w:sz w:val="24"/>
          <w:szCs w:val="24"/>
        </w:rPr>
      </w:pPr>
      <w:r w:rsidRPr="00E073B0">
        <w:rPr>
          <w:rFonts w:asciiTheme="minorHAnsi" w:hAnsiTheme="minorHAnsi" w:cstheme="minorHAnsi"/>
          <w:sz w:val="24"/>
          <w:szCs w:val="24"/>
        </w:rPr>
        <w:t>The ACS</w:t>
      </w:r>
      <w:r>
        <w:rPr>
          <w:rFonts w:asciiTheme="minorHAnsi" w:hAnsiTheme="minorHAnsi" w:cstheme="minorHAnsi"/>
          <w:sz w:val="24"/>
          <w:szCs w:val="24"/>
        </w:rPr>
        <w:t xml:space="preserve">, </w:t>
      </w:r>
      <w:r w:rsidRPr="00E073B0">
        <w:rPr>
          <w:rFonts w:asciiTheme="minorHAnsi" w:hAnsiTheme="minorHAnsi" w:cstheme="minorHAnsi"/>
          <w:sz w:val="24"/>
          <w:szCs w:val="24"/>
        </w:rPr>
        <w:t>ACS vendor</w:t>
      </w:r>
      <w:r>
        <w:rPr>
          <w:rFonts w:asciiTheme="minorHAnsi" w:hAnsiTheme="minorHAnsi" w:cstheme="minorHAnsi"/>
          <w:sz w:val="24"/>
          <w:szCs w:val="24"/>
        </w:rPr>
        <w:t>, and Law’s vendor provided updates on:</w:t>
      </w:r>
    </w:p>
    <w:p w14:paraId="7834F58E" w14:textId="77777777" w:rsidR="00E073B0" w:rsidRPr="00E073B0" w:rsidRDefault="00E073B0" w:rsidP="00E073B0">
      <w:pPr>
        <w:rPr>
          <w:rFonts w:asciiTheme="minorHAnsi" w:hAnsiTheme="minorHAnsi" w:cstheme="minorHAnsi"/>
          <w:sz w:val="24"/>
          <w:szCs w:val="24"/>
        </w:rPr>
      </w:pPr>
    </w:p>
    <w:p w14:paraId="22BD3349" w14:textId="77777777" w:rsidR="00E073B0" w:rsidRPr="00E073B0" w:rsidRDefault="00E073B0" w:rsidP="00AB157C">
      <w:pPr>
        <w:pStyle w:val="ListParagraph"/>
        <w:numPr>
          <w:ilvl w:val="0"/>
          <w:numId w:val="20"/>
        </w:numPr>
        <w:rPr>
          <w:rFonts w:asciiTheme="minorHAnsi" w:hAnsiTheme="minorHAnsi" w:cstheme="minorHAnsi"/>
          <w:sz w:val="24"/>
          <w:szCs w:val="24"/>
        </w:rPr>
      </w:pPr>
      <w:r w:rsidRPr="00E073B0">
        <w:rPr>
          <w:rFonts w:asciiTheme="minorHAnsi" w:hAnsiTheme="minorHAnsi" w:cstheme="minorHAnsi"/>
          <w:sz w:val="24"/>
          <w:szCs w:val="24"/>
        </w:rPr>
        <w:t>Project status</w:t>
      </w:r>
    </w:p>
    <w:p w14:paraId="4F65442C" w14:textId="77777777" w:rsidR="00E073B0" w:rsidRPr="00E073B0" w:rsidRDefault="00E073B0" w:rsidP="00AB157C">
      <w:pPr>
        <w:pStyle w:val="ListParagraph"/>
        <w:numPr>
          <w:ilvl w:val="0"/>
          <w:numId w:val="20"/>
        </w:numPr>
        <w:rPr>
          <w:rFonts w:asciiTheme="minorHAnsi" w:hAnsiTheme="minorHAnsi" w:cstheme="minorHAnsi"/>
          <w:sz w:val="24"/>
          <w:szCs w:val="24"/>
        </w:rPr>
      </w:pPr>
      <w:r w:rsidRPr="00E073B0">
        <w:rPr>
          <w:rFonts w:asciiTheme="minorHAnsi" w:hAnsiTheme="minorHAnsi" w:cstheme="minorHAnsi"/>
          <w:sz w:val="24"/>
          <w:szCs w:val="24"/>
        </w:rPr>
        <w:t xml:space="preserve">Timeline for Phase 1 – Case Initiation </w:t>
      </w:r>
    </w:p>
    <w:p w14:paraId="7AF51EDA" w14:textId="77777777" w:rsidR="00E073B0" w:rsidRPr="00E073B0" w:rsidRDefault="00E073B0" w:rsidP="00AB157C">
      <w:pPr>
        <w:pStyle w:val="ListParagraph"/>
        <w:numPr>
          <w:ilvl w:val="0"/>
          <w:numId w:val="20"/>
        </w:numPr>
        <w:rPr>
          <w:rFonts w:asciiTheme="minorHAnsi" w:hAnsiTheme="minorHAnsi" w:cstheme="minorHAnsi"/>
          <w:sz w:val="24"/>
          <w:szCs w:val="24"/>
        </w:rPr>
      </w:pPr>
      <w:r w:rsidRPr="00E073B0">
        <w:rPr>
          <w:rFonts w:asciiTheme="minorHAnsi" w:hAnsiTheme="minorHAnsi" w:cstheme="minorHAnsi"/>
          <w:sz w:val="24"/>
          <w:szCs w:val="24"/>
        </w:rPr>
        <w:t>Next steps</w:t>
      </w:r>
    </w:p>
    <w:p w14:paraId="28AD8D5A" w14:textId="77777777" w:rsidR="00E073B0" w:rsidRDefault="00E073B0" w:rsidP="00E073B0">
      <w:pPr>
        <w:rPr>
          <w:rFonts w:eastAsiaTheme="minorHAnsi"/>
          <w:sz w:val="24"/>
          <w:szCs w:val="24"/>
        </w:rPr>
      </w:pPr>
    </w:p>
    <w:p w14:paraId="25148EC9" w14:textId="77777777" w:rsidR="00814F94" w:rsidRPr="00F35FD8" w:rsidRDefault="00814F94" w:rsidP="00E073B0">
      <w:pPr>
        <w:rPr>
          <w:rFonts w:asciiTheme="minorHAnsi" w:hAnsiTheme="minorHAnsi" w:cstheme="minorHAnsi"/>
          <w:sz w:val="24"/>
          <w:szCs w:val="24"/>
        </w:rPr>
      </w:pPr>
      <w:r w:rsidRPr="00F35FD8">
        <w:rPr>
          <w:rFonts w:asciiTheme="minorHAnsi" w:hAnsiTheme="minorHAnsi" w:cstheme="minorHAnsi"/>
          <w:sz w:val="24"/>
          <w:szCs w:val="24"/>
        </w:rPr>
        <w:t>The ACS</w:t>
      </w:r>
      <w:r w:rsidR="00DD06A3">
        <w:rPr>
          <w:rFonts w:asciiTheme="minorHAnsi" w:hAnsiTheme="minorHAnsi" w:cstheme="minorHAnsi"/>
          <w:sz w:val="24"/>
          <w:szCs w:val="24"/>
        </w:rPr>
        <w:t>’</w:t>
      </w:r>
      <w:r w:rsidRPr="00F35FD8">
        <w:rPr>
          <w:rFonts w:asciiTheme="minorHAnsi" w:hAnsiTheme="minorHAnsi" w:cstheme="minorHAnsi"/>
          <w:sz w:val="24"/>
          <w:szCs w:val="24"/>
        </w:rPr>
        <w:t xml:space="preserve"> vendor explained that this project for the system to system transmission of data and charging documents (pdf) (and later on, subsequent filings) from Law to the Alaska court system, is a three-phase project. </w:t>
      </w:r>
      <w:r w:rsidR="00E073B0" w:rsidRPr="00F35FD8">
        <w:rPr>
          <w:rFonts w:asciiTheme="minorHAnsi" w:hAnsiTheme="minorHAnsi" w:cstheme="minorHAnsi"/>
          <w:sz w:val="24"/>
          <w:szCs w:val="24"/>
        </w:rPr>
        <w:t xml:space="preserve"> </w:t>
      </w:r>
      <w:r w:rsidR="00F35FD8">
        <w:rPr>
          <w:rFonts w:asciiTheme="minorHAnsi" w:hAnsiTheme="minorHAnsi" w:cstheme="minorHAnsi"/>
          <w:sz w:val="24"/>
          <w:szCs w:val="24"/>
        </w:rPr>
        <w:t xml:space="preserve">The project is in </w:t>
      </w:r>
      <w:r w:rsidR="00E073B0" w:rsidRPr="00F35FD8">
        <w:rPr>
          <w:rFonts w:asciiTheme="minorHAnsi" w:hAnsiTheme="minorHAnsi" w:cstheme="minorHAnsi"/>
          <w:sz w:val="24"/>
          <w:szCs w:val="24"/>
        </w:rPr>
        <w:t>Phase 1</w:t>
      </w:r>
      <w:r w:rsidR="00F35FD8">
        <w:rPr>
          <w:rFonts w:asciiTheme="minorHAnsi" w:hAnsiTheme="minorHAnsi" w:cstheme="minorHAnsi"/>
          <w:sz w:val="24"/>
          <w:szCs w:val="24"/>
        </w:rPr>
        <w:t>, wh</w:t>
      </w:r>
      <w:r w:rsidRPr="00F35FD8">
        <w:rPr>
          <w:rFonts w:asciiTheme="minorHAnsi" w:hAnsiTheme="minorHAnsi" w:cstheme="minorHAnsi"/>
          <w:sz w:val="24"/>
          <w:szCs w:val="24"/>
        </w:rPr>
        <w:t xml:space="preserve">ich comprises </w:t>
      </w:r>
      <w:r w:rsidR="00F35FD8">
        <w:rPr>
          <w:rFonts w:asciiTheme="minorHAnsi" w:hAnsiTheme="minorHAnsi" w:cstheme="minorHAnsi"/>
          <w:sz w:val="24"/>
          <w:szCs w:val="24"/>
        </w:rPr>
        <w:t xml:space="preserve">the </w:t>
      </w:r>
      <w:r w:rsidR="00E073B0" w:rsidRPr="00F35FD8">
        <w:rPr>
          <w:rFonts w:asciiTheme="minorHAnsi" w:hAnsiTheme="minorHAnsi" w:cstheme="minorHAnsi"/>
          <w:sz w:val="24"/>
          <w:szCs w:val="24"/>
        </w:rPr>
        <w:t xml:space="preserve">submission </w:t>
      </w:r>
      <w:r w:rsidRPr="00F35FD8">
        <w:rPr>
          <w:rFonts w:asciiTheme="minorHAnsi" w:hAnsiTheme="minorHAnsi" w:cstheme="minorHAnsi"/>
          <w:sz w:val="24"/>
          <w:szCs w:val="24"/>
        </w:rPr>
        <w:t xml:space="preserve">of data needed to initiate a criminal case, and </w:t>
      </w:r>
      <w:r w:rsidR="00E073B0" w:rsidRPr="00F35FD8">
        <w:rPr>
          <w:rFonts w:asciiTheme="minorHAnsi" w:hAnsiTheme="minorHAnsi" w:cstheme="minorHAnsi"/>
          <w:sz w:val="24"/>
          <w:szCs w:val="24"/>
        </w:rPr>
        <w:t>response</w:t>
      </w:r>
      <w:r w:rsidRPr="00F35FD8">
        <w:rPr>
          <w:rFonts w:asciiTheme="minorHAnsi" w:hAnsiTheme="minorHAnsi" w:cstheme="minorHAnsi"/>
          <w:sz w:val="24"/>
          <w:szCs w:val="24"/>
        </w:rPr>
        <w:t xml:space="preserve"> messages.  </w:t>
      </w:r>
      <w:r w:rsidR="00E073B0" w:rsidRPr="00F35FD8">
        <w:rPr>
          <w:rFonts w:asciiTheme="minorHAnsi" w:hAnsiTheme="minorHAnsi" w:cstheme="minorHAnsi"/>
          <w:sz w:val="24"/>
          <w:szCs w:val="24"/>
        </w:rPr>
        <w:t>Since</w:t>
      </w:r>
      <w:r w:rsidRPr="00F35FD8">
        <w:rPr>
          <w:rFonts w:asciiTheme="minorHAnsi" w:hAnsiTheme="minorHAnsi" w:cstheme="minorHAnsi"/>
          <w:sz w:val="24"/>
          <w:szCs w:val="24"/>
        </w:rPr>
        <w:t xml:space="preserve"> </w:t>
      </w:r>
      <w:r w:rsidR="00F35FD8">
        <w:rPr>
          <w:rFonts w:asciiTheme="minorHAnsi" w:hAnsiTheme="minorHAnsi" w:cstheme="minorHAnsi"/>
          <w:sz w:val="24"/>
          <w:szCs w:val="24"/>
        </w:rPr>
        <w:t xml:space="preserve">the </w:t>
      </w:r>
      <w:r w:rsidRPr="00F35FD8">
        <w:rPr>
          <w:rFonts w:asciiTheme="minorHAnsi" w:hAnsiTheme="minorHAnsi" w:cstheme="minorHAnsi"/>
          <w:sz w:val="24"/>
          <w:szCs w:val="24"/>
        </w:rPr>
        <w:t>last report</w:t>
      </w:r>
      <w:r w:rsidR="00F35FD8">
        <w:rPr>
          <w:rFonts w:asciiTheme="minorHAnsi" w:hAnsiTheme="minorHAnsi" w:cstheme="minorHAnsi"/>
          <w:sz w:val="24"/>
          <w:szCs w:val="24"/>
        </w:rPr>
        <w:t xml:space="preserve"> </w:t>
      </w:r>
      <w:r w:rsidRPr="00F35FD8">
        <w:rPr>
          <w:rFonts w:asciiTheme="minorHAnsi" w:hAnsiTheme="minorHAnsi" w:cstheme="minorHAnsi"/>
          <w:sz w:val="24"/>
          <w:szCs w:val="24"/>
        </w:rPr>
        <w:t xml:space="preserve">to MAJIC, work has been ongoing to prepare for testing, but there have been </w:t>
      </w:r>
      <w:r w:rsidR="00E073B0" w:rsidRPr="00F35FD8">
        <w:rPr>
          <w:rFonts w:asciiTheme="minorHAnsi" w:hAnsiTheme="minorHAnsi" w:cstheme="minorHAnsi"/>
          <w:sz w:val="24"/>
          <w:szCs w:val="24"/>
        </w:rPr>
        <w:t xml:space="preserve">lots of areas where </w:t>
      </w:r>
      <w:r w:rsidR="00F35FD8">
        <w:rPr>
          <w:rFonts w:asciiTheme="minorHAnsi" w:hAnsiTheme="minorHAnsi" w:cstheme="minorHAnsi"/>
          <w:sz w:val="24"/>
          <w:szCs w:val="24"/>
        </w:rPr>
        <w:t xml:space="preserve">the team has </w:t>
      </w:r>
      <w:r w:rsidR="00E073B0" w:rsidRPr="00F35FD8">
        <w:rPr>
          <w:rFonts w:asciiTheme="minorHAnsi" w:hAnsiTheme="minorHAnsi" w:cstheme="minorHAnsi"/>
          <w:sz w:val="24"/>
          <w:szCs w:val="24"/>
        </w:rPr>
        <w:t xml:space="preserve">needed to make sure </w:t>
      </w:r>
      <w:r w:rsidR="00F35FD8">
        <w:rPr>
          <w:rFonts w:asciiTheme="minorHAnsi" w:hAnsiTheme="minorHAnsi" w:cstheme="minorHAnsi"/>
          <w:sz w:val="24"/>
          <w:szCs w:val="24"/>
        </w:rPr>
        <w:t xml:space="preserve">the </w:t>
      </w:r>
      <w:r w:rsidR="00E073B0" w:rsidRPr="00F35FD8">
        <w:rPr>
          <w:rFonts w:asciiTheme="minorHAnsi" w:hAnsiTheme="minorHAnsi" w:cstheme="minorHAnsi"/>
          <w:sz w:val="24"/>
          <w:szCs w:val="24"/>
        </w:rPr>
        <w:t xml:space="preserve">necessary data </w:t>
      </w:r>
      <w:r w:rsidR="00F35FD8">
        <w:rPr>
          <w:rFonts w:asciiTheme="minorHAnsi" w:hAnsiTheme="minorHAnsi" w:cstheme="minorHAnsi"/>
          <w:sz w:val="24"/>
          <w:szCs w:val="24"/>
        </w:rPr>
        <w:t xml:space="preserve">is populated </w:t>
      </w:r>
      <w:r w:rsidR="00E073B0" w:rsidRPr="00F35FD8">
        <w:rPr>
          <w:rFonts w:asciiTheme="minorHAnsi" w:hAnsiTheme="minorHAnsi" w:cstheme="minorHAnsi"/>
          <w:sz w:val="24"/>
          <w:szCs w:val="24"/>
        </w:rPr>
        <w:t xml:space="preserve">and </w:t>
      </w:r>
      <w:r w:rsidR="00F35FD8">
        <w:rPr>
          <w:rFonts w:asciiTheme="minorHAnsi" w:hAnsiTheme="minorHAnsi" w:cstheme="minorHAnsi"/>
          <w:sz w:val="24"/>
          <w:szCs w:val="24"/>
        </w:rPr>
        <w:t>is</w:t>
      </w:r>
      <w:r w:rsidR="00E073B0" w:rsidRPr="00F35FD8">
        <w:rPr>
          <w:rFonts w:asciiTheme="minorHAnsi" w:hAnsiTheme="minorHAnsi" w:cstheme="minorHAnsi"/>
          <w:sz w:val="24"/>
          <w:szCs w:val="24"/>
        </w:rPr>
        <w:t xml:space="preserve"> complete and accurate. </w:t>
      </w:r>
      <w:r w:rsidRPr="00F35FD8">
        <w:rPr>
          <w:rFonts w:asciiTheme="minorHAnsi" w:hAnsiTheme="minorHAnsi" w:cstheme="minorHAnsi"/>
          <w:sz w:val="24"/>
          <w:szCs w:val="24"/>
        </w:rPr>
        <w:t xml:space="preserve">  Some of the code needed was moved into test a few weeks ago in preparation.  A test submission is expected early next week, and if successful, UAT</w:t>
      </w:r>
      <w:r w:rsidR="00F35FD8" w:rsidRPr="00F35FD8">
        <w:rPr>
          <w:rFonts w:asciiTheme="minorHAnsi" w:hAnsiTheme="minorHAnsi" w:cstheme="minorHAnsi"/>
          <w:sz w:val="24"/>
          <w:szCs w:val="24"/>
        </w:rPr>
        <w:t xml:space="preserve"> (user acceptance testing)</w:t>
      </w:r>
      <w:r w:rsidRPr="00F35FD8">
        <w:rPr>
          <w:rFonts w:asciiTheme="minorHAnsi" w:hAnsiTheme="minorHAnsi" w:cstheme="minorHAnsi"/>
          <w:sz w:val="24"/>
          <w:szCs w:val="24"/>
        </w:rPr>
        <w:t xml:space="preserve"> will commence.  </w:t>
      </w:r>
    </w:p>
    <w:p w14:paraId="20B68DBD" w14:textId="77777777" w:rsidR="00E073B0" w:rsidRPr="00F35FD8" w:rsidRDefault="00E073B0" w:rsidP="00E073B0">
      <w:pPr>
        <w:rPr>
          <w:rFonts w:asciiTheme="minorHAnsi" w:hAnsiTheme="minorHAnsi" w:cstheme="minorHAnsi"/>
          <w:sz w:val="24"/>
          <w:szCs w:val="24"/>
        </w:rPr>
      </w:pPr>
    </w:p>
    <w:p w14:paraId="16684189" w14:textId="77777777" w:rsidR="00E073B0" w:rsidRPr="00F35FD8" w:rsidRDefault="00814F94" w:rsidP="00E073B0">
      <w:pPr>
        <w:rPr>
          <w:rFonts w:asciiTheme="minorHAnsi" w:hAnsiTheme="minorHAnsi" w:cstheme="minorHAnsi"/>
          <w:sz w:val="24"/>
          <w:szCs w:val="24"/>
        </w:rPr>
      </w:pPr>
      <w:r w:rsidRPr="00F35FD8">
        <w:rPr>
          <w:rFonts w:asciiTheme="minorHAnsi" w:hAnsiTheme="minorHAnsi" w:cstheme="minorHAnsi"/>
          <w:sz w:val="24"/>
          <w:szCs w:val="24"/>
        </w:rPr>
        <w:t>Law’s vendor elaborated on the issues encountered.  These have included issues with charge codes mapping to the court’s action codes, and</w:t>
      </w:r>
      <w:r w:rsidR="00E073B0" w:rsidRPr="00F35FD8">
        <w:rPr>
          <w:rFonts w:asciiTheme="minorHAnsi" w:hAnsiTheme="minorHAnsi" w:cstheme="minorHAnsi"/>
          <w:sz w:val="24"/>
          <w:szCs w:val="24"/>
        </w:rPr>
        <w:t xml:space="preserve"> consolidating charge codes</w:t>
      </w:r>
      <w:r w:rsidRPr="00F35FD8">
        <w:rPr>
          <w:rFonts w:asciiTheme="minorHAnsi" w:hAnsiTheme="minorHAnsi" w:cstheme="minorHAnsi"/>
          <w:sz w:val="24"/>
          <w:szCs w:val="24"/>
        </w:rPr>
        <w:t xml:space="preserve">. This work has now been completed.  Some testing was completed and validation is now needed.  The goal is to get more submissions through successfully and validate all data points before UAT can proceed. </w:t>
      </w:r>
    </w:p>
    <w:p w14:paraId="38A6EF40" w14:textId="77777777" w:rsidR="00E073B0" w:rsidRPr="00F35FD8" w:rsidRDefault="00E073B0" w:rsidP="00E073B0">
      <w:pPr>
        <w:rPr>
          <w:rFonts w:asciiTheme="minorHAnsi" w:hAnsiTheme="minorHAnsi" w:cstheme="minorHAnsi"/>
          <w:sz w:val="24"/>
          <w:szCs w:val="24"/>
        </w:rPr>
      </w:pPr>
    </w:p>
    <w:p w14:paraId="773532DA" w14:textId="77777777" w:rsidR="00E073B0" w:rsidRPr="00F35FD8" w:rsidRDefault="00F35FD8" w:rsidP="00E073B0">
      <w:pPr>
        <w:rPr>
          <w:rFonts w:asciiTheme="minorHAnsi" w:hAnsiTheme="minorHAnsi" w:cstheme="minorHAnsi"/>
          <w:sz w:val="24"/>
          <w:szCs w:val="24"/>
        </w:rPr>
      </w:pPr>
      <w:r w:rsidRPr="00F35FD8">
        <w:rPr>
          <w:rFonts w:asciiTheme="minorHAnsi" w:hAnsiTheme="minorHAnsi" w:cstheme="minorHAnsi"/>
          <w:sz w:val="24"/>
          <w:szCs w:val="24"/>
        </w:rPr>
        <w:t xml:space="preserve">Once UAT begins, it is expected to take one or two weeks.  The next step would then be to obtain approval from Law and the ACS to move the exchange into production and identify a go live date. </w:t>
      </w:r>
      <w:r w:rsidR="00E073B0" w:rsidRPr="00F35FD8">
        <w:rPr>
          <w:rFonts w:asciiTheme="minorHAnsi" w:hAnsiTheme="minorHAnsi" w:cstheme="minorHAnsi"/>
          <w:sz w:val="24"/>
          <w:szCs w:val="24"/>
        </w:rPr>
        <w:t xml:space="preserve"> once we kick off UAT, we expect to be in UAT for about 7 – 8 biz days, and then look for approval</w:t>
      </w:r>
      <w:r w:rsidRPr="00F35FD8">
        <w:rPr>
          <w:rFonts w:asciiTheme="minorHAnsi" w:hAnsiTheme="minorHAnsi" w:cstheme="minorHAnsi"/>
          <w:sz w:val="24"/>
          <w:szCs w:val="24"/>
        </w:rPr>
        <w:t xml:space="preserve">.  Once case initiation is off the ground, the project will move into the subsequent filings phase (phase2 of the project). </w:t>
      </w:r>
    </w:p>
    <w:p w14:paraId="4EECD5C6" w14:textId="77777777" w:rsidR="00F35FD8" w:rsidRPr="00F35FD8" w:rsidRDefault="00F35FD8" w:rsidP="00E073B0">
      <w:pPr>
        <w:rPr>
          <w:rFonts w:asciiTheme="minorHAnsi" w:hAnsiTheme="minorHAnsi" w:cstheme="minorHAnsi"/>
          <w:sz w:val="24"/>
          <w:szCs w:val="24"/>
        </w:rPr>
      </w:pPr>
    </w:p>
    <w:p w14:paraId="6ED1DB14" w14:textId="77777777" w:rsidR="00E073B0" w:rsidRPr="00F35FD8" w:rsidRDefault="00E073B0" w:rsidP="00E073B0">
      <w:pPr>
        <w:rPr>
          <w:rFonts w:asciiTheme="minorHAnsi" w:hAnsiTheme="minorHAnsi" w:cstheme="minorHAnsi"/>
          <w:sz w:val="24"/>
          <w:szCs w:val="24"/>
        </w:rPr>
      </w:pPr>
      <w:r w:rsidRPr="00F35FD8">
        <w:rPr>
          <w:rFonts w:asciiTheme="minorHAnsi" w:hAnsiTheme="minorHAnsi" w:cstheme="minorHAnsi"/>
          <w:sz w:val="24"/>
          <w:szCs w:val="24"/>
        </w:rPr>
        <w:t xml:space="preserve">Law has selected the Fairbanks DA office which supports Utqiagvik court to be </w:t>
      </w:r>
      <w:r w:rsidR="00F35FD8" w:rsidRPr="00F35FD8">
        <w:rPr>
          <w:rFonts w:asciiTheme="minorHAnsi" w:hAnsiTheme="minorHAnsi" w:cstheme="minorHAnsi"/>
          <w:sz w:val="24"/>
          <w:szCs w:val="24"/>
        </w:rPr>
        <w:t xml:space="preserve">the </w:t>
      </w:r>
      <w:r w:rsidRPr="00F35FD8">
        <w:rPr>
          <w:rFonts w:asciiTheme="minorHAnsi" w:hAnsiTheme="minorHAnsi" w:cstheme="minorHAnsi"/>
          <w:sz w:val="24"/>
          <w:szCs w:val="24"/>
        </w:rPr>
        <w:t xml:space="preserve">pilot for </w:t>
      </w:r>
      <w:r w:rsidR="00F35FD8" w:rsidRPr="00F35FD8">
        <w:rPr>
          <w:rFonts w:asciiTheme="minorHAnsi" w:hAnsiTheme="minorHAnsi" w:cstheme="minorHAnsi"/>
          <w:sz w:val="24"/>
          <w:szCs w:val="24"/>
        </w:rPr>
        <w:t xml:space="preserve">the </w:t>
      </w:r>
      <w:r w:rsidRPr="00F35FD8">
        <w:rPr>
          <w:rFonts w:asciiTheme="minorHAnsi" w:hAnsiTheme="minorHAnsi" w:cstheme="minorHAnsi"/>
          <w:sz w:val="24"/>
          <w:szCs w:val="24"/>
        </w:rPr>
        <w:t xml:space="preserve">first phase. </w:t>
      </w:r>
      <w:r w:rsidR="00F35FD8" w:rsidRPr="00F35FD8">
        <w:rPr>
          <w:rFonts w:asciiTheme="minorHAnsi" w:hAnsiTheme="minorHAnsi" w:cstheme="minorHAnsi"/>
          <w:sz w:val="24"/>
          <w:szCs w:val="24"/>
        </w:rPr>
        <w:t xml:space="preserve">Once any issues have been worked out, Law can begin using this electronic process statewide.  </w:t>
      </w:r>
    </w:p>
    <w:p w14:paraId="03CE796B" w14:textId="77777777" w:rsidR="00E073B0" w:rsidRPr="00F35FD8" w:rsidRDefault="00E073B0" w:rsidP="00E073B0">
      <w:pPr>
        <w:rPr>
          <w:rFonts w:asciiTheme="minorHAnsi" w:hAnsiTheme="minorHAnsi" w:cstheme="minorHAnsi"/>
          <w:sz w:val="24"/>
          <w:szCs w:val="24"/>
        </w:rPr>
      </w:pPr>
    </w:p>
    <w:p w14:paraId="2314A7C2" w14:textId="77777777" w:rsidR="00E073B0" w:rsidRPr="00F35FD8" w:rsidRDefault="00F35FD8" w:rsidP="00E073B0">
      <w:pPr>
        <w:rPr>
          <w:rFonts w:asciiTheme="minorHAnsi" w:hAnsiTheme="minorHAnsi" w:cstheme="minorHAnsi"/>
          <w:sz w:val="24"/>
          <w:szCs w:val="24"/>
        </w:rPr>
      </w:pPr>
      <w:r>
        <w:rPr>
          <w:rFonts w:asciiTheme="minorHAnsi" w:hAnsiTheme="minorHAnsi" w:cstheme="minorHAnsi"/>
          <w:sz w:val="24"/>
          <w:szCs w:val="24"/>
        </w:rPr>
        <w:t xml:space="preserve">The ACS team added that </w:t>
      </w:r>
      <w:r w:rsidRPr="00F35FD8">
        <w:rPr>
          <w:rFonts w:asciiTheme="minorHAnsi" w:hAnsiTheme="minorHAnsi" w:cstheme="minorHAnsi"/>
          <w:sz w:val="24"/>
          <w:szCs w:val="24"/>
        </w:rPr>
        <w:t>work has been undertaken to update the offense code spreadsheet exported currently for citation e filing.  It will now also include all offenses needed by Law to charge criminal offenses.  ACS IT will provide th</w:t>
      </w:r>
      <w:r w:rsidR="00E073B0" w:rsidRPr="00F35FD8">
        <w:rPr>
          <w:rFonts w:asciiTheme="minorHAnsi" w:hAnsiTheme="minorHAnsi" w:cstheme="minorHAnsi"/>
          <w:sz w:val="24"/>
          <w:szCs w:val="24"/>
        </w:rPr>
        <w:t>is to all agencies for input and questions and coordinate implementation.</w:t>
      </w:r>
      <w:r w:rsidRPr="00F35FD8">
        <w:rPr>
          <w:rFonts w:asciiTheme="minorHAnsi" w:hAnsiTheme="minorHAnsi" w:cstheme="minorHAnsi"/>
          <w:sz w:val="24"/>
          <w:szCs w:val="24"/>
        </w:rPr>
        <w:t xml:space="preserve">  </w:t>
      </w:r>
    </w:p>
    <w:p w14:paraId="6A74858E" w14:textId="77777777" w:rsidR="00F35FD8" w:rsidRPr="00F35FD8" w:rsidRDefault="00F35FD8" w:rsidP="00E073B0">
      <w:pPr>
        <w:rPr>
          <w:rFonts w:asciiTheme="minorHAnsi" w:hAnsiTheme="minorHAnsi" w:cstheme="minorHAnsi"/>
          <w:sz w:val="24"/>
          <w:szCs w:val="24"/>
        </w:rPr>
      </w:pPr>
    </w:p>
    <w:p w14:paraId="13348EC0" w14:textId="77777777" w:rsidR="00E073B0" w:rsidRPr="00F35FD8" w:rsidRDefault="00F35FD8" w:rsidP="00E073B0">
      <w:pPr>
        <w:rPr>
          <w:color w:val="0070C0"/>
          <w:sz w:val="24"/>
          <w:szCs w:val="24"/>
        </w:rPr>
      </w:pPr>
      <w:r w:rsidRPr="00F35FD8">
        <w:rPr>
          <w:rFonts w:asciiTheme="minorHAnsi" w:hAnsiTheme="minorHAnsi" w:cstheme="minorHAnsi"/>
          <w:sz w:val="24"/>
          <w:szCs w:val="24"/>
        </w:rPr>
        <w:t xml:space="preserve">A Memorandum of Agreement governing this exchange has been approved by the ACS and sent to Law for review.  </w:t>
      </w:r>
    </w:p>
    <w:p w14:paraId="62552062" w14:textId="77777777" w:rsidR="00E073B0" w:rsidRDefault="00E073B0" w:rsidP="00E073B0">
      <w:pPr>
        <w:rPr>
          <w:sz w:val="22"/>
          <w:szCs w:val="22"/>
        </w:rPr>
      </w:pPr>
    </w:p>
    <w:p w14:paraId="76C83820" w14:textId="77777777" w:rsidR="00E073B0" w:rsidRDefault="00E073B0" w:rsidP="00E073B0"/>
    <w:p w14:paraId="7A1E0C5F" w14:textId="77777777" w:rsidR="00F35FD8" w:rsidRDefault="00F35FD8" w:rsidP="00E073B0">
      <w:pPr>
        <w:pStyle w:val="xmsoautosig"/>
        <w:rPr>
          <w:b/>
          <w:bCs/>
          <w:sz w:val="27"/>
          <w:szCs w:val="27"/>
        </w:rPr>
      </w:pPr>
    </w:p>
    <w:p w14:paraId="6DCD9650" w14:textId="77777777" w:rsidR="00F35FD8" w:rsidRDefault="00F35FD8" w:rsidP="00E073B0">
      <w:pPr>
        <w:pStyle w:val="xmsoautosig"/>
        <w:rPr>
          <w:b/>
          <w:bCs/>
          <w:sz w:val="27"/>
          <w:szCs w:val="27"/>
        </w:rPr>
      </w:pPr>
    </w:p>
    <w:p w14:paraId="030C7A5F" w14:textId="77777777" w:rsidR="00E073B0" w:rsidRDefault="00E073B0" w:rsidP="00E073B0">
      <w:pPr>
        <w:pStyle w:val="xmsoautosig"/>
        <w:rPr>
          <w:b/>
          <w:bCs/>
          <w:color w:val="2AA62D"/>
          <w:sz w:val="27"/>
          <w:szCs w:val="27"/>
        </w:rPr>
      </w:pPr>
      <w:r w:rsidRPr="00F35FD8">
        <w:rPr>
          <w:b/>
          <w:bCs/>
          <w:sz w:val="27"/>
          <w:szCs w:val="27"/>
        </w:rPr>
        <w:lastRenderedPageBreak/>
        <w:t>11:15 a.m. to 11:30 a.m</w:t>
      </w:r>
      <w:r>
        <w:rPr>
          <w:b/>
          <w:bCs/>
          <w:color w:val="2AA62D"/>
          <w:sz w:val="27"/>
          <w:szCs w:val="27"/>
        </w:rPr>
        <w:t xml:space="preserve">. </w:t>
      </w:r>
    </w:p>
    <w:p w14:paraId="10BF3301" w14:textId="77777777" w:rsidR="00E073B0" w:rsidRDefault="00E073B0" w:rsidP="00E073B0">
      <w:pPr>
        <w:pStyle w:val="xmsonormal"/>
        <w:rPr>
          <w:b/>
          <w:bCs/>
          <w:sz w:val="24"/>
          <w:szCs w:val="24"/>
        </w:rPr>
      </w:pPr>
    </w:p>
    <w:p w14:paraId="12147274" w14:textId="77777777" w:rsidR="00F35FD8" w:rsidRDefault="00E073B0" w:rsidP="00E073B0">
      <w:pPr>
        <w:pStyle w:val="xmsonormal"/>
        <w:rPr>
          <w:b/>
          <w:bCs/>
          <w:sz w:val="24"/>
          <w:szCs w:val="24"/>
        </w:rPr>
      </w:pPr>
      <w:r w:rsidRPr="00F35FD8">
        <w:rPr>
          <w:b/>
          <w:bCs/>
          <w:sz w:val="24"/>
          <w:szCs w:val="24"/>
        </w:rPr>
        <w:t>CJIS-M and APD CAD/RMS Projects</w:t>
      </w:r>
    </w:p>
    <w:p w14:paraId="35778264" w14:textId="77777777" w:rsidR="00F35FD8" w:rsidRDefault="00F35FD8" w:rsidP="00E073B0">
      <w:pPr>
        <w:pStyle w:val="xmsonormal"/>
        <w:rPr>
          <w:b/>
          <w:bCs/>
          <w:sz w:val="24"/>
          <w:szCs w:val="24"/>
        </w:rPr>
      </w:pPr>
    </w:p>
    <w:p w14:paraId="44D1FD49" w14:textId="77777777" w:rsidR="00E073B0" w:rsidRPr="00F35FD8" w:rsidRDefault="00E073B0" w:rsidP="00E073B0">
      <w:pPr>
        <w:pStyle w:val="xmsonormal"/>
        <w:rPr>
          <w:sz w:val="24"/>
          <w:szCs w:val="24"/>
        </w:rPr>
      </w:pPr>
      <w:r w:rsidRPr="00F35FD8">
        <w:rPr>
          <w:sz w:val="24"/>
          <w:szCs w:val="24"/>
        </w:rPr>
        <w:t xml:space="preserve">Project Manager Elena Tuohey </w:t>
      </w:r>
      <w:r w:rsidR="00F35FD8">
        <w:rPr>
          <w:sz w:val="24"/>
          <w:szCs w:val="24"/>
        </w:rPr>
        <w:t>provided updates on the</w:t>
      </w:r>
      <w:r w:rsidRPr="00F35FD8">
        <w:rPr>
          <w:sz w:val="24"/>
          <w:szCs w:val="24"/>
        </w:rPr>
        <w:t xml:space="preserve"> progress of both projects</w:t>
      </w:r>
      <w:r w:rsidR="00F35FD8">
        <w:rPr>
          <w:sz w:val="24"/>
          <w:szCs w:val="24"/>
        </w:rPr>
        <w:t>.</w:t>
      </w:r>
    </w:p>
    <w:p w14:paraId="46EEB3E2" w14:textId="77777777" w:rsidR="00E073B0" w:rsidRPr="00F35FD8" w:rsidRDefault="00E073B0" w:rsidP="00E073B0">
      <w:pPr>
        <w:pStyle w:val="xmsonormal"/>
        <w:rPr>
          <w:sz w:val="24"/>
          <w:szCs w:val="24"/>
        </w:rPr>
      </w:pPr>
    </w:p>
    <w:p w14:paraId="4E77C130" w14:textId="77777777" w:rsidR="00F35FD8" w:rsidRPr="00C6667D" w:rsidRDefault="00E073B0" w:rsidP="00E073B0">
      <w:pPr>
        <w:pStyle w:val="xmsonormal"/>
        <w:rPr>
          <w:b/>
          <w:sz w:val="24"/>
          <w:szCs w:val="24"/>
        </w:rPr>
      </w:pPr>
      <w:r w:rsidRPr="00C6667D">
        <w:rPr>
          <w:b/>
          <w:sz w:val="24"/>
          <w:szCs w:val="24"/>
        </w:rPr>
        <w:t>CJIS-M</w:t>
      </w:r>
    </w:p>
    <w:p w14:paraId="633B3157" w14:textId="77777777" w:rsidR="00C6667D" w:rsidRDefault="00F35FD8" w:rsidP="00E073B0">
      <w:pPr>
        <w:pStyle w:val="xmsonormal"/>
        <w:rPr>
          <w:sz w:val="24"/>
          <w:szCs w:val="24"/>
        </w:rPr>
      </w:pPr>
      <w:r>
        <w:rPr>
          <w:sz w:val="24"/>
          <w:szCs w:val="24"/>
        </w:rPr>
        <w:t xml:space="preserve">Monthly status reports are being sent out.  DPS is in the </w:t>
      </w:r>
      <w:r w:rsidR="00E073B0" w:rsidRPr="00F35FD8">
        <w:rPr>
          <w:sz w:val="24"/>
          <w:szCs w:val="24"/>
        </w:rPr>
        <w:t xml:space="preserve">discovery </w:t>
      </w:r>
      <w:r>
        <w:rPr>
          <w:sz w:val="24"/>
          <w:szCs w:val="24"/>
        </w:rPr>
        <w:t xml:space="preserve">phase for the </w:t>
      </w:r>
      <w:r w:rsidR="00E073B0" w:rsidRPr="00F35FD8">
        <w:rPr>
          <w:sz w:val="24"/>
          <w:szCs w:val="24"/>
        </w:rPr>
        <w:t xml:space="preserve">various modules </w:t>
      </w:r>
      <w:r w:rsidR="00C6667D">
        <w:rPr>
          <w:sz w:val="24"/>
          <w:szCs w:val="24"/>
        </w:rPr>
        <w:t>the vendor</w:t>
      </w:r>
      <w:r w:rsidR="00E073B0" w:rsidRPr="00F35FD8">
        <w:rPr>
          <w:sz w:val="24"/>
          <w:szCs w:val="24"/>
        </w:rPr>
        <w:t xml:space="preserve"> is going to replac</w:t>
      </w:r>
      <w:r w:rsidR="00C6667D">
        <w:rPr>
          <w:sz w:val="24"/>
          <w:szCs w:val="24"/>
        </w:rPr>
        <w:t>e.  The t</w:t>
      </w:r>
      <w:r w:rsidR="00E073B0" w:rsidRPr="00F35FD8">
        <w:rPr>
          <w:sz w:val="24"/>
          <w:szCs w:val="24"/>
        </w:rPr>
        <w:t xml:space="preserve">est message switch in place. </w:t>
      </w:r>
    </w:p>
    <w:p w14:paraId="70E0CDD0" w14:textId="77777777" w:rsidR="00C6667D" w:rsidRDefault="00C6667D" w:rsidP="00E073B0">
      <w:pPr>
        <w:pStyle w:val="xmsonormal"/>
        <w:rPr>
          <w:sz w:val="24"/>
          <w:szCs w:val="24"/>
        </w:rPr>
      </w:pPr>
    </w:p>
    <w:p w14:paraId="7B44A463" w14:textId="77777777" w:rsidR="00C6667D" w:rsidRPr="00F35FD8" w:rsidRDefault="00C6667D" w:rsidP="00C6667D">
      <w:pPr>
        <w:pStyle w:val="xmsonormal"/>
        <w:rPr>
          <w:sz w:val="24"/>
          <w:szCs w:val="24"/>
        </w:rPr>
      </w:pPr>
      <w:r w:rsidRPr="00F35FD8">
        <w:rPr>
          <w:sz w:val="24"/>
          <w:szCs w:val="24"/>
        </w:rPr>
        <w:t xml:space="preserve">There will be an interface </w:t>
      </w:r>
      <w:r>
        <w:rPr>
          <w:sz w:val="24"/>
          <w:szCs w:val="24"/>
        </w:rPr>
        <w:t xml:space="preserve">with </w:t>
      </w:r>
      <w:r w:rsidRPr="00F35FD8">
        <w:rPr>
          <w:sz w:val="24"/>
          <w:szCs w:val="24"/>
        </w:rPr>
        <w:t>TraCS</w:t>
      </w:r>
      <w:r>
        <w:rPr>
          <w:sz w:val="24"/>
          <w:szCs w:val="24"/>
        </w:rPr>
        <w:t xml:space="preserve"> for citation e filing.  </w:t>
      </w:r>
      <w:r w:rsidRPr="00F35FD8">
        <w:rPr>
          <w:sz w:val="24"/>
          <w:szCs w:val="24"/>
        </w:rPr>
        <w:t xml:space="preserve"> </w:t>
      </w:r>
    </w:p>
    <w:p w14:paraId="136365AD" w14:textId="77777777" w:rsidR="00C6667D" w:rsidRDefault="00C6667D" w:rsidP="00E073B0">
      <w:pPr>
        <w:pStyle w:val="xmsonormal"/>
        <w:rPr>
          <w:sz w:val="24"/>
          <w:szCs w:val="24"/>
        </w:rPr>
      </w:pPr>
    </w:p>
    <w:p w14:paraId="67404D20" w14:textId="77777777" w:rsidR="00E073B0" w:rsidRPr="00F35FD8" w:rsidRDefault="00C6667D" w:rsidP="00E073B0">
      <w:pPr>
        <w:pStyle w:val="xmsonormal"/>
        <w:rPr>
          <w:sz w:val="24"/>
          <w:szCs w:val="24"/>
        </w:rPr>
      </w:pPr>
      <w:r>
        <w:rPr>
          <w:sz w:val="24"/>
          <w:szCs w:val="24"/>
        </w:rPr>
        <w:t xml:space="preserve">DPS is talking to additional vendors for other </w:t>
      </w:r>
      <w:r w:rsidR="00E073B0" w:rsidRPr="00F35FD8">
        <w:rPr>
          <w:sz w:val="24"/>
          <w:szCs w:val="24"/>
        </w:rPr>
        <w:t xml:space="preserve">ancillary aspects of the modernization project. </w:t>
      </w:r>
      <w:r>
        <w:rPr>
          <w:sz w:val="24"/>
          <w:szCs w:val="24"/>
        </w:rPr>
        <w:t xml:space="preserve"> </w:t>
      </w:r>
      <w:r w:rsidR="00E073B0" w:rsidRPr="00F35FD8">
        <w:rPr>
          <w:sz w:val="24"/>
          <w:szCs w:val="24"/>
        </w:rPr>
        <w:t>Personnel changes are presenting some challenges</w:t>
      </w:r>
      <w:r>
        <w:rPr>
          <w:sz w:val="24"/>
          <w:szCs w:val="24"/>
        </w:rPr>
        <w:t xml:space="preserve"> but work is on track.</w:t>
      </w:r>
      <w:r w:rsidR="00E073B0" w:rsidRPr="00F35FD8">
        <w:rPr>
          <w:sz w:val="24"/>
          <w:szCs w:val="24"/>
        </w:rPr>
        <w:t xml:space="preserve"> </w:t>
      </w:r>
    </w:p>
    <w:p w14:paraId="28DBB611" w14:textId="77777777" w:rsidR="00E073B0" w:rsidRPr="00C6667D" w:rsidRDefault="00E073B0" w:rsidP="00E073B0">
      <w:pPr>
        <w:pStyle w:val="xmsonormal"/>
        <w:rPr>
          <w:b/>
          <w:sz w:val="24"/>
          <w:szCs w:val="24"/>
        </w:rPr>
      </w:pPr>
    </w:p>
    <w:p w14:paraId="0FE4842B" w14:textId="77777777" w:rsidR="00C6667D" w:rsidRDefault="00E073B0" w:rsidP="00E073B0">
      <w:pPr>
        <w:pStyle w:val="xmsonormal"/>
        <w:rPr>
          <w:b/>
          <w:sz w:val="24"/>
          <w:szCs w:val="24"/>
        </w:rPr>
      </w:pPr>
      <w:r w:rsidRPr="00C6667D">
        <w:rPr>
          <w:b/>
          <w:sz w:val="24"/>
          <w:szCs w:val="24"/>
        </w:rPr>
        <w:t>APD system</w:t>
      </w:r>
    </w:p>
    <w:p w14:paraId="4CAF1EDE" w14:textId="77777777" w:rsidR="00E073B0" w:rsidRPr="00F35FD8" w:rsidRDefault="00C6667D" w:rsidP="00E073B0">
      <w:pPr>
        <w:pStyle w:val="xmsonormal"/>
        <w:rPr>
          <w:sz w:val="24"/>
          <w:szCs w:val="24"/>
        </w:rPr>
      </w:pPr>
      <w:r>
        <w:rPr>
          <w:sz w:val="24"/>
          <w:szCs w:val="24"/>
        </w:rPr>
        <w:t xml:space="preserve">Elena reminded members that this is not </w:t>
      </w:r>
      <w:r w:rsidR="00E073B0" w:rsidRPr="00F35FD8">
        <w:rPr>
          <w:sz w:val="24"/>
          <w:szCs w:val="24"/>
        </w:rPr>
        <w:t>a build</w:t>
      </w:r>
      <w:r>
        <w:rPr>
          <w:sz w:val="24"/>
          <w:szCs w:val="24"/>
        </w:rPr>
        <w:t>-</w:t>
      </w:r>
      <w:r w:rsidR="00E073B0" w:rsidRPr="00F35FD8">
        <w:rPr>
          <w:sz w:val="24"/>
          <w:szCs w:val="24"/>
        </w:rPr>
        <w:t>to</w:t>
      </w:r>
      <w:r>
        <w:rPr>
          <w:sz w:val="24"/>
          <w:szCs w:val="24"/>
        </w:rPr>
        <w:t>-</w:t>
      </w:r>
      <w:r w:rsidR="00E073B0" w:rsidRPr="00F35FD8">
        <w:rPr>
          <w:sz w:val="24"/>
          <w:szCs w:val="24"/>
        </w:rPr>
        <w:t xml:space="preserve"> suit</w:t>
      </w:r>
      <w:r>
        <w:rPr>
          <w:sz w:val="24"/>
          <w:szCs w:val="24"/>
        </w:rPr>
        <w:t>-</w:t>
      </w:r>
      <w:r w:rsidR="00E073B0" w:rsidRPr="00F35FD8">
        <w:rPr>
          <w:sz w:val="24"/>
          <w:szCs w:val="24"/>
        </w:rPr>
        <w:t>APD</w:t>
      </w:r>
      <w:r>
        <w:rPr>
          <w:sz w:val="24"/>
          <w:szCs w:val="24"/>
        </w:rPr>
        <w:t xml:space="preserve"> product. </w:t>
      </w:r>
      <w:r w:rsidR="00E073B0" w:rsidRPr="00F35FD8">
        <w:rPr>
          <w:sz w:val="24"/>
          <w:szCs w:val="24"/>
        </w:rPr>
        <w:t xml:space="preserve"> This is a commercial off</w:t>
      </w:r>
      <w:r>
        <w:rPr>
          <w:sz w:val="24"/>
          <w:szCs w:val="24"/>
        </w:rPr>
        <w:t>-</w:t>
      </w:r>
      <w:r w:rsidR="00E073B0" w:rsidRPr="00F35FD8">
        <w:rPr>
          <w:sz w:val="24"/>
          <w:szCs w:val="24"/>
        </w:rPr>
        <w:t>the</w:t>
      </w:r>
      <w:r>
        <w:rPr>
          <w:sz w:val="24"/>
          <w:szCs w:val="24"/>
        </w:rPr>
        <w:t>--</w:t>
      </w:r>
      <w:r w:rsidR="00E073B0" w:rsidRPr="00F35FD8">
        <w:rPr>
          <w:sz w:val="24"/>
          <w:szCs w:val="24"/>
        </w:rPr>
        <w:t xml:space="preserve">shelf product with </w:t>
      </w:r>
      <w:r>
        <w:rPr>
          <w:sz w:val="24"/>
          <w:szCs w:val="24"/>
        </w:rPr>
        <w:t xml:space="preserve">some </w:t>
      </w:r>
      <w:r w:rsidR="00E073B0" w:rsidRPr="00F35FD8">
        <w:rPr>
          <w:sz w:val="24"/>
          <w:szCs w:val="24"/>
        </w:rPr>
        <w:t xml:space="preserve">customization capabilities to configure agency needs.  </w:t>
      </w:r>
      <w:r>
        <w:rPr>
          <w:sz w:val="24"/>
          <w:szCs w:val="24"/>
        </w:rPr>
        <w:t>APD is i</w:t>
      </w:r>
      <w:r w:rsidR="00E073B0" w:rsidRPr="00F35FD8">
        <w:rPr>
          <w:sz w:val="24"/>
          <w:szCs w:val="24"/>
        </w:rPr>
        <w:t xml:space="preserve">n the process of learning the software and working with the vendor to configure the pages in the interface to support the specific needs of </w:t>
      </w:r>
      <w:r>
        <w:rPr>
          <w:sz w:val="24"/>
          <w:szCs w:val="24"/>
        </w:rPr>
        <w:t xml:space="preserve">officers, </w:t>
      </w:r>
      <w:r w:rsidR="00E073B0" w:rsidRPr="00F35FD8">
        <w:rPr>
          <w:sz w:val="24"/>
          <w:szCs w:val="24"/>
        </w:rPr>
        <w:t>dispatch,</w:t>
      </w:r>
      <w:r>
        <w:rPr>
          <w:sz w:val="24"/>
          <w:szCs w:val="24"/>
        </w:rPr>
        <w:t xml:space="preserve"> the</w:t>
      </w:r>
      <w:r w:rsidR="00E073B0" w:rsidRPr="00F35FD8">
        <w:rPr>
          <w:sz w:val="24"/>
          <w:szCs w:val="24"/>
        </w:rPr>
        <w:t xml:space="preserve"> records management system, records, evidence, </w:t>
      </w:r>
      <w:r>
        <w:rPr>
          <w:sz w:val="24"/>
          <w:szCs w:val="24"/>
        </w:rPr>
        <w:t xml:space="preserve">and other departments.  APD is half way through that process, and is also now working on building interfaces with other agencies. Interface requirements have been identified and APD will be </w:t>
      </w:r>
      <w:r w:rsidR="00E073B0" w:rsidRPr="00F35FD8">
        <w:rPr>
          <w:sz w:val="24"/>
          <w:szCs w:val="24"/>
        </w:rPr>
        <w:t xml:space="preserve">testing with agencies.  </w:t>
      </w:r>
      <w:r>
        <w:rPr>
          <w:sz w:val="24"/>
          <w:szCs w:val="24"/>
        </w:rPr>
        <w:t>APD staff are currently attending a number of on-site</w:t>
      </w:r>
      <w:r w:rsidR="00E073B0" w:rsidRPr="00F35FD8">
        <w:rPr>
          <w:sz w:val="24"/>
          <w:szCs w:val="24"/>
        </w:rPr>
        <w:t xml:space="preserve"> workshops</w:t>
      </w:r>
      <w:r>
        <w:rPr>
          <w:sz w:val="24"/>
          <w:szCs w:val="24"/>
        </w:rPr>
        <w:t xml:space="preserve">.  APD is still </w:t>
      </w:r>
      <w:r w:rsidR="00E073B0" w:rsidRPr="00F35FD8">
        <w:rPr>
          <w:sz w:val="24"/>
          <w:szCs w:val="24"/>
        </w:rPr>
        <w:t>on track to go live</w:t>
      </w:r>
      <w:r>
        <w:rPr>
          <w:sz w:val="24"/>
          <w:szCs w:val="24"/>
        </w:rPr>
        <w:t xml:space="preserve"> at the</w:t>
      </w:r>
      <w:r w:rsidR="00E073B0" w:rsidRPr="00F35FD8">
        <w:rPr>
          <w:sz w:val="24"/>
          <w:szCs w:val="24"/>
        </w:rPr>
        <w:t xml:space="preserve"> end of first quarter next year.  </w:t>
      </w:r>
    </w:p>
    <w:p w14:paraId="753FFBCB" w14:textId="77777777" w:rsidR="00E073B0" w:rsidRPr="00F35FD8" w:rsidRDefault="00E073B0" w:rsidP="00E073B0">
      <w:pPr>
        <w:pStyle w:val="xmsonormal"/>
        <w:rPr>
          <w:sz w:val="24"/>
          <w:szCs w:val="24"/>
        </w:rPr>
      </w:pPr>
    </w:p>
    <w:p w14:paraId="32AB9016" w14:textId="77777777" w:rsidR="00E073B0" w:rsidRDefault="00E073B0" w:rsidP="00E073B0">
      <w:pPr>
        <w:pStyle w:val="ListParagraph"/>
        <w:rPr>
          <w:b/>
          <w:bCs/>
          <w:color w:val="0070C0"/>
          <w:sz w:val="24"/>
          <w:szCs w:val="24"/>
        </w:rPr>
      </w:pPr>
    </w:p>
    <w:p w14:paraId="7AC360D9" w14:textId="77777777" w:rsidR="00E073B0" w:rsidRPr="00C6667D" w:rsidRDefault="00E073B0" w:rsidP="00E073B0">
      <w:pPr>
        <w:pStyle w:val="xmsoautosig"/>
        <w:rPr>
          <w:b/>
          <w:bCs/>
          <w:sz w:val="27"/>
          <w:szCs w:val="27"/>
        </w:rPr>
      </w:pPr>
      <w:r w:rsidRPr="00C6667D">
        <w:rPr>
          <w:b/>
          <w:bCs/>
          <w:sz w:val="27"/>
          <w:szCs w:val="27"/>
        </w:rPr>
        <w:t xml:space="preserve">11:30 a.m. to 11:45 a.m.  </w:t>
      </w:r>
    </w:p>
    <w:p w14:paraId="34676243" w14:textId="77777777" w:rsidR="00E073B0" w:rsidRDefault="00E073B0" w:rsidP="00E073B0">
      <w:pPr>
        <w:pStyle w:val="xmsoautosig"/>
        <w:rPr>
          <w:b/>
          <w:bCs/>
          <w:color w:val="2AA62D"/>
          <w:sz w:val="24"/>
          <w:szCs w:val="24"/>
        </w:rPr>
      </w:pPr>
    </w:p>
    <w:p w14:paraId="7D3180DF" w14:textId="77777777" w:rsidR="00E073B0" w:rsidRPr="00C6667D" w:rsidRDefault="00E073B0" w:rsidP="00E073B0">
      <w:pPr>
        <w:pStyle w:val="xmsoautosig"/>
        <w:rPr>
          <w:b/>
          <w:bCs/>
          <w:sz w:val="24"/>
          <w:szCs w:val="24"/>
        </w:rPr>
      </w:pPr>
      <w:r w:rsidRPr="00C6667D">
        <w:rPr>
          <w:b/>
          <w:bCs/>
          <w:sz w:val="24"/>
          <w:szCs w:val="24"/>
        </w:rPr>
        <w:t>Announcements/Agency updates</w:t>
      </w:r>
    </w:p>
    <w:p w14:paraId="6F29F7B9" w14:textId="77777777" w:rsidR="00E073B0" w:rsidRPr="00C6667D" w:rsidRDefault="00E073B0" w:rsidP="00E073B0">
      <w:pPr>
        <w:pStyle w:val="xmsoautosig"/>
        <w:rPr>
          <w:b/>
          <w:bCs/>
          <w:color w:val="2AA62D"/>
          <w:sz w:val="24"/>
          <w:szCs w:val="24"/>
        </w:rPr>
      </w:pPr>
    </w:p>
    <w:p w14:paraId="38117935" w14:textId="77777777" w:rsidR="00E073B0" w:rsidRPr="00C6667D" w:rsidRDefault="00E073B0" w:rsidP="00AB157C">
      <w:pPr>
        <w:pStyle w:val="xmsoautosig"/>
        <w:numPr>
          <w:ilvl w:val="0"/>
          <w:numId w:val="21"/>
        </w:numPr>
        <w:rPr>
          <w:rFonts w:eastAsia="Times New Roman"/>
          <w:sz w:val="24"/>
          <w:szCs w:val="24"/>
        </w:rPr>
      </w:pPr>
      <w:r w:rsidRPr="00C6667D">
        <w:rPr>
          <w:rFonts w:eastAsia="Times New Roman"/>
          <w:sz w:val="24"/>
          <w:szCs w:val="24"/>
        </w:rPr>
        <w:t>Updated DPS membership</w:t>
      </w:r>
      <w:r w:rsidR="00C6667D" w:rsidRPr="00C6667D">
        <w:rPr>
          <w:rFonts w:eastAsia="Times New Roman"/>
          <w:sz w:val="24"/>
          <w:szCs w:val="24"/>
        </w:rPr>
        <w:t xml:space="preserve"> – The DPS Commissioner has signed one membership agreement for DPS, to cover both Statewide Services and AST.  Stephanie Richard is appointed Liaison. </w:t>
      </w:r>
    </w:p>
    <w:p w14:paraId="1163A99E" w14:textId="77777777" w:rsidR="00E073B0" w:rsidRPr="00C6667D" w:rsidRDefault="00E073B0" w:rsidP="00AB157C">
      <w:pPr>
        <w:pStyle w:val="xmsoautosig"/>
        <w:numPr>
          <w:ilvl w:val="0"/>
          <w:numId w:val="21"/>
        </w:numPr>
        <w:rPr>
          <w:rFonts w:eastAsia="Times New Roman"/>
          <w:sz w:val="24"/>
          <w:szCs w:val="24"/>
        </w:rPr>
      </w:pPr>
      <w:r w:rsidRPr="00C6667D">
        <w:rPr>
          <w:rFonts w:eastAsia="Times New Roman"/>
          <w:sz w:val="24"/>
          <w:szCs w:val="24"/>
        </w:rPr>
        <w:t>MOA Prosecutor</w:t>
      </w:r>
      <w:r w:rsidR="00C6667D" w:rsidRPr="00C6667D">
        <w:rPr>
          <w:rFonts w:eastAsia="Times New Roman"/>
          <w:sz w:val="24"/>
          <w:szCs w:val="24"/>
        </w:rPr>
        <w:t xml:space="preserve"> – Helen introduced Dustin Pearson.</w:t>
      </w:r>
    </w:p>
    <w:p w14:paraId="376ED130" w14:textId="77777777" w:rsidR="00E073B0" w:rsidRPr="00C6667D" w:rsidRDefault="00E073B0" w:rsidP="00AB157C">
      <w:pPr>
        <w:pStyle w:val="xmsoautosig"/>
        <w:numPr>
          <w:ilvl w:val="0"/>
          <w:numId w:val="21"/>
        </w:numPr>
        <w:rPr>
          <w:rFonts w:eastAsia="Times New Roman"/>
          <w:sz w:val="24"/>
          <w:szCs w:val="24"/>
        </w:rPr>
      </w:pPr>
      <w:r w:rsidRPr="00C6667D">
        <w:rPr>
          <w:rFonts w:eastAsia="Times New Roman"/>
          <w:sz w:val="24"/>
          <w:szCs w:val="24"/>
        </w:rPr>
        <w:t>Other agency announcements or update</w:t>
      </w:r>
      <w:r w:rsidR="00C6667D" w:rsidRPr="00C6667D">
        <w:rPr>
          <w:rFonts w:eastAsia="Times New Roman"/>
          <w:sz w:val="24"/>
          <w:szCs w:val="24"/>
        </w:rPr>
        <w:t xml:space="preserve">s – none. </w:t>
      </w:r>
      <w:r w:rsidRPr="00C6667D">
        <w:rPr>
          <w:rFonts w:eastAsia="Times New Roman"/>
          <w:sz w:val="24"/>
          <w:szCs w:val="24"/>
        </w:rPr>
        <w:t xml:space="preserve"> </w:t>
      </w:r>
    </w:p>
    <w:p w14:paraId="315C0085" w14:textId="4F5DEC0F" w:rsidR="001B40AE" w:rsidRDefault="00E073B0" w:rsidP="00AB157C">
      <w:pPr>
        <w:pStyle w:val="xmsoautosig"/>
        <w:numPr>
          <w:ilvl w:val="0"/>
          <w:numId w:val="21"/>
        </w:numPr>
        <w:rPr>
          <w:rFonts w:eastAsia="Times New Roman"/>
          <w:sz w:val="24"/>
          <w:szCs w:val="24"/>
        </w:rPr>
      </w:pPr>
      <w:r w:rsidRPr="00C6667D">
        <w:rPr>
          <w:rFonts w:eastAsia="Times New Roman"/>
          <w:sz w:val="24"/>
          <w:szCs w:val="24"/>
        </w:rPr>
        <w:t>Request for meeting topics of interest to MAJIC membership.  </w:t>
      </w:r>
    </w:p>
    <w:p w14:paraId="6135D36A" w14:textId="77777777" w:rsidR="001B40AE" w:rsidRDefault="001B40AE">
      <w:pPr>
        <w:rPr>
          <w:rFonts w:ascii="Calibri" w:hAnsi="Calibri" w:cs="Calibri"/>
          <w:sz w:val="24"/>
          <w:szCs w:val="24"/>
        </w:rPr>
      </w:pPr>
      <w:r>
        <w:rPr>
          <w:sz w:val="24"/>
          <w:szCs w:val="24"/>
        </w:rPr>
        <w:br w:type="page"/>
      </w:r>
    </w:p>
    <w:p w14:paraId="434BD602" w14:textId="77777777" w:rsidR="00E073B0" w:rsidRPr="00C6667D" w:rsidRDefault="00E073B0" w:rsidP="001B40AE">
      <w:pPr>
        <w:pStyle w:val="xmsoautosig"/>
        <w:ind w:left="720"/>
        <w:rPr>
          <w:rFonts w:eastAsia="Times New Roman"/>
          <w:sz w:val="24"/>
          <w:szCs w:val="24"/>
        </w:rPr>
      </w:pPr>
    </w:p>
    <w:p w14:paraId="7B54F7B3" w14:textId="0813E16E" w:rsidR="001B40AE" w:rsidRPr="003846C4" w:rsidRDefault="001B40AE" w:rsidP="001B40AE">
      <w:pPr>
        <w:pStyle w:val="Heading1"/>
      </w:pPr>
      <w:bookmarkStart w:id="4" w:name="_Toc154671745"/>
      <w:r>
        <w:t>July 6, 2023</w:t>
      </w:r>
      <w:bookmarkEnd w:id="4"/>
    </w:p>
    <w:p w14:paraId="05AF9068" w14:textId="77777777" w:rsidR="001B40AE" w:rsidRDefault="001B40AE" w:rsidP="001B40AE">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1B40AE" w:rsidRPr="003846C4" w14:paraId="13F98F92" w14:textId="77777777" w:rsidTr="00FB36E5">
        <w:tc>
          <w:tcPr>
            <w:tcW w:w="2875" w:type="dxa"/>
          </w:tcPr>
          <w:p w14:paraId="3B439B5B" w14:textId="77777777" w:rsidR="001B40AE" w:rsidRPr="00C14FE7" w:rsidRDefault="001B40AE" w:rsidP="00AB157C">
            <w:pPr>
              <w:pStyle w:val="ListParagraph"/>
              <w:numPr>
                <w:ilvl w:val="0"/>
                <w:numId w:val="15"/>
              </w:numPr>
              <w:rPr>
                <w:rFonts w:asciiTheme="minorHAnsi" w:hAnsiTheme="minorHAnsi"/>
              </w:rPr>
            </w:pPr>
            <w:r w:rsidRPr="00C14FE7">
              <w:rPr>
                <w:rFonts w:asciiTheme="minorHAnsi" w:hAnsiTheme="minorHAnsi"/>
              </w:rPr>
              <w:t>Helen Sharratt</w:t>
            </w:r>
          </w:p>
        </w:tc>
        <w:tc>
          <w:tcPr>
            <w:tcW w:w="1899" w:type="dxa"/>
          </w:tcPr>
          <w:p w14:paraId="2BABC707"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77FF30A1"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Alaska Court System</w:t>
            </w:r>
          </w:p>
        </w:tc>
      </w:tr>
      <w:tr w:rsidR="001B40AE" w:rsidRPr="003846C4" w14:paraId="7B7E07AA" w14:textId="77777777" w:rsidTr="00FB36E5">
        <w:tc>
          <w:tcPr>
            <w:tcW w:w="2875" w:type="dxa"/>
          </w:tcPr>
          <w:p w14:paraId="680589E9"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Shannon Tetlow</w:t>
            </w:r>
          </w:p>
        </w:tc>
        <w:tc>
          <w:tcPr>
            <w:tcW w:w="1899" w:type="dxa"/>
          </w:tcPr>
          <w:p w14:paraId="3788A07D"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Case Mgt. &amp; Legislation</w:t>
            </w:r>
          </w:p>
        </w:tc>
        <w:tc>
          <w:tcPr>
            <w:tcW w:w="4412" w:type="dxa"/>
          </w:tcPr>
          <w:p w14:paraId="0F81A405"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Alaska Dept. of Admin, Public Defender</w:t>
            </w:r>
          </w:p>
        </w:tc>
      </w:tr>
      <w:tr w:rsidR="001B40AE" w:rsidRPr="003846C4" w14:paraId="4D720EAA" w14:textId="77777777" w:rsidTr="00FB36E5">
        <w:tc>
          <w:tcPr>
            <w:tcW w:w="2875" w:type="dxa"/>
          </w:tcPr>
          <w:p w14:paraId="2CF8F946"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Dr. Troy Payne</w:t>
            </w:r>
          </w:p>
        </w:tc>
        <w:tc>
          <w:tcPr>
            <w:tcW w:w="1899" w:type="dxa"/>
          </w:tcPr>
          <w:p w14:paraId="667FB749"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Associate Director, AJIC</w:t>
            </w:r>
          </w:p>
        </w:tc>
        <w:tc>
          <w:tcPr>
            <w:tcW w:w="4412" w:type="dxa"/>
          </w:tcPr>
          <w:p w14:paraId="4CA768F3"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UAA AK Justice Information Center</w:t>
            </w:r>
          </w:p>
        </w:tc>
      </w:tr>
      <w:tr w:rsidR="001B40AE" w:rsidRPr="003846C4" w14:paraId="016CDFBD" w14:textId="77777777" w:rsidTr="00FB36E5">
        <w:tc>
          <w:tcPr>
            <w:tcW w:w="2875" w:type="dxa"/>
          </w:tcPr>
          <w:p w14:paraId="2BA9682D"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Angie Rosales</w:t>
            </w:r>
          </w:p>
        </w:tc>
        <w:tc>
          <w:tcPr>
            <w:tcW w:w="1899" w:type="dxa"/>
          </w:tcPr>
          <w:p w14:paraId="1D0E46B7"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47BB8F14"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Anchorage Municipal Prosecutor’s Office</w:t>
            </w:r>
          </w:p>
        </w:tc>
      </w:tr>
      <w:tr w:rsidR="001B40AE" w:rsidRPr="003846C4" w14:paraId="737A04B4" w14:textId="77777777" w:rsidTr="00FB36E5">
        <w:tc>
          <w:tcPr>
            <w:tcW w:w="2875" w:type="dxa"/>
          </w:tcPr>
          <w:p w14:paraId="48D01799"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72261C6D"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APD IT Manager</w:t>
            </w:r>
          </w:p>
        </w:tc>
        <w:tc>
          <w:tcPr>
            <w:tcW w:w="4412" w:type="dxa"/>
          </w:tcPr>
          <w:p w14:paraId="3B1D70B8"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Anchorage Police Department</w:t>
            </w:r>
          </w:p>
        </w:tc>
      </w:tr>
      <w:tr w:rsidR="001B40AE" w:rsidRPr="003846C4" w14:paraId="716FC045" w14:textId="77777777" w:rsidTr="00FB36E5">
        <w:tc>
          <w:tcPr>
            <w:tcW w:w="2875" w:type="dxa"/>
          </w:tcPr>
          <w:p w14:paraId="2B1360A2"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Brian Brossmer</w:t>
            </w:r>
          </w:p>
        </w:tc>
        <w:tc>
          <w:tcPr>
            <w:tcW w:w="1899" w:type="dxa"/>
          </w:tcPr>
          <w:p w14:paraId="216EE86A"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Research Analyst</w:t>
            </w:r>
          </w:p>
        </w:tc>
        <w:tc>
          <w:tcPr>
            <w:tcW w:w="4412" w:type="dxa"/>
          </w:tcPr>
          <w:p w14:paraId="36D701E0"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Alaska Judicial Council</w:t>
            </w:r>
          </w:p>
        </w:tc>
      </w:tr>
      <w:tr w:rsidR="001B40AE" w:rsidRPr="003846C4" w14:paraId="41EBB77D" w14:textId="77777777" w:rsidTr="00FB36E5">
        <w:tc>
          <w:tcPr>
            <w:tcW w:w="2875" w:type="dxa"/>
          </w:tcPr>
          <w:p w14:paraId="6730055C"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Michal Bowers</w:t>
            </w:r>
          </w:p>
        </w:tc>
        <w:tc>
          <w:tcPr>
            <w:tcW w:w="1899" w:type="dxa"/>
          </w:tcPr>
          <w:p w14:paraId="384A82A6"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PBK Coordinator</w:t>
            </w:r>
          </w:p>
        </w:tc>
        <w:tc>
          <w:tcPr>
            <w:tcW w:w="4412" w:type="dxa"/>
          </w:tcPr>
          <w:p w14:paraId="1D82E72F"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Alaska Dept. of Law</w:t>
            </w:r>
          </w:p>
        </w:tc>
      </w:tr>
      <w:tr w:rsidR="001B40AE" w:rsidRPr="003846C4" w14:paraId="43EDF098" w14:textId="77777777" w:rsidTr="00FB36E5">
        <w:tc>
          <w:tcPr>
            <w:tcW w:w="2875" w:type="dxa"/>
          </w:tcPr>
          <w:p w14:paraId="0AEAFFD8"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VACANT</w:t>
            </w:r>
          </w:p>
        </w:tc>
        <w:tc>
          <w:tcPr>
            <w:tcW w:w="1899" w:type="dxa"/>
          </w:tcPr>
          <w:p w14:paraId="7465B53E" w14:textId="77777777" w:rsidR="001B40AE" w:rsidRPr="00C14FE7" w:rsidRDefault="001B40AE" w:rsidP="00FB36E5">
            <w:pPr>
              <w:pStyle w:val="ListParagraph"/>
              <w:ind w:left="0"/>
              <w:rPr>
                <w:rFonts w:asciiTheme="minorHAnsi" w:hAnsiTheme="minorHAnsi"/>
              </w:rPr>
            </w:pPr>
          </w:p>
        </w:tc>
        <w:tc>
          <w:tcPr>
            <w:tcW w:w="4412" w:type="dxa"/>
          </w:tcPr>
          <w:p w14:paraId="7CE6F911"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Alaska DOT, Program Development</w:t>
            </w:r>
          </w:p>
        </w:tc>
      </w:tr>
      <w:tr w:rsidR="001B40AE" w:rsidRPr="003846C4" w14:paraId="03615371" w14:textId="77777777" w:rsidTr="00FB36E5">
        <w:tc>
          <w:tcPr>
            <w:tcW w:w="2875" w:type="dxa"/>
          </w:tcPr>
          <w:p w14:paraId="1A33D4F5" w14:textId="77777777" w:rsidR="001B40AE" w:rsidRPr="003543A7" w:rsidRDefault="001B40AE" w:rsidP="00FB36E5">
            <w:pPr>
              <w:rPr>
                <w:rFonts w:asciiTheme="minorHAnsi" w:hAnsiTheme="minorHAnsi"/>
              </w:rPr>
            </w:pPr>
            <w:r w:rsidRPr="003543A7">
              <w:rPr>
                <w:rFonts w:asciiTheme="minorHAnsi" w:hAnsiTheme="minorHAnsi"/>
              </w:rPr>
              <w:t>Major Steve Adams</w:t>
            </w:r>
          </w:p>
        </w:tc>
        <w:tc>
          <w:tcPr>
            <w:tcW w:w="1899" w:type="dxa"/>
          </w:tcPr>
          <w:p w14:paraId="517D7765"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DPS AWT</w:t>
            </w:r>
            <w:r>
              <w:rPr>
                <w:rFonts w:asciiTheme="minorHAnsi" w:hAnsiTheme="minorHAnsi"/>
              </w:rPr>
              <w:t xml:space="preserve"> Retired</w:t>
            </w:r>
          </w:p>
        </w:tc>
        <w:tc>
          <w:tcPr>
            <w:tcW w:w="4412" w:type="dxa"/>
          </w:tcPr>
          <w:p w14:paraId="555A46F7"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Alaska Association of Chiefs of Police (AACOP)</w:t>
            </w:r>
          </w:p>
        </w:tc>
      </w:tr>
      <w:tr w:rsidR="001B40AE" w:rsidRPr="003846C4" w14:paraId="131B9459" w14:textId="77777777" w:rsidTr="00FB36E5">
        <w:tc>
          <w:tcPr>
            <w:tcW w:w="2875" w:type="dxa"/>
          </w:tcPr>
          <w:p w14:paraId="47CAC422" w14:textId="77777777" w:rsidR="001B40AE" w:rsidRPr="001B40AE" w:rsidRDefault="001B40AE" w:rsidP="001B40AE">
            <w:pPr>
              <w:rPr>
                <w:rFonts w:asciiTheme="minorHAnsi" w:hAnsiTheme="minorHAnsi"/>
              </w:rPr>
            </w:pPr>
            <w:r w:rsidRPr="001B40AE">
              <w:rPr>
                <w:rFonts w:asciiTheme="minorHAnsi" w:hAnsiTheme="minorHAnsi"/>
              </w:rPr>
              <w:t>James Dabbs-Ashworth</w:t>
            </w:r>
          </w:p>
          <w:p w14:paraId="48D31B07" w14:textId="77777777" w:rsidR="001B40AE" w:rsidRPr="00E073B0" w:rsidRDefault="001B40AE" w:rsidP="00AB157C">
            <w:pPr>
              <w:pStyle w:val="ListParagraph"/>
              <w:numPr>
                <w:ilvl w:val="0"/>
                <w:numId w:val="15"/>
              </w:numPr>
              <w:rPr>
                <w:rFonts w:asciiTheme="minorHAnsi" w:hAnsiTheme="minorHAnsi"/>
              </w:rPr>
            </w:pPr>
            <w:r w:rsidRPr="00E073B0">
              <w:rPr>
                <w:rFonts w:asciiTheme="minorHAnsi" w:hAnsiTheme="minorHAnsi"/>
              </w:rPr>
              <w:t>David Muise</w:t>
            </w:r>
          </w:p>
        </w:tc>
        <w:tc>
          <w:tcPr>
            <w:tcW w:w="1899" w:type="dxa"/>
          </w:tcPr>
          <w:p w14:paraId="65C0AABD"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Acting DP Manager</w:t>
            </w:r>
          </w:p>
        </w:tc>
        <w:tc>
          <w:tcPr>
            <w:tcW w:w="4412" w:type="dxa"/>
          </w:tcPr>
          <w:p w14:paraId="2B6314A4"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Alaska Dept. of Corrections</w:t>
            </w:r>
          </w:p>
        </w:tc>
      </w:tr>
      <w:tr w:rsidR="001B40AE" w:rsidRPr="003846C4" w14:paraId="6ED20FC3" w14:textId="77777777" w:rsidTr="00FB36E5">
        <w:trPr>
          <w:trHeight w:val="273"/>
        </w:trPr>
        <w:tc>
          <w:tcPr>
            <w:tcW w:w="2875" w:type="dxa"/>
          </w:tcPr>
          <w:p w14:paraId="2416D9B9" w14:textId="77777777" w:rsidR="001B40AE" w:rsidRPr="00C14FE7" w:rsidRDefault="001B40AE" w:rsidP="00FB36E5">
            <w:pPr>
              <w:pStyle w:val="ListParagraph"/>
              <w:ind w:left="-822" w:firstLine="822"/>
              <w:rPr>
                <w:rFonts w:asciiTheme="minorHAnsi" w:hAnsiTheme="minorHAnsi"/>
              </w:rPr>
            </w:pPr>
            <w:r w:rsidRPr="00C14FE7">
              <w:rPr>
                <w:rFonts w:asciiTheme="minorHAnsi" w:hAnsiTheme="minorHAnsi"/>
              </w:rPr>
              <w:t>Lauren Whiteside</w:t>
            </w:r>
          </w:p>
          <w:p w14:paraId="1BAB5B50" w14:textId="77777777" w:rsidR="001B40AE" w:rsidRPr="00C14FE7" w:rsidRDefault="001B40AE" w:rsidP="00FB36E5">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17DABC05"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Driver’s Services</w:t>
            </w:r>
          </w:p>
          <w:p w14:paraId="3D6BC8E2" w14:textId="77777777" w:rsidR="001B40AE" w:rsidRPr="00C14FE7" w:rsidRDefault="001B40AE" w:rsidP="00FB36E5">
            <w:pPr>
              <w:pStyle w:val="ListParagraph"/>
              <w:ind w:left="0"/>
              <w:rPr>
                <w:rFonts w:asciiTheme="minorHAnsi" w:hAnsiTheme="minorHAnsi"/>
              </w:rPr>
            </w:pPr>
          </w:p>
        </w:tc>
        <w:tc>
          <w:tcPr>
            <w:tcW w:w="4412" w:type="dxa"/>
          </w:tcPr>
          <w:p w14:paraId="6B06615D"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Alaska DOA/Division of Motor Vehicles</w:t>
            </w:r>
          </w:p>
        </w:tc>
      </w:tr>
      <w:tr w:rsidR="001B40AE" w:rsidRPr="003846C4" w14:paraId="58AF746F" w14:textId="77777777" w:rsidTr="00FB36E5">
        <w:tc>
          <w:tcPr>
            <w:tcW w:w="2875" w:type="dxa"/>
          </w:tcPr>
          <w:p w14:paraId="0BB3AA19" w14:textId="77777777" w:rsidR="001B40AE" w:rsidRPr="001B40AE" w:rsidRDefault="001B40AE" w:rsidP="001B40AE">
            <w:pPr>
              <w:rPr>
                <w:rFonts w:asciiTheme="minorHAnsi" w:hAnsiTheme="minorHAnsi"/>
              </w:rPr>
            </w:pPr>
            <w:r w:rsidRPr="001B40AE">
              <w:rPr>
                <w:rFonts w:asciiTheme="minorHAnsi" w:hAnsiTheme="minorHAnsi"/>
              </w:rPr>
              <w:t>Tony Piper</w:t>
            </w:r>
          </w:p>
        </w:tc>
        <w:tc>
          <w:tcPr>
            <w:tcW w:w="1899" w:type="dxa"/>
          </w:tcPr>
          <w:p w14:paraId="0691371C"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ASAP Program Manager</w:t>
            </w:r>
          </w:p>
        </w:tc>
        <w:tc>
          <w:tcPr>
            <w:tcW w:w="4412" w:type="dxa"/>
          </w:tcPr>
          <w:p w14:paraId="0BFBDF3A"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AK DHSS/Alcohol Safety Action Program (ASAP)</w:t>
            </w:r>
          </w:p>
        </w:tc>
      </w:tr>
      <w:tr w:rsidR="001B40AE" w:rsidRPr="003846C4" w14:paraId="65C1DF76" w14:textId="77777777" w:rsidTr="00FB36E5">
        <w:tc>
          <w:tcPr>
            <w:tcW w:w="2875" w:type="dxa"/>
          </w:tcPr>
          <w:p w14:paraId="5E12A149"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Jesse Sloan</w:t>
            </w:r>
          </w:p>
        </w:tc>
        <w:tc>
          <w:tcPr>
            <w:tcW w:w="1899" w:type="dxa"/>
          </w:tcPr>
          <w:p w14:paraId="0BC25AFE"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Info System Coord</w:t>
            </w:r>
          </w:p>
        </w:tc>
        <w:tc>
          <w:tcPr>
            <w:tcW w:w="4412" w:type="dxa"/>
          </w:tcPr>
          <w:p w14:paraId="3A298436"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Alaska DFCS/Division of Juvenile Justice</w:t>
            </w:r>
          </w:p>
        </w:tc>
      </w:tr>
      <w:tr w:rsidR="001B40AE" w:rsidRPr="003846C4" w14:paraId="05CF68B4" w14:textId="77777777" w:rsidTr="00FB36E5">
        <w:tc>
          <w:tcPr>
            <w:tcW w:w="2875" w:type="dxa"/>
          </w:tcPr>
          <w:p w14:paraId="59A69585"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Robert Nave</w:t>
            </w:r>
          </w:p>
        </w:tc>
        <w:tc>
          <w:tcPr>
            <w:tcW w:w="1899" w:type="dxa"/>
          </w:tcPr>
          <w:p w14:paraId="66C2FF7B"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Protective Svcs Spec</w:t>
            </w:r>
          </w:p>
        </w:tc>
        <w:tc>
          <w:tcPr>
            <w:tcW w:w="4412" w:type="dxa"/>
          </w:tcPr>
          <w:p w14:paraId="61D00EAA"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AK DOH, Division of Health Care Services, Background Check Program</w:t>
            </w:r>
          </w:p>
        </w:tc>
      </w:tr>
      <w:tr w:rsidR="001B40AE" w:rsidRPr="003846C4" w14:paraId="5A3C06AE" w14:textId="77777777" w:rsidTr="00FB36E5">
        <w:tc>
          <w:tcPr>
            <w:tcW w:w="2875" w:type="dxa"/>
          </w:tcPr>
          <w:p w14:paraId="00F065CF"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Scott Stair</w:t>
            </w:r>
          </w:p>
        </w:tc>
        <w:tc>
          <w:tcPr>
            <w:tcW w:w="1899" w:type="dxa"/>
          </w:tcPr>
          <w:p w14:paraId="217E7451"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Investigator</w:t>
            </w:r>
          </w:p>
        </w:tc>
        <w:tc>
          <w:tcPr>
            <w:tcW w:w="4412" w:type="dxa"/>
          </w:tcPr>
          <w:p w14:paraId="0B411129"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Alaska Dept., of Revenue, CIU</w:t>
            </w:r>
          </w:p>
        </w:tc>
      </w:tr>
      <w:tr w:rsidR="001B40AE" w:rsidRPr="003846C4" w14:paraId="71B96E44" w14:textId="77777777" w:rsidTr="00FB36E5">
        <w:tc>
          <w:tcPr>
            <w:tcW w:w="2875" w:type="dxa"/>
          </w:tcPr>
          <w:p w14:paraId="4BD92CEC"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Desiree Downey</w:t>
            </w:r>
          </w:p>
        </w:tc>
        <w:tc>
          <w:tcPr>
            <w:tcW w:w="1899" w:type="dxa"/>
          </w:tcPr>
          <w:p w14:paraId="659D2483"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Traffic Records FARS</w:t>
            </w:r>
          </w:p>
        </w:tc>
        <w:tc>
          <w:tcPr>
            <w:tcW w:w="4412" w:type="dxa"/>
          </w:tcPr>
          <w:p w14:paraId="588E9A11"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Alaska DOT, AK Highway Safety</w:t>
            </w:r>
          </w:p>
        </w:tc>
      </w:tr>
      <w:tr w:rsidR="001B40AE" w:rsidRPr="003846C4" w14:paraId="0983BA05" w14:textId="77777777" w:rsidTr="00FB36E5">
        <w:tc>
          <w:tcPr>
            <w:tcW w:w="2875" w:type="dxa"/>
          </w:tcPr>
          <w:p w14:paraId="71C81CB6" w14:textId="77777777" w:rsidR="001B40AE" w:rsidRPr="001B40AE" w:rsidRDefault="001B40AE" w:rsidP="001B40AE">
            <w:pPr>
              <w:rPr>
                <w:rFonts w:asciiTheme="minorHAnsi" w:hAnsiTheme="minorHAnsi"/>
              </w:rPr>
            </w:pPr>
            <w:r w:rsidRPr="001B40AE">
              <w:rPr>
                <w:rFonts w:asciiTheme="minorHAnsi" w:hAnsiTheme="minorHAnsi"/>
              </w:rPr>
              <w:t xml:space="preserve">Stephanie Richard </w:t>
            </w:r>
          </w:p>
          <w:p w14:paraId="2502759E" w14:textId="77777777" w:rsidR="001B40AE" w:rsidRPr="00C14FE7" w:rsidRDefault="001B40AE" w:rsidP="00FB36E5">
            <w:pPr>
              <w:pStyle w:val="ListParagraph"/>
              <w:ind w:left="0"/>
              <w:rPr>
                <w:rFonts w:asciiTheme="minorHAnsi" w:hAnsiTheme="minorHAnsi"/>
              </w:rPr>
            </w:pPr>
            <w:r>
              <w:rPr>
                <w:rFonts w:asciiTheme="minorHAnsi" w:hAnsiTheme="minorHAnsi"/>
              </w:rPr>
              <w:t>Captain Ramin Dunford</w:t>
            </w:r>
          </w:p>
        </w:tc>
        <w:tc>
          <w:tcPr>
            <w:tcW w:w="1899" w:type="dxa"/>
          </w:tcPr>
          <w:p w14:paraId="6A66FFD8" w14:textId="77777777" w:rsidR="001B40AE" w:rsidRPr="00C14FE7" w:rsidRDefault="001B40AE" w:rsidP="00FB36E5">
            <w:pPr>
              <w:pStyle w:val="ListParagraph"/>
              <w:ind w:left="0"/>
              <w:rPr>
                <w:rFonts w:asciiTheme="minorHAnsi" w:hAnsiTheme="minorHAnsi"/>
              </w:rPr>
            </w:pPr>
            <w:r>
              <w:rPr>
                <w:rFonts w:asciiTheme="minorHAnsi" w:hAnsiTheme="minorHAnsi"/>
              </w:rPr>
              <w:t>Director SWS</w:t>
            </w:r>
          </w:p>
        </w:tc>
        <w:tc>
          <w:tcPr>
            <w:tcW w:w="4412" w:type="dxa"/>
          </w:tcPr>
          <w:p w14:paraId="0C71EC52"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Alaska Dept. of Public Safety, AST</w:t>
            </w:r>
          </w:p>
        </w:tc>
      </w:tr>
      <w:tr w:rsidR="001B40AE" w:rsidRPr="003846C4" w14:paraId="513154E7" w14:textId="77777777" w:rsidTr="00FB36E5">
        <w:tc>
          <w:tcPr>
            <w:tcW w:w="2875" w:type="dxa"/>
          </w:tcPr>
          <w:p w14:paraId="1D83F616" w14:textId="77777777" w:rsidR="001B40AE" w:rsidRPr="003543A7" w:rsidRDefault="001B40AE" w:rsidP="00FB36E5">
            <w:pPr>
              <w:rPr>
                <w:rFonts w:asciiTheme="minorHAnsi" w:hAnsiTheme="minorHAnsi"/>
              </w:rPr>
            </w:pPr>
            <w:r w:rsidRPr="003543A7">
              <w:rPr>
                <w:rFonts w:asciiTheme="minorHAnsi" w:hAnsiTheme="minorHAnsi"/>
              </w:rPr>
              <w:t>Stephen Mattson</w:t>
            </w:r>
          </w:p>
        </w:tc>
        <w:tc>
          <w:tcPr>
            <w:tcW w:w="1899" w:type="dxa"/>
          </w:tcPr>
          <w:p w14:paraId="6A845A2B"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72841BF4"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Alaska Division of Elections</w:t>
            </w:r>
          </w:p>
        </w:tc>
      </w:tr>
      <w:tr w:rsidR="001B40AE" w:rsidRPr="003846C4" w14:paraId="29C4F25F" w14:textId="77777777" w:rsidTr="00FB36E5">
        <w:tc>
          <w:tcPr>
            <w:tcW w:w="2875" w:type="dxa"/>
          </w:tcPr>
          <w:p w14:paraId="6C930618"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Andee Nester, Patricia Main</w:t>
            </w:r>
          </w:p>
        </w:tc>
        <w:tc>
          <w:tcPr>
            <w:tcW w:w="1899" w:type="dxa"/>
          </w:tcPr>
          <w:p w14:paraId="5F5DC14D"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2ACD871B"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Municipality of Anchorage (DHHS)</w:t>
            </w:r>
          </w:p>
        </w:tc>
      </w:tr>
      <w:tr w:rsidR="001B40AE" w:rsidRPr="003846C4" w14:paraId="0722E9B6" w14:textId="77777777" w:rsidTr="00FB36E5">
        <w:trPr>
          <w:trHeight w:val="70"/>
        </w:trPr>
        <w:tc>
          <w:tcPr>
            <w:tcW w:w="2875" w:type="dxa"/>
          </w:tcPr>
          <w:p w14:paraId="0392FF02" w14:textId="77777777" w:rsidR="001B40AE" w:rsidRPr="001B40AE" w:rsidRDefault="001B40AE" w:rsidP="00AB157C">
            <w:pPr>
              <w:pStyle w:val="ListParagraph"/>
              <w:numPr>
                <w:ilvl w:val="0"/>
                <w:numId w:val="15"/>
              </w:numPr>
              <w:rPr>
                <w:rFonts w:asciiTheme="minorHAnsi" w:hAnsiTheme="minorHAnsi"/>
              </w:rPr>
            </w:pPr>
            <w:r w:rsidRPr="001B40AE">
              <w:rPr>
                <w:rFonts w:asciiTheme="minorHAnsi" w:hAnsiTheme="minorHAnsi"/>
              </w:rPr>
              <w:t>Heather Phelps</w:t>
            </w:r>
          </w:p>
        </w:tc>
        <w:tc>
          <w:tcPr>
            <w:tcW w:w="1899" w:type="dxa"/>
          </w:tcPr>
          <w:p w14:paraId="394D90B2"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Policy and Planning</w:t>
            </w:r>
          </w:p>
        </w:tc>
        <w:tc>
          <w:tcPr>
            <w:tcW w:w="4412" w:type="dxa"/>
          </w:tcPr>
          <w:p w14:paraId="6FB4D381" w14:textId="77777777" w:rsidR="001B40AE" w:rsidRPr="00C14FE7" w:rsidRDefault="001B40AE" w:rsidP="00AB157C">
            <w:pPr>
              <w:pStyle w:val="ListParagraph"/>
              <w:numPr>
                <w:ilvl w:val="0"/>
                <w:numId w:val="22"/>
              </w:numPr>
              <w:rPr>
                <w:rFonts w:asciiTheme="minorHAnsi" w:hAnsiTheme="minorHAnsi"/>
              </w:rPr>
            </w:pPr>
            <w:r w:rsidRPr="00C14FE7">
              <w:rPr>
                <w:rFonts w:asciiTheme="minorHAnsi" w:hAnsiTheme="minorHAnsi"/>
              </w:rPr>
              <w:t>AK DOH, Division of Behavioral Health</w:t>
            </w:r>
          </w:p>
        </w:tc>
      </w:tr>
      <w:tr w:rsidR="001B40AE" w:rsidRPr="003846C4" w14:paraId="58997294" w14:textId="77777777" w:rsidTr="00FB36E5">
        <w:tc>
          <w:tcPr>
            <w:tcW w:w="2875" w:type="dxa"/>
          </w:tcPr>
          <w:p w14:paraId="616CA9AE"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Chad Holt</w:t>
            </w:r>
          </w:p>
        </w:tc>
        <w:tc>
          <w:tcPr>
            <w:tcW w:w="1899" w:type="dxa"/>
          </w:tcPr>
          <w:p w14:paraId="20B66BC1"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Supervising Atty</w:t>
            </w:r>
          </w:p>
        </w:tc>
        <w:tc>
          <w:tcPr>
            <w:tcW w:w="4412" w:type="dxa"/>
          </w:tcPr>
          <w:p w14:paraId="1150820A" w14:textId="77777777" w:rsidR="001B40AE" w:rsidRPr="00C14FE7" w:rsidRDefault="001B40AE" w:rsidP="00FB36E5">
            <w:pPr>
              <w:rPr>
                <w:rFonts w:asciiTheme="minorHAnsi" w:hAnsiTheme="minorHAnsi"/>
              </w:rPr>
            </w:pPr>
            <w:r w:rsidRPr="00C14FE7">
              <w:rPr>
                <w:rFonts w:asciiTheme="minorHAnsi" w:hAnsiTheme="minorHAnsi"/>
              </w:rPr>
              <w:t>21.  Alaska Native Justice Center</w:t>
            </w:r>
          </w:p>
        </w:tc>
      </w:tr>
      <w:tr w:rsidR="001B40AE" w:rsidRPr="003846C4" w14:paraId="65DA107E" w14:textId="77777777" w:rsidTr="00FB36E5">
        <w:tc>
          <w:tcPr>
            <w:tcW w:w="2875" w:type="dxa"/>
          </w:tcPr>
          <w:p w14:paraId="11CD7368"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Joan Wilson</w:t>
            </w:r>
          </w:p>
        </w:tc>
        <w:tc>
          <w:tcPr>
            <w:tcW w:w="1899" w:type="dxa"/>
          </w:tcPr>
          <w:p w14:paraId="11D115E1"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Director</w:t>
            </w:r>
          </w:p>
        </w:tc>
        <w:tc>
          <w:tcPr>
            <w:tcW w:w="4412" w:type="dxa"/>
          </w:tcPr>
          <w:p w14:paraId="1D411BF4" w14:textId="77777777" w:rsidR="001B40AE" w:rsidRPr="00C14FE7" w:rsidRDefault="001B40AE" w:rsidP="00FB36E5">
            <w:pPr>
              <w:rPr>
                <w:rFonts w:asciiTheme="minorHAnsi" w:hAnsiTheme="minorHAnsi"/>
              </w:rPr>
            </w:pPr>
            <w:r w:rsidRPr="00C14FE7">
              <w:rPr>
                <w:rFonts w:asciiTheme="minorHAnsi" w:hAnsiTheme="minorHAnsi"/>
              </w:rPr>
              <w:t xml:space="preserve">22.  AMCO </w:t>
            </w:r>
          </w:p>
        </w:tc>
      </w:tr>
      <w:tr w:rsidR="001B40AE" w:rsidRPr="003846C4" w14:paraId="5FD74A04" w14:textId="77777777" w:rsidTr="00FB36E5">
        <w:tc>
          <w:tcPr>
            <w:tcW w:w="2875" w:type="dxa"/>
          </w:tcPr>
          <w:p w14:paraId="79B79C18" w14:textId="77777777" w:rsidR="001B40AE" w:rsidRPr="00E073B0" w:rsidRDefault="001B40AE" w:rsidP="00FB36E5">
            <w:pPr>
              <w:rPr>
                <w:rFonts w:asciiTheme="minorHAnsi" w:hAnsiTheme="minorHAnsi"/>
              </w:rPr>
            </w:pPr>
            <w:r w:rsidRPr="00E073B0">
              <w:rPr>
                <w:rFonts w:asciiTheme="minorHAnsi" w:hAnsiTheme="minorHAnsi"/>
              </w:rPr>
              <w:t>Deb Senn</w:t>
            </w:r>
          </w:p>
        </w:tc>
        <w:tc>
          <w:tcPr>
            <w:tcW w:w="1899" w:type="dxa"/>
          </w:tcPr>
          <w:p w14:paraId="13EC3B42"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68AA143D" w14:textId="77777777" w:rsidR="001B40AE" w:rsidRPr="00C14FE7" w:rsidRDefault="001B40AE" w:rsidP="00FB36E5">
            <w:pPr>
              <w:rPr>
                <w:rFonts w:asciiTheme="minorHAnsi" w:hAnsiTheme="minorHAnsi"/>
              </w:rPr>
            </w:pPr>
            <w:r w:rsidRPr="00C14FE7">
              <w:rPr>
                <w:rFonts w:asciiTheme="minorHAnsi" w:hAnsiTheme="minorHAnsi"/>
              </w:rPr>
              <w:t>23. City &amp; Borough of Juneau – Dept. of Law</w:t>
            </w:r>
          </w:p>
        </w:tc>
      </w:tr>
      <w:tr w:rsidR="001B40AE" w:rsidRPr="003846C4" w14:paraId="7FD9352D" w14:textId="77777777" w:rsidTr="00FB36E5">
        <w:tc>
          <w:tcPr>
            <w:tcW w:w="2875" w:type="dxa"/>
          </w:tcPr>
          <w:p w14:paraId="613F5DD5"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56FFA12C"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Database Specialist</w:t>
            </w:r>
          </w:p>
        </w:tc>
        <w:tc>
          <w:tcPr>
            <w:tcW w:w="4412" w:type="dxa"/>
          </w:tcPr>
          <w:p w14:paraId="27D70B4C" w14:textId="77777777" w:rsidR="001B40AE" w:rsidRPr="00C14FE7" w:rsidRDefault="001B40AE" w:rsidP="00FB36E5">
            <w:pPr>
              <w:rPr>
                <w:rFonts w:asciiTheme="minorHAnsi" w:hAnsiTheme="minorHAnsi"/>
              </w:rPr>
            </w:pPr>
            <w:r w:rsidRPr="00C14FE7">
              <w:rPr>
                <w:rFonts w:asciiTheme="minorHAnsi" w:hAnsiTheme="minorHAnsi"/>
              </w:rPr>
              <w:t>24. Juneau Police Department</w:t>
            </w:r>
          </w:p>
        </w:tc>
      </w:tr>
      <w:tr w:rsidR="001B40AE" w:rsidRPr="003846C4" w14:paraId="1F9455C0" w14:textId="77777777" w:rsidTr="00FB36E5">
        <w:trPr>
          <w:trHeight w:val="237"/>
        </w:trPr>
        <w:tc>
          <w:tcPr>
            <w:tcW w:w="2875" w:type="dxa"/>
          </w:tcPr>
          <w:p w14:paraId="4ADA05FE"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Sandra DeHart-Mayor</w:t>
            </w:r>
          </w:p>
          <w:p w14:paraId="2924CAD9"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Miriam Freas, Demara Crim</w:t>
            </w:r>
          </w:p>
        </w:tc>
        <w:tc>
          <w:tcPr>
            <w:tcW w:w="1899" w:type="dxa"/>
          </w:tcPr>
          <w:p w14:paraId="0386BE0D"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Business Analysts ORCA</w:t>
            </w:r>
          </w:p>
        </w:tc>
        <w:tc>
          <w:tcPr>
            <w:tcW w:w="4412" w:type="dxa"/>
          </w:tcPr>
          <w:p w14:paraId="6335BCAE" w14:textId="77777777" w:rsidR="001B40AE" w:rsidRPr="00C14FE7" w:rsidRDefault="001B40AE" w:rsidP="00FB36E5">
            <w:pPr>
              <w:rPr>
                <w:rFonts w:asciiTheme="minorHAnsi" w:hAnsiTheme="minorHAnsi"/>
              </w:rPr>
            </w:pPr>
            <w:r w:rsidRPr="00C14FE7">
              <w:rPr>
                <w:rFonts w:asciiTheme="minorHAnsi" w:hAnsiTheme="minorHAnsi"/>
              </w:rPr>
              <w:t>25. Alaska DFCS/Office of Children’s Services</w:t>
            </w:r>
          </w:p>
        </w:tc>
      </w:tr>
      <w:tr w:rsidR="001B40AE" w:rsidRPr="003846C4" w14:paraId="560D53A3" w14:textId="77777777" w:rsidTr="00FB36E5">
        <w:trPr>
          <w:trHeight w:val="237"/>
        </w:trPr>
        <w:tc>
          <w:tcPr>
            <w:tcW w:w="2875" w:type="dxa"/>
          </w:tcPr>
          <w:p w14:paraId="18AA67DE" w14:textId="77777777" w:rsidR="001B40AE" w:rsidRPr="00C14FE7" w:rsidRDefault="001B40AE" w:rsidP="00FB36E5">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5C5F5D34"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Deputy Director</w:t>
            </w:r>
          </w:p>
        </w:tc>
        <w:tc>
          <w:tcPr>
            <w:tcW w:w="4412" w:type="dxa"/>
          </w:tcPr>
          <w:p w14:paraId="51877E83" w14:textId="77777777" w:rsidR="001B40AE" w:rsidRPr="00C14FE7" w:rsidRDefault="001B40AE" w:rsidP="00FB36E5">
            <w:pPr>
              <w:pStyle w:val="ListParagraph"/>
              <w:ind w:left="0"/>
              <w:rPr>
                <w:rFonts w:asciiTheme="minorHAnsi" w:hAnsiTheme="minorHAnsi"/>
              </w:rPr>
            </w:pPr>
            <w:r w:rsidRPr="00C14FE7">
              <w:rPr>
                <w:rFonts w:asciiTheme="minorHAnsi" w:hAnsiTheme="minorHAnsi"/>
              </w:rPr>
              <w:t>26. Alaska DOA/Office of Public Advocacy</w:t>
            </w:r>
          </w:p>
        </w:tc>
      </w:tr>
      <w:tr w:rsidR="001B40AE" w:rsidRPr="003846C4" w14:paraId="35E66A2B" w14:textId="77777777" w:rsidTr="00FB36E5">
        <w:tc>
          <w:tcPr>
            <w:tcW w:w="2875" w:type="dxa"/>
          </w:tcPr>
          <w:p w14:paraId="584E6B35" w14:textId="77777777" w:rsidR="001B40AE" w:rsidRPr="00C14FE7" w:rsidRDefault="001B40AE" w:rsidP="00FB36E5">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5373A5AC" w14:textId="77777777" w:rsidR="001B40AE" w:rsidRPr="00C14FE7" w:rsidRDefault="001B40AE" w:rsidP="00FB36E5">
            <w:pPr>
              <w:rPr>
                <w:rFonts w:asciiTheme="minorHAnsi" w:hAnsiTheme="minorHAnsi"/>
              </w:rPr>
            </w:pPr>
          </w:p>
        </w:tc>
        <w:tc>
          <w:tcPr>
            <w:tcW w:w="4412" w:type="dxa"/>
          </w:tcPr>
          <w:p w14:paraId="16A79406" w14:textId="77777777" w:rsidR="001B40AE" w:rsidRPr="00C14FE7" w:rsidRDefault="001B40AE" w:rsidP="00FB36E5">
            <w:pPr>
              <w:rPr>
                <w:rFonts w:asciiTheme="minorHAnsi" w:hAnsiTheme="minorHAnsi"/>
              </w:rPr>
            </w:pPr>
          </w:p>
        </w:tc>
      </w:tr>
      <w:tr w:rsidR="001B40AE" w:rsidRPr="003846C4" w14:paraId="6D01DB79" w14:textId="77777777" w:rsidTr="00FB36E5">
        <w:tc>
          <w:tcPr>
            <w:tcW w:w="2875" w:type="dxa"/>
          </w:tcPr>
          <w:p w14:paraId="6383D21B" w14:textId="43E34D9B" w:rsidR="001B40AE" w:rsidRPr="00C14FE7" w:rsidRDefault="001B40AE" w:rsidP="00FB36E5">
            <w:pPr>
              <w:pStyle w:val="ListParagraph"/>
              <w:ind w:left="0"/>
              <w:rPr>
                <w:rFonts w:asciiTheme="minorHAnsi" w:hAnsiTheme="minorHAnsi"/>
              </w:rPr>
            </w:pPr>
            <w:r>
              <w:rPr>
                <w:rFonts w:asciiTheme="minorHAnsi" w:hAnsiTheme="minorHAnsi"/>
              </w:rPr>
              <w:t>Andrew Dougherty, ACS</w:t>
            </w:r>
          </w:p>
        </w:tc>
        <w:tc>
          <w:tcPr>
            <w:tcW w:w="1899" w:type="dxa"/>
          </w:tcPr>
          <w:p w14:paraId="53203185" w14:textId="77777777" w:rsidR="001B40AE" w:rsidRPr="00C14FE7" w:rsidRDefault="001B40AE" w:rsidP="00FB36E5">
            <w:pPr>
              <w:pStyle w:val="ListParagraph"/>
              <w:ind w:left="0"/>
              <w:rPr>
                <w:rFonts w:asciiTheme="minorHAnsi" w:hAnsiTheme="minorHAnsi"/>
              </w:rPr>
            </w:pPr>
            <w:r>
              <w:rPr>
                <w:rFonts w:asciiTheme="minorHAnsi" w:hAnsiTheme="minorHAnsi"/>
              </w:rPr>
              <w:t>Anne Fajardo, ACS</w:t>
            </w:r>
          </w:p>
        </w:tc>
        <w:tc>
          <w:tcPr>
            <w:tcW w:w="4412" w:type="dxa"/>
          </w:tcPr>
          <w:p w14:paraId="1518A1BF" w14:textId="514AB6AC" w:rsidR="001B40AE" w:rsidRPr="00C14FE7" w:rsidRDefault="001B40AE" w:rsidP="00FB36E5">
            <w:pPr>
              <w:pStyle w:val="ListParagraph"/>
              <w:tabs>
                <w:tab w:val="center" w:pos="2098"/>
              </w:tabs>
              <w:ind w:left="0"/>
              <w:rPr>
                <w:rFonts w:asciiTheme="minorHAnsi" w:hAnsiTheme="minorHAnsi"/>
              </w:rPr>
            </w:pPr>
            <w:r>
              <w:rPr>
                <w:rFonts w:asciiTheme="minorHAnsi" w:hAnsiTheme="minorHAnsi"/>
              </w:rPr>
              <w:t>Carlos Lopez, i3- ImageSoft</w:t>
            </w:r>
          </w:p>
        </w:tc>
      </w:tr>
      <w:tr w:rsidR="001B40AE" w:rsidRPr="003846C4" w14:paraId="6D3C9D27" w14:textId="77777777" w:rsidTr="00FB36E5">
        <w:trPr>
          <w:trHeight w:val="192"/>
        </w:trPr>
        <w:tc>
          <w:tcPr>
            <w:tcW w:w="2875" w:type="dxa"/>
          </w:tcPr>
          <w:p w14:paraId="7B4DAEE8" w14:textId="77777777" w:rsidR="001B40AE" w:rsidRPr="00C14FE7" w:rsidRDefault="001B40AE" w:rsidP="00FB36E5">
            <w:pPr>
              <w:pStyle w:val="ListParagraph"/>
              <w:ind w:left="0"/>
              <w:rPr>
                <w:rFonts w:asciiTheme="minorHAnsi" w:hAnsiTheme="minorHAnsi"/>
              </w:rPr>
            </w:pPr>
            <w:r>
              <w:rPr>
                <w:rFonts w:asciiTheme="minorHAnsi" w:hAnsiTheme="minorHAnsi"/>
              </w:rPr>
              <w:t>Gina Turnbull, ACS</w:t>
            </w:r>
          </w:p>
        </w:tc>
        <w:tc>
          <w:tcPr>
            <w:tcW w:w="1899" w:type="dxa"/>
          </w:tcPr>
          <w:p w14:paraId="6E3C0785" w14:textId="77777777" w:rsidR="001B40AE" w:rsidRPr="00C14FE7" w:rsidRDefault="001B40AE" w:rsidP="00FB36E5">
            <w:pPr>
              <w:pStyle w:val="ListParagraph"/>
              <w:ind w:left="0"/>
              <w:rPr>
                <w:rFonts w:asciiTheme="minorHAnsi" w:hAnsiTheme="minorHAnsi"/>
              </w:rPr>
            </w:pPr>
            <w:r>
              <w:rPr>
                <w:rFonts w:asciiTheme="minorHAnsi" w:hAnsiTheme="minorHAnsi"/>
              </w:rPr>
              <w:t>Lance Morgan, PBK</w:t>
            </w:r>
          </w:p>
        </w:tc>
        <w:tc>
          <w:tcPr>
            <w:tcW w:w="4412" w:type="dxa"/>
          </w:tcPr>
          <w:p w14:paraId="0FF9624B" w14:textId="77777777" w:rsidR="001B40AE" w:rsidRPr="00C14FE7" w:rsidRDefault="001B40AE" w:rsidP="00FB36E5">
            <w:pPr>
              <w:pStyle w:val="ListParagraph"/>
              <w:ind w:left="0"/>
              <w:rPr>
                <w:rFonts w:asciiTheme="minorHAnsi" w:hAnsiTheme="minorHAnsi"/>
              </w:rPr>
            </w:pPr>
            <w:r>
              <w:rPr>
                <w:rFonts w:asciiTheme="minorHAnsi" w:hAnsiTheme="minorHAnsi"/>
              </w:rPr>
              <w:t>Brodie Kimmel ACS</w:t>
            </w:r>
          </w:p>
        </w:tc>
      </w:tr>
      <w:tr w:rsidR="001B40AE" w:rsidRPr="003846C4" w14:paraId="14C0F382" w14:textId="77777777" w:rsidTr="00FB36E5">
        <w:trPr>
          <w:trHeight w:val="282"/>
        </w:trPr>
        <w:tc>
          <w:tcPr>
            <w:tcW w:w="2875" w:type="dxa"/>
          </w:tcPr>
          <w:p w14:paraId="4965CD11" w14:textId="08A835DC" w:rsidR="001B40AE" w:rsidRPr="00C14FE7" w:rsidRDefault="001B40AE" w:rsidP="00FB36E5">
            <w:pPr>
              <w:pStyle w:val="ListParagraph"/>
              <w:ind w:left="0"/>
              <w:rPr>
                <w:rFonts w:asciiTheme="minorHAnsi" w:hAnsiTheme="minorHAnsi"/>
              </w:rPr>
            </w:pPr>
            <w:r>
              <w:rPr>
                <w:rFonts w:asciiTheme="minorHAnsi" w:hAnsiTheme="minorHAnsi"/>
              </w:rPr>
              <w:t xml:space="preserve">Angie Roote, i3 -ImageSoft </w:t>
            </w:r>
          </w:p>
        </w:tc>
        <w:tc>
          <w:tcPr>
            <w:tcW w:w="1899" w:type="dxa"/>
          </w:tcPr>
          <w:p w14:paraId="6178CE3B" w14:textId="77777777" w:rsidR="001B40AE" w:rsidRPr="00C14FE7" w:rsidRDefault="001B40AE" w:rsidP="00FB36E5">
            <w:pPr>
              <w:pStyle w:val="ListParagraph"/>
              <w:ind w:left="0"/>
              <w:rPr>
                <w:rFonts w:asciiTheme="minorHAnsi" w:hAnsiTheme="minorHAnsi"/>
              </w:rPr>
            </w:pPr>
            <w:r>
              <w:rPr>
                <w:rFonts w:asciiTheme="minorHAnsi" w:hAnsiTheme="minorHAnsi"/>
              </w:rPr>
              <w:t>Ina Mano, ACS</w:t>
            </w:r>
          </w:p>
        </w:tc>
        <w:tc>
          <w:tcPr>
            <w:tcW w:w="4412" w:type="dxa"/>
          </w:tcPr>
          <w:p w14:paraId="728C8B17" w14:textId="66940553" w:rsidR="001B40AE" w:rsidRPr="00C14FE7" w:rsidRDefault="001B40AE" w:rsidP="00FB36E5">
            <w:pPr>
              <w:pStyle w:val="ListParagraph"/>
              <w:ind w:left="0"/>
              <w:rPr>
                <w:rFonts w:asciiTheme="minorHAnsi" w:hAnsiTheme="minorHAnsi"/>
              </w:rPr>
            </w:pPr>
            <w:r>
              <w:rPr>
                <w:rFonts w:asciiTheme="minorHAnsi" w:hAnsiTheme="minorHAnsi"/>
              </w:rPr>
              <w:t>Alicia Beach, PBK</w:t>
            </w:r>
          </w:p>
        </w:tc>
      </w:tr>
      <w:tr w:rsidR="001B40AE" w:rsidRPr="003846C4" w14:paraId="440C3D3E" w14:textId="77777777" w:rsidTr="00FB36E5">
        <w:trPr>
          <w:trHeight w:val="282"/>
        </w:trPr>
        <w:tc>
          <w:tcPr>
            <w:tcW w:w="2875" w:type="dxa"/>
          </w:tcPr>
          <w:p w14:paraId="494A8955" w14:textId="57059204" w:rsidR="001B40AE" w:rsidRPr="00C14FE7" w:rsidRDefault="001B40AE" w:rsidP="00FB36E5">
            <w:pPr>
              <w:pStyle w:val="ListParagraph"/>
              <w:ind w:left="0"/>
              <w:rPr>
                <w:rFonts w:asciiTheme="minorHAnsi" w:hAnsiTheme="minorHAnsi"/>
              </w:rPr>
            </w:pPr>
            <w:r>
              <w:rPr>
                <w:rFonts w:asciiTheme="minorHAnsi" w:hAnsiTheme="minorHAnsi"/>
              </w:rPr>
              <w:t>Kyle Kranda, i3 - ImageSoft</w:t>
            </w:r>
          </w:p>
        </w:tc>
        <w:tc>
          <w:tcPr>
            <w:tcW w:w="1899" w:type="dxa"/>
          </w:tcPr>
          <w:p w14:paraId="4B836A2E" w14:textId="77777777" w:rsidR="001B40AE" w:rsidRPr="00C14FE7" w:rsidRDefault="001B40AE" w:rsidP="00FB36E5">
            <w:pPr>
              <w:pStyle w:val="ListParagraph"/>
              <w:ind w:left="0"/>
              <w:rPr>
                <w:rFonts w:asciiTheme="minorHAnsi" w:hAnsiTheme="minorHAnsi"/>
              </w:rPr>
            </w:pPr>
            <w:r>
              <w:rPr>
                <w:rFonts w:asciiTheme="minorHAnsi" w:hAnsiTheme="minorHAnsi"/>
              </w:rPr>
              <w:t>Sharon Chen, ACS</w:t>
            </w:r>
          </w:p>
        </w:tc>
        <w:tc>
          <w:tcPr>
            <w:tcW w:w="4412" w:type="dxa"/>
          </w:tcPr>
          <w:p w14:paraId="0B8D3A8F" w14:textId="5721C32B" w:rsidR="001B40AE" w:rsidRPr="00C14FE7" w:rsidRDefault="001B40AE" w:rsidP="00FB36E5">
            <w:pPr>
              <w:pStyle w:val="ListParagraph"/>
              <w:ind w:left="0"/>
              <w:rPr>
                <w:rFonts w:asciiTheme="minorHAnsi" w:hAnsiTheme="minorHAnsi"/>
              </w:rPr>
            </w:pPr>
            <w:r>
              <w:rPr>
                <w:rFonts w:asciiTheme="minorHAnsi" w:hAnsiTheme="minorHAnsi"/>
              </w:rPr>
              <w:t>Bonnie Hough, ACS</w:t>
            </w:r>
          </w:p>
        </w:tc>
      </w:tr>
      <w:tr w:rsidR="001B40AE" w:rsidRPr="003846C4" w14:paraId="57695B06" w14:textId="77777777" w:rsidTr="00FB36E5">
        <w:trPr>
          <w:trHeight w:val="183"/>
        </w:trPr>
        <w:tc>
          <w:tcPr>
            <w:tcW w:w="2875" w:type="dxa"/>
          </w:tcPr>
          <w:p w14:paraId="24963D54" w14:textId="0446B6C7" w:rsidR="001B40AE" w:rsidRPr="00C14FE7" w:rsidRDefault="001B40AE" w:rsidP="00FB36E5">
            <w:pPr>
              <w:pStyle w:val="ListParagraph"/>
              <w:ind w:left="0"/>
              <w:rPr>
                <w:rFonts w:asciiTheme="minorHAnsi" w:hAnsiTheme="minorHAnsi"/>
              </w:rPr>
            </w:pPr>
          </w:p>
        </w:tc>
        <w:tc>
          <w:tcPr>
            <w:tcW w:w="1899" w:type="dxa"/>
          </w:tcPr>
          <w:p w14:paraId="32BB9622" w14:textId="27DE935C" w:rsidR="001B40AE" w:rsidRPr="00C14FE7" w:rsidRDefault="001B40AE" w:rsidP="00FB36E5">
            <w:pPr>
              <w:pStyle w:val="ListParagraph"/>
              <w:ind w:left="0"/>
              <w:rPr>
                <w:rFonts w:asciiTheme="minorHAnsi" w:hAnsiTheme="minorHAnsi"/>
              </w:rPr>
            </w:pPr>
          </w:p>
        </w:tc>
        <w:tc>
          <w:tcPr>
            <w:tcW w:w="4412" w:type="dxa"/>
          </w:tcPr>
          <w:p w14:paraId="617B6F4A" w14:textId="77777777" w:rsidR="001B40AE" w:rsidRPr="00C14FE7" w:rsidRDefault="001B40AE" w:rsidP="00FB36E5">
            <w:pPr>
              <w:rPr>
                <w:rFonts w:asciiTheme="minorHAnsi" w:hAnsiTheme="minorHAnsi"/>
              </w:rPr>
            </w:pPr>
          </w:p>
        </w:tc>
      </w:tr>
      <w:tr w:rsidR="001B40AE" w:rsidRPr="003846C4" w14:paraId="1089AB7E" w14:textId="77777777" w:rsidTr="00FB36E5">
        <w:tc>
          <w:tcPr>
            <w:tcW w:w="2875" w:type="dxa"/>
            <w:tcBorders>
              <w:bottom w:val="single" w:sz="4" w:space="0" w:color="auto"/>
            </w:tcBorders>
          </w:tcPr>
          <w:p w14:paraId="7FD5D9A8" w14:textId="77777777" w:rsidR="001B40AE" w:rsidRPr="00C14FE7" w:rsidRDefault="001B40AE" w:rsidP="00FB36E5">
            <w:pPr>
              <w:pStyle w:val="ListParagraph"/>
              <w:ind w:left="0"/>
              <w:rPr>
                <w:rFonts w:asciiTheme="minorHAnsi" w:hAnsiTheme="minorHAnsi"/>
              </w:rPr>
            </w:pPr>
          </w:p>
        </w:tc>
        <w:tc>
          <w:tcPr>
            <w:tcW w:w="1899" w:type="dxa"/>
            <w:tcBorders>
              <w:bottom w:val="single" w:sz="4" w:space="0" w:color="auto"/>
            </w:tcBorders>
          </w:tcPr>
          <w:p w14:paraId="4A0BF220" w14:textId="77777777" w:rsidR="001B40AE" w:rsidRPr="00C14FE7" w:rsidRDefault="001B40AE" w:rsidP="00FB36E5">
            <w:pPr>
              <w:pStyle w:val="ListParagraph"/>
              <w:ind w:left="0"/>
              <w:rPr>
                <w:rFonts w:asciiTheme="minorHAnsi" w:hAnsiTheme="minorHAnsi"/>
              </w:rPr>
            </w:pPr>
          </w:p>
        </w:tc>
        <w:tc>
          <w:tcPr>
            <w:tcW w:w="4412" w:type="dxa"/>
            <w:tcBorders>
              <w:bottom w:val="single" w:sz="4" w:space="0" w:color="auto"/>
            </w:tcBorders>
          </w:tcPr>
          <w:p w14:paraId="47548546" w14:textId="77777777" w:rsidR="001B40AE" w:rsidRPr="00C14FE7" w:rsidRDefault="001B40AE" w:rsidP="00FB36E5">
            <w:pPr>
              <w:rPr>
                <w:rFonts w:asciiTheme="minorHAnsi" w:hAnsiTheme="minorHAnsi"/>
              </w:rPr>
            </w:pPr>
          </w:p>
        </w:tc>
      </w:tr>
      <w:tr w:rsidR="001B40AE" w:rsidRPr="003846C4" w14:paraId="438E9EE6" w14:textId="77777777" w:rsidTr="00FB36E5">
        <w:tc>
          <w:tcPr>
            <w:tcW w:w="2875" w:type="dxa"/>
            <w:tcBorders>
              <w:bottom w:val="single" w:sz="4" w:space="0" w:color="auto"/>
            </w:tcBorders>
          </w:tcPr>
          <w:p w14:paraId="0C84CB2E" w14:textId="77777777" w:rsidR="001B40AE" w:rsidRPr="00C14FE7" w:rsidRDefault="001B40AE" w:rsidP="00FB36E5">
            <w:pPr>
              <w:pStyle w:val="ListParagraph"/>
              <w:ind w:left="0"/>
              <w:rPr>
                <w:rFonts w:asciiTheme="minorHAnsi" w:hAnsiTheme="minorHAnsi"/>
              </w:rPr>
            </w:pPr>
          </w:p>
        </w:tc>
        <w:tc>
          <w:tcPr>
            <w:tcW w:w="1899" w:type="dxa"/>
            <w:tcBorders>
              <w:bottom w:val="single" w:sz="4" w:space="0" w:color="auto"/>
            </w:tcBorders>
          </w:tcPr>
          <w:p w14:paraId="5D736559" w14:textId="77777777" w:rsidR="001B40AE" w:rsidRPr="00C14FE7" w:rsidRDefault="001B40AE" w:rsidP="00FB36E5">
            <w:pPr>
              <w:pStyle w:val="ListParagraph"/>
              <w:ind w:left="0"/>
              <w:rPr>
                <w:rFonts w:asciiTheme="minorHAnsi" w:hAnsiTheme="minorHAnsi"/>
              </w:rPr>
            </w:pPr>
          </w:p>
        </w:tc>
        <w:tc>
          <w:tcPr>
            <w:tcW w:w="4412" w:type="dxa"/>
            <w:tcBorders>
              <w:bottom w:val="single" w:sz="4" w:space="0" w:color="auto"/>
            </w:tcBorders>
          </w:tcPr>
          <w:p w14:paraId="2F03E5AB" w14:textId="77777777" w:rsidR="001B40AE" w:rsidRPr="00C14FE7" w:rsidRDefault="001B40AE" w:rsidP="00FB36E5">
            <w:pPr>
              <w:rPr>
                <w:rFonts w:asciiTheme="minorHAnsi" w:hAnsiTheme="minorHAnsi"/>
              </w:rPr>
            </w:pPr>
          </w:p>
        </w:tc>
      </w:tr>
      <w:tr w:rsidR="001B40AE" w:rsidRPr="003846C4" w14:paraId="6D2F691F" w14:textId="77777777" w:rsidTr="00FB36E5">
        <w:tc>
          <w:tcPr>
            <w:tcW w:w="2875" w:type="dxa"/>
            <w:tcBorders>
              <w:bottom w:val="single" w:sz="4" w:space="0" w:color="auto"/>
            </w:tcBorders>
          </w:tcPr>
          <w:p w14:paraId="5172A5DC" w14:textId="77777777" w:rsidR="001B40AE" w:rsidRPr="00C14FE7" w:rsidRDefault="001B40AE" w:rsidP="00FB36E5">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3651CDA0" w14:textId="77777777" w:rsidR="001B40AE" w:rsidRPr="00C14FE7" w:rsidRDefault="001B40AE" w:rsidP="00FB36E5">
            <w:pPr>
              <w:pStyle w:val="ListParagraph"/>
              <w:ind w:left="0"/>
              <w:rPr>
                <w:rFonts w:asciiTheme="minorHAnsi" w:hAnsiTheme="minorHAnsi"/>
                <w:b/>
              </w:rPr>
            </w:pPr>
            <w:r w:rsidRPr="00C14FE7">
              <w:rPr>
                <w:rFonts w:asciiTheme="minorHAnsi" w:hAnsiTheme="minorHAnsi"/>
                <w:b/>
              </w:rPr>
              <w:t>Zoom</w:t>
            </w:r>
          </w:p>
        </w:tc>
        <w:tc>
          <w:tcPr>
            <w:tcW w:w="4412" w:type="dxa"/>
            <w:tcBorders>
              <w:bottom w:val="single" w:sz="4" w:space="0" w:color="auto"/>
            </w:tcBorders>
          </w:tcPr>
          <w:p w14:paraId="7B4A51C2" w14:textId="77777777" w:rsidR="001B40AE" w:rsidRPr="00C14FE7" w:rsidRDefault="001B40AE" w:rsidP="00FB36E5">
            <w:pPr>
              <w:rPr>
                <w:rFonts w:asciiTheme="minorHAnsi" w:hAnsiTheme="minorHAnsi"/>
              </w:rPr>
            </w:pPr>
          </w:p>
        </w:tc>
      </w:tr>
    </w:tbl>
    <w:p w14:paraId="4EE0CEF6" w14:textId="77777777" w:rsidR="001B40AE" w:rsidRDefault="001B40AE" w:rsidP="001B40AE">
      <w:pPr>
        <w:pStyle w:val="xmsonormal"/>
        <w:rPr>
          <w:b/>
          <w:bCs/>
          <w:sz w:val="24"/>
          <w:szCs w:val="24"/>
        </w:rPr>
      </w:pPr>
    </w:p>
    <w:p w14:paraId="318CBF3D" w14:textId="45493D96" w:rsidR="003543A7" w:rsidRDefault="003543A7" w:rsidP="004D1CA7">
      <w:pPr>
        <w:pStyle w:val="xmsonormal"/>
        <w:rPr>
          <w:rFonts w:asciiTheme="minorHAnsi" w:hAnsiTheme="minorHAnsi" w:cstheme="minorHAnsi"/>
          <w:sz w:val="24"/>
          <w:szCs w:val="24"/>
        </w:rPr>
      </w:pPr>
    </w:p>
    <w:p w14:paraId="25CC6BBA" w14:textId="3A6A8E71" w:rsidR="001B40AE" w:rsidRDefault="001B40AE" w:rsidP="004D1CA7">
      <w:pPr>
        <w:pStyle w:val="xmsonormal"/>
        <w:rPr>
          <w:rFonts w:asciiTheme="minorHAnsi" w:hAnsiTheme="minorHAnsi" w:cstheme="minorHAnsi"/>
          <w:sz w:val="24"/>
          <w:szCs w:val="24"/>
        </w:rPr>
      </w:pPr>
    </w:p>
    <w:p w14:paraId="588CA0E4" w14:textId="0D08C603" w:rsidR="001B40AE" w:rsidRPr="00E073B0" w:rsidRDefault="001B40AE" w:rsidP="001B40AE">
      <w:pPr>
        <w:pStyle w:val="xmsoautosig"/>
        <w:rPr>
          <w:rFonts w:asciiTheme="minorHAnsi" w:hAnsiTheme="minorHAnsi" w:cstheme="minorHAnsi"/>
          <w:b/>
          <w:bCs/>
          <w:sz w:val="24"/>
          <w:szCs w:val="24"/>
        </w:rPr>
      </w:pPr>
      <w:r w:rsidRPr="00E073B0">
        <w:rPr>
          <w:rFonts w:asciiTheme="minorHAnsi" w:hAnsiTheme="minorHAnsi" w:cstheme="minorHAnsi"/>
          <w:b/>
          <w:bCs/>
          <w:sz w:val="24"/>
          <w:szCs w:val="24"/>
        </w:rPr>
        <w:t>11 a.m. to 11:</w:t>
      </w:r>
      <w:r>
        <w:rPr>
          <w:rFonts w:asciiTheme="minorHAnsi" w:hAnsiTheme="minorHAnsi" w:cstheme="minorHAnsi"/>
          <w:b/>
          <w:bCs/>
          <w:sz w:val="24"/>
          <w:szCs w:val="24"/>
        </w:rPr>
        <w:t>30</w:t>
      </w:r>
      <w:r w:rsidRPr="00E073B0">
        <w:rPr>
          <w:rFonts w:asciiTheme="minorHAnsi" w:hAnsiTheme="minorHAnsi" w:cstheme="minorHAnsi"/>
          <w:b/>
          <w:bCs/>
          <w:sz w:val="24"/>
          <w:szCs w:val="24"/>
        </w:rPr>
        <w:t xml:space="preserve"> a.m. </w:t>
      </w:r>
    </w:p>
    <w:p w14:paraId="26052D96" w14:textId="77777777" w:rsidR="001B40AE" w:rsidRPr="00E073B0" w:rsidRDefault="001B40AE" w:rsidP="001B40AE">
      <w:pPr>
        <w:rPr>
          <w:rFonts w:asciiTheme="minorHAnsi" w:hAnsiTheme="minorHAnsi" w:cstheme="minorHAnsi"/>
          <w:b/>
          <w:bCs/>
          <w:sz w:val="24"/>
          <w:szCs w:val="24"/>
        </w:rPr>
      </w:pPr>
    </w:p>
    <w:p w14:paraId="2FB29668" w14:textId="24A11A7D" w:rsidR="001B40AE" w:rsidRDefault="001B40AE" w:rsidP="001B40AE">
      <w:pPr>
        <w:rPr>
          <w:rFonts w:asciiTheme="minorHAnsi" w:hAnsiTheme="minorHAnsi" w:cstheme="minorHAnsi"/>
          <w:b/>
          <w:bCs/>
          <w:sz w:val="24"/>
          <w:szCs w:val="24"/>
        </w:rPr>
      </w:pPr>
      <w:r w:rsidRPr="00E073B0">
        <w:rPr>
          <w:rFonts w:asciiTheme="minorHAnsi" w:hAnsiTheme="minorHAnsi" w:cstheme="minorHAnsi"/>
          <w:b/>
          <w:bCs/>
          <w:sz w:val="24"/>
          <w:szCs w:val="24"/>
        </w:rPr>
        <w:t>Electronic Charging Document Project</w:t>
      </w:r>
    </w:p>
    <w:p w14:paraId="5381E621" w14:textId="77777777" w:rsidR="001B40AE" w:rsidRPr="00E073B0" w:rsidRDefault="001B40AE" w:rsidP="001B40AE">
      <w:pPr>
        <w:rPr>
          <w:rFonts w:asciiTheme="minorHAnsi" w:hAnsiTheme="minorHAnsi" w:cstheme="minorHAnsi"/>
          <w:b/>
          <w:bCs/>
          <w:sz w:val="24"/>
          <w:szCs w:val="24"/>
        </w:rPr>
      </w:pPr>
    </w:p>
    <w:p w14:paraId="7140CF1F" w14:textId="77777777" w:rsidR="001B40AE" w:rsidRPr="00E073B0" w:rsidRDefault="001B40AE" w:rsidP="001B40AE">
      <w:pPr>
        <w:rPr>
          <w:rFonts w:asciiTheme="minorHAnsi" w:hAnsiTheme="minorHAnsi" w:cstheme="minorHAnsi"/>
          <w:sz w:val="24"/>
          <w:szCs w:val="24"/>
        </w:rPr>
      </w:pPr>
      <w:r w:rsidRPr="00E073B0">
        <w:rPr>
          <w:rFonts w:asciiTheme="minorHAnsi" w:hAnsiTheme="minorHAnsi" w:cstheme="minorHAnsi"/>
          <w:sz w:val="24"/>
          <w:szCs w:val="24"/>
        </w:rPr>
        <w:t>The ACS</w:t>
      </w:r>
      <w:r>
        <w:rPr>
          <w:rFonts w:asciiTheme="minorHAnsi" w:hAnsiTheme="minorHAnsi" w:cstheme="minorHAnsi"/>
          <w:sz w:val="24"/>
          <w:szCs w:val="24"/>
        </w:rPr>
        <w:t xml:space="preserve">, </w:t>
      </w:r>
      <w:r w:rsidRPr="00E073B0">
        <w:rPr>
          <w:rFonts w:asciiTheme="minorHAnsi" w:hAnsiTheme="minorHAnsi" w:cstheme="minorHAnsi"/>
          <w:sz w:val="24"/>
          <w:szCs w:val="24"/>
        </w:rPr>
        <w:t>ACS vendor</w:t>
      </w:r>
      <w:r>
        <w:rPr>
          <w:rFonts w:asciiTheme="minorHAnsi" w:hAnsiTheme="minorHAnsi" w:cstheme="minorHAnsi"/>
          <w:sz w:val="24"/>
          <w:szCs w:val="24"/>
        </w:rPr>
        <w:t>, and Law’s vendor provided updates on:</w:t>
      </w:r>
    </w:p>
    <w:p w14:paraId="5E56D311" w14:textId="77777777" w:rsidR="001B40AE" w:rsidRPr="00E073B0" w:rsidRDefault="001B40AE" w:rsidP="001B40AE">
      <w:pPr>
        <w:rPr>
          <w:rFonts w:asciiTheme="minorHAnsi" w:hAnsiTheme="minorHAnsi" w:cstheme="minorHAnsi"/>
          <w:sz w:val="24"/>
          <w:szCs w:val="24"/>
        </w:rPr>
      </w:pPr>
    </w:p>
    <w:p w14:paraId="43EC284A" w14:textId="08DC9911" w:rsidR="001B40AE" w:rsidRDefault="001B40AE" w:rsidP="00AB157C">
      <w:pPr>
        <w:pStyle w:val="ListParagraph"/>
        <w:numPr>
          <w:ilvl w:val="0"/>
          <w:numId w:val="20"/>
        </w:numPr>
        <w:rPr>
          <w:rFonts w:asciiTheme="minorHAnsi" w:hAnsiTheme="minorHAnsi" w:cstheme="minorHAnsi"/>
          <w:sz w:val="24"/>
          <w:szCs w:val="24"/>
        </w:rPr>
      </w:pPr>
      <w:r w:rsidRPr="00E073B0">
        <w:rPr>
          <w:rFonts w:asciiTheme="minorHAnsi" w:hAnsiTheme="minorHAnsi" w:cstheme="minorHAnsi"/>
          <w:sz w:val="24"/>
          <w:szCs w:val="24"/>
        </w:rPr>
        <w:t>Project status</w:t>
      </w:r>
      <w:r>
        <w:rPr>
          <w:rFonts w:asciiTheme="minorHAnsi" w:hAnsiTheme="minorHAnsi" w:cstheme="minorHAnsi"/>
          <w:sz w:val="24"/>
          <w:szCs w:val="24"/>
        </w:rPr>
        <w:t xml:space="preserve"> – User Acceptance Testing </w:t>
      </w:r>
      <w:r w:rsidR="00DC67E4">
        <w:rPr>
          <w:rFonts w:asciiTheme="minorHAnsi" w:hAnsiTheme="minorHAnsi" w:cstheme="minorHAnsi"/>
          <w:sz w:val="24"/>
          <w:szCs w:val="24"/>
        </w:rPr>
        <w:t xml:space="preserve">(UAT) </w:t>
      </w:r>
      <w:r>
        <w:rPr>
          <w:rFonts w:asciiTheme="minorHAnsi" w:hAnsiTheme="minorHAnsi" w:cstheme="minorHAnsi"/>
          <w:sz w:val="24"/>
          <w:szCs w:val="24"/>
        </w:rPr>
        <w:t>for Phase 1 – Case initiation.</w:t>
      </w:r>
    </w:p>
    <w:p w14:paraId="439CF3A2" w14:textId="254FA89B" w:rsidR="001B40AE" w:rsidRDefault="001B40AE" w:rsidP="00AB157C">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Issues identified</w:t>
      </w:r>
    </w:p>
    <w:p w14:paraId="7C04001F" w14:textId="138B355E" w:rsidR="001B40AE" w:rsidRPr="00E073B0" w:rsidRDefault="001B40AE" w:rsidP="00AB157C">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Testing progress</w:t>
      </w:r>
    </w:p>
    <w:p w14:paraId="05E14938" w14:textId="77777777" w:rsidR="001B40AE" w:rsidRPr="00E073B0" w:rsidRDefault="001B40AE" w:rsidP="00AB157C">
      <w:pPr>
        <w:pStyle w:val="ListParagraph"/>
        <w:numPr>
          <w:ilvl w:val="0"/>
          <w:numId w:val="20"/>
        </w:numPr>
        <w:rPr>
          <w:rFonts w:asciiTheme="minorHAnsi" w:hAnsiTheme="minorHAnsi" w:cstheme="minorHAnsi"/>
          <w:sz w:val="24"/>
          <w:szCs w:val="24"/>
        </w:rPr>
      </w:pPr>
      <w:r w:rsidRPr="00E073B0">
        <w:rPr>
          <w:rFonts w:asciiTheme="minorHAnsi" w:hAnsiTheme="minorHAnsi" w:cstheme="minorHAnsi"/>
          <w:sz w:val="24"/>
          <w:szCs w:val="24"/>
        </w:rPr>
        <w:t>Next steps</w:t>
      </w:r>
    </w:p>
    <w:p w14:paraId="24E74D49" w14:textId="5E8B24B3" w:rsidR="001B40AE" w:rsidRDefault="001B40AE" w:rsidP="004D1CA7">
      <w:pPr>
        <w:pStyle w:val="xmsonormal"/>
        <w:rPr>
          <w:rFonts w:asciiTheme="minorHAnsi" w:hAnsiTheme="minorHAnsi" w:cstheme="minorHAnsi"/>
          <w:sz w:val="24"/>
          <w:szCs w:val="24"/>
        </w:rPr>
      </w:pPr>
    </w:p>
    <w:p w14:paraId="413F2A6F" w14:textId="25E4DB94" w:rsidR="00807454" w:rsidRDefault="00DC67E4" w:rsidP="00DC67E4">
      <w:pPr>
        <w:rPr>
          <w:rFonts w:asciiTheme="minorHAnsi" w:hAnsiTheme="minorHAnsi" w:cstheme="minorHAnsi"/>
          <w:sz w:val="24"/>
          <w:szCs w:val="24"/>
        </w:rPr>
      </w:pPr>
      <w:r>
        <w:rPr>
          <w:rFonts w:asciiTheme="minorHAnsi" w:hAnsiTheme="minorHAnsi" w:cstheme="minorHAnsi"/>
          <w:sz w:val="24"/>
          <w:szCs w:val="24"/>
        </w:rPr>
        <w:t xml:space="preserve">UAT has begun. </w:t>
      </w:r>
      <w:r w:rsidR="00807454">
        <w:rPr>
          <w:rFonts w:asciiTheme="minorHAnsi" w:hAnsiTheme="minorHAnsi" w:cstheme="minorHAnsi"/>
          <w:sz w:val="24"/>
          <w:szCs w:val="24"/>
        </w:rPr>
        <w:t xml:space="preserve">The ACS team has provided test cases to Law.  </w:t>
      </w:r>
    </w:p>
    <w:p w14:paraId="0A3DC6BD" w14:textId="77777777" w:rsidR="00807454" w:rsidRDefault="00807454" w:rsidP="00DC67E4">
      <w:pPr>
        <w:rPr>
          <w:rFonts w:asciiTheme="minorHAnsi" w:hAnsiTheme="minorHAnsi" w:cstheme="minorHAnsi"/>
          <w:sz w:val="24"/>
          <w:szCs w:val="24"/>
        </w:rPr>
      </w:pPr>
    </w:p>
    <w:p w14:paraId="52C6068E" w14:textId="2F4BCE80" w:rsidR="00DC67E4" w:rsidRPr="00DC67E4" w:rsidRDefault="00DC67E4" w:rsidP="00DC67E4">
      <w:pPr>
        <w:rPr>
          <w:rFonts w:asciiTheme="minorHAnsi" w:hAnsiTheme="minorHAnsi" w:cstheme="minorHAnsi"/>
          <w:sz w:val="24"/>
          <w:szCs w:val="24"/>
        </w:rPr>
      </w:pPr>
      <w:r>
        <w:rPr>
          <w:rFonts w:asciiTheme="minorHAnsi" w:hAnsiTheme="minorHAnsi" w:cstheme="minorHAnsi"/>
          <w:sz w:val="24"/>
          <w:szCs w:val="24"/>
        </w:rPr>
        <w:t xml:space="preserve">Successful submissions, however, have not yet been consistently achieved.  A recent submission failed due to a required court identification data point missing from the XML.  </w:t>
      </w:r>
      <w:r w:rsidR="00807454">
        <w:rPr>
          <w:rFonts w:asciiTheme="minorHAnsi" w:hAnsiTheme="minorHAnsi" w:cstheme="minorHAnsi"/>
          <w:sz w:val="24"/>
          <w:szCs w:val="24"/>
        </w:rPr>
        <w:t xml:space="preserve">Law </w:t>
      </w:r>
      <w:r>
        <w:rPr>
          <w:rFonts w:asciiTheme="minorHAnsi" w:hAnsiTheme="minorHAnsi" w:cstheme="minorHAnsi"/>
          <w:sz w:val="24"/>
          <w:szCs w:val="24"/>
        </w:rPr>
        <w:t xml:space="preserve">received an error </w:t>
      </w:r>
      <w:r w:rsidR="00807454">
        <w:rPr>
          <w:rFonts w:asciiTheme="minorHAnsi" w:hAnsiTheme="minorHAnsi" w:cstheme="minorHAnsi"/>
          <w:sz w:val="24"/>
          <w:szCs w:val="24"/>
        </w:rPr>
        <w:t xml:space="preserve">message when attempting to send the data to initiate a case </w:t>
      </w:r>
      <w:r>
        <w:rPr>
          <w:rFonts w:asciiTheme="minorHAnsi" w:hAnsiTheme="minorHAnsi" w:cstheme="minorHAnsi"/>
          <w:sz w:val="24"/>
          <w:szCs w:val="24"/>
        </w:rPr>
        <w:t xml:space="preserve">so the attempted submission did not reach the ACS system.  </w:t>
      </w:r>
      <w:r w:rsidR="00807454">
        <w:rPr>
          <w:rFonts w:asciiTheme="minorHAnsi" w:hAnsiTheme="minorHAnsi" w:cstheme="minorHAnsi"/>
          <w:sz w:val="24"/>
          <w:szCs w:val="24"/>
        </w:rPr>
        <w:t xml:space="preserve">This means the error will be in the outgoing submission.  Currently the team is not sure why exactly it failed, but the data sent did not match the correct schema.  </w:t>
      </w:r>
      <w:r>
        <w:rPr>
          <w:rFonts w:asciiTheme="minorHAnsi" w:hAnsiTheme="minorHAnsi" w:cstheme="minorHAnsi"/>
          <w:sz w:val="24"/>
          <w:szCs w:val="24"/>
        </w:rPr>
        <w:t xml:space="preserve">Work is underway to identify the issue and resolve it. </w:t>
      </w:r>
    </w:p>
    <w:p w14:paraId="43DF6160" w14:textId="77777777" w:rsidR="00DC67E4" w:rsidRPr="00DC67E4" w:rsidRDefault="00DC67E4" w:rsidP="00DC67E4">
      <w:pPr>
        <w:rPr>
          <w:rFonts w:asciiTheme="minorHAnsi" w:hAnsiTheme="minorHAnsi" w:cstheme="minorHAnsi"/>
          <w:sz w:val="24"/>
          <w:szCs w:val="24"/>
        </w:rPr>
      </w:pPr>
    </w:p>
    <w:p w14:paraId="0382BDA5" w14:textId="01D4C513" w:rsidR="00DC67E4" w:rsidRPr="00DC67E4" w:rsidRDefault="00807454" w:rsidP="00DC67E4">
      <w:pPr>
        <w:rPr>
          <w:rFonts w:asciiTheme="minorHAnsi" w:hAnsiTheme="minorHAnsi" w:cstheme="minorHAnsi"/>
          <w:sz w:val="24"/>
          <w:szCs w:val="24"/>
        </w:rPr>
      </w:pPr>
      <w:r>
        <w:rPr>
          <w:rFonts w:asciiTheme="minorHAnsi" w:hAnsiTheme="minorHAnsi" w:cstheme="minorHAnsi"/>
          <w:sz w:val="24"/>
          <w:szCs w:val="24"/>
        </w:rPr>
        <w:t xml:space="preserve">Law’s vendor </w:t>
      </w:r>
      <w:r w:rsidR="00DC67E4">
        <w:rPr>
          <w:rFonts w:asciiTheme="minorHAnsi" w:hAnsiTheme="minorHAnsi" w:cstheme="minorHAnsi"/>
          <w:sz w:val="24"/>
          <w:szCs w:val="24"/>
        </w:rPr>
        <w:t xml:space="preserve">will check the exchange documentation provided by the ACS vendor to identify the issue.  Valid test cases have been received in the development system so </w:t>
      </w:r>
      <w:r>
        <w:rPr>
          <w:rFonts w:asciiTheme="minorHAnsi" w:hAnsiTheme="minorHAnsi" w:cstheme="minorHAnsi"/>
          <w:sz w:val="24"/>
          <w:szCs w:val="24"/>
        </w:rPr>
        <w:t xml:space="preserve">the team is not sure </w:t>
      </w:r>
      <w:r w:rsidR="00DC67E4">
        <w:rPr>
          <w:rFonts w:asciiTheme="minorHAnsi" w:hAnsiTheme="minorHAnsi" w:cstheme="minorHAnsi"/>
          <w:sz w:val="24"/>
          <w:szCs w:val="24"/>
        </w:rPr>
        <w:t xml:space="preserve">why this should be different in test.  </w:t>
      </w:r>
      <w:r>
        <w:rPr>
          <w:rFonts w:asciiTheme="minorHAnsi" w:hAnsiTheme="minorHAnsi" w:cstheme="minorHAnsi"/>
          <w:sz w:val="24"/>
          <w:szCs w:val="24"/>
        </w:rPr>
        <w:t xml:space="preserve">Law’s vendor is working to </w:t>
      </w:r>
      <w:r w:rsidR="00DC67E4">
        <w:rPr>
          <w:rFonts w:asciiTheme="minorHAnsi" w:hAnsiTheme="minorHAnsi" w:cstheme="minorHAnsi"/>
          <w:sz w:val="24"/>
          <w:szCs w:val="24"/>
        </w:rPr>
        <w:t>identify and correct the error</w:t>
      </w:r>
      <w:r>
        <w:rPr>
          <w:rFonts w:asciiTheme="minorHAnsi" w:hAnsiTheme="minorHAnsi" w:cstheme="minorHAnsi"/>
          <w:sz w:val="24"/>
          <w:szCs w:val="24"/>
        </w:rPr>
        <w:t>,</w:t>
      </w:r>
      <w:r w:rsidR="00DC67E4">
        <w:rPr>
          <w:rFonts w:asciiTheme="minorHAnsi" w:hAnsiTheme="minorHAnsi" w:cstheme="minorHAnsi"/>
          <w:sz w:val="24"/>
          <w:szCs w:val="24"/>
        </w:rPr>
        <w:t xml:space="preserve"> and </w:t>
      </w:r>
      <w:r>
        <w:rPr>
          <w:rFonts w:asciiTheme="minorHAnsi" w:hAnsiTheme="minorHAnsi" w:cstheme="minorHAnsi"/>
          <w:sz w:val="24"/>
          <w:szCs w:val="24"/>
        </w:rPr>
        <w:t xml:space="preserve">user </w:t>
      </w:r>
      <w:r w:rsidR="00DC67E4">
        <w:rPr>
          <w:rFonts w:asciiTheme="minorHAnsi" w:hAnsiTheme="minorHAnsi" w:cstheme="minorHAnsi"/>
          <w:sz w:val="24"/>
          <w:szCs w:val="24"/>
        </w:rPr>
        <w:t xml:space="preserve">testing will </w:t>
      </w:r>
      <w:r>
        <w:rPr>
          <w:rFonts w:asciiTheme="minorHAnsi" w:hAnsiTheme="minorHAnsi" w:cstheme="minorHAnsi"/>
          <w:sz w:val="24"/>
          <w:szCs w:val="24"/>
        </w:rPr>
        <w:t xml:space="preserve">then continue. </w:t>
      </w:r>
      <w:r w:rsidR="00DC67E4">
        <w:rPr>
          <w:rFonts w:asciiTheme="minorHAnsi" w:hAnsiTheme="minorHAnsi" w:cstheme="minorHAnsi"/>
          <w:sz w:val="24"/>
          <w:szCs w:val="24"/>
        </w:rPr>
        <w:t xml:space="preserve"> </w:t>
      </w:r>
    </w:p>
    <w:p w14:paraId="3A00811C" w14:textId="77777777" w:rsidR="00DC67E4" w:rsidRPr="00DC67E4" w:rsidRDefault="00DC67E4" w:rsidP="00DC67E4">
      <w:pPr>
        <w:rPr>
          <w:rFonts w:asciiTheme="minorHAnsi" w:hAnsiTheme="minorHAnsi" w:cstheme="minorHAnsi"/>
          <w:sz w:val="24"/>
          <w:szCs w:val="24"/>
        </w:rPr>
      </w:pPr>
    </w:p>
    <w:p w14:paraId="229A264E" w14:textId="044FA592" w:rsidR="00DC67E4" w:rsidRPr="00DC67E4" w:rsidRDefault="00DC67E4" w:rsidP="00DC67E4">
      <w:pPr>
        <w:rPr>
          <w:rFonts w:asciiTheme="minorHAnsi" w:hAnsiTheme="minorHAnsi" w:cstheme="minorHAnsi"/>
          <w:sz w:val="24"/>
          <w:szCs w:val="24"/>
        </w:rPr>
      </w:pPr>
      <w:r>
        <w:rPr>
          <w:rFonts w:asciiTheme="minorHAnsi" w:hAnsiTheme="minorHAnsi" w:cstheme="minorHAnsi"/>
          <w:sz w:val="24"/>
          <w:szCs w:val="24"/>
        </w:rPr>
        <w:t xml:space="preserve">Once testing can resume, </w:t>
      </w:r>
      <w:r w:rsidR="00807454">
        <w:rPr>
          <w:rFonts w:asciiTheme="minorHAnsi" w:hAnsiTheme="minorHAnsi" w:cstheme="minorHAnsi"/>
          <w:sz w:val="24"/>
          <w:szCs w:val="24"/>
        </w:rPr>
        <w:t xml:space="preserve">test cases will be </w:t>
      </w:r>
      <w:r>
        <w:rPr>
          <w:rFonts w:asciiTheme="minorHAnsi" w:hAnsiTheme="minorHAnsi" w:cstheme="minorHAnsi"/>
          <w:sz w:val="24"/>
          <w:szCs w:val="24"/>
        </w:rPr>
        <w:t xml:space="preserve">used to send cases for initiation and the ACS team will review the content of successful submissions and test different scenarios and variables.  </w:t>
      </w:r>
    </w:p>
    <w:p w14:paraId="688FDF0A" w14:textId="77777777" w:rsidR="00DC67E4" w:rsidRPr="00DC67E4" w:rsidRDefault="00DC67E4" w:rsidP="00DC67E4">
      <w:pPr>
        <w:rPr>
          <w:rFonts w:asciiTheme="minorHAnsi" w:hAnsiTheme="minorHAnsi" w:cstheme="minorHAnsi"/>
          <w:sz w:val="24"/>
          <w:szCs w:val="24"/>
        </w:rPr>
      </w:pPr>
    </w:p>
    <w:p w14:paraId="061E75DE" w14:textId="77777777" w:rsidR="001B40AE" w:rsidRDefault="001B40AE" w:rsidP="001B40AE">
      <w:pPr>
        <w:pStyle w:val="xmsonormal"/>
        <w:rPr>
          <w:b/>
          <w:bCs/>
          <w:sz w:val="24"/>
          <w:szCs w:val="24"/>
        </w:rPr>
      </w:pPr>
    </w:p>
    <w:p w14:paraId="599C85B6" w14:textId="77777777" w:rsidR="001B40AE" w:rsidRDefault="001B40AE" w:rsidP="001B40AE">
      <w:pPr>
        <w:pStyle w:val="xmsonormal"/>
        <w:rPr>
          <w:b/>
          <w:bCs/>
          <w:sz w:val="24"/>
          <w:szCs w:val="24"/>
        </w:rPr>
      </w:pPr>
      <w:r>
        <w:rPr>
          <w:b/>
          <w:bCs/>
          <w:sz w:val="24"/>
          <w:szCs w:val="24"/>
        </w:rPr>
        <w:t>Other Agency Updates and Announcements</w:t>
      </w:r>
    </w:p>
    <w:p w14:paraId="64C27C91" w14:textId="77777777" w:rsidR="001B40AE" w:rsidRDefault="001B40AE" w:rsidP="001B40AE">
      <w:pPr>
        <w:pStyle w:val="xmsonormal"/>
        <w:rPr>
          <w:b/>
          <w:bCs/>
          <w:sz w:val="24"/>
          <w:szCs w:val="24"/>
        </w:rPr>
      </w:pPr>
    </w:p>
    <w:p w14:paraId="1431C4A2" w14:textId="7E8F71A8" w:rsidR="001B40AE" w:rsidRDefault="001B40AE" w:rsidP="00AB157C">
      <w:pPr>
        <w:pStyle w:val="xmsonormal"/>
        <w:numPr>
          <w:ilvl w:val="0"/>
          <w:numId w:val="23"/>
        </w:numPr>
        <w:rPr>
          <w:rFonts w:eastAsia="Times New Roman"/>
          <w:b/>
          <w:bCs/>
          <w:sz w:val="24"/>
          <w:szCs w:val="24"/>
        </w:rPr>
      </w:pPr>
      <w:r>
        <w:rPr>
          <w:rFonts w:eastAsia="Times New Roman"/>
          <w:b/>
          <w:bCs/>
          <w:sz w:val="24"/>
          <w:szCs w:val="24"/>
        </w:rPr>
        <w:t>DPS/ACS/Law/MOA/CBJ/City of Fairbanks working group to address accuracy of criminal judgments.</w:t>
      </w:r>
    </w:p>
    <w:p w14:paraId="60082CE5" w14:textId="764A85B5" w:rsidR="00807454" w:rsidRPr="00397A4B" w:rsidRDefault="00807454" w:rsidP="00807454">
      <w:pPr>
        <w:pStyle w:val="xmsonormal"/>
        <w:ind w:left="720"/>
        <w:rPr>
          <w:rFonts w:eastAsia="Times New Roman"/>
          <w:sz w:val="24"/>
          <w:szCs w:val="24"/>
        </w:rPr>
      </w:pPr>
      <w:r w:rsidRPr="00397A4B">
        <w:rPr>
          <w:rFonts w:eastAsia="Times New Roman"/>
          <w:sz w:val="24"/>
          <w:szCs w:val="24"/>
        </w:rPr>
        <w:t xml:space="preserve">Helen introduced this project to MAJIC </w:t>
      </w:r>
      <w:r w:rsidR="00397A4B">
        <w:rPr>
          <w:rFonts w:eastAsia="Times New Roman"/>
          <w:sz w:val="24"/>
          <w:szCs w:val="24"/>
        </w:rPr>
        <w:t xml:space="preserve">which involves DPS, the ACS, Law, the Municipality of Anchorage, and the City and Borough of Juneau (MAJIC members) plus other prosecutors such as the City of Fairbanks.  After discussion with the working group, Helen may email </w:t>
      </w:r>
      <w:r w:rsidRPr="00397A4B">
        <w:rPr>
          <w:rFonts w:eastAsia="Times New Roman"/>
          <w:sz w:val="24"/>
          <w:szCs w:val="24"/>
        </w:rPr>
        <w:t>the membership further about it, and possibly explor</w:t>
      </w:r>
      <w:r w:rsidR="00397A4B">
        <w:rPr>
          <w:rFonts w:eastAsia="Times New Roman"/>
          <w:sz w:val="24"/>
          <w:szCs w:val="24"/>
        </w:rPr>
        <w:t>e</w:t>
      </w:r>
      <w:r w:rsidRPr="00397A4B">
        <w:rPr>
          <w:rFonts w:eastAsia="Times New Roman"/>
          <w:sz w:val="24"/>
          <w:szCs w:val="24"/>
        </w:rPr>
        <w:t xml:space="preserve"> if MAJIC meetings could be used </w:t>
      </w:r>
      <w:r w:rsidR="00397A4B">
        <w:rPr>
          <w:rFonts w:eastAsia="Times New Roman"/>
          <w:sz w:val="24"/>
          <w:szCs w:val="24"/>
        </w:rPr>
        <w:t xml:space="preserve">for this project. </w:t>
      </w:r>
    </w:p>
    <w:p w14:paraId="4119D151" w14:textId="77777777" w:rsidR="00807454" w:rsidRDefault="00807454" w:rsidP="00807454">
      <w:pPr>
        <w:pStyle w:val="xmsonormal"/>
        <w:rPr>
          <w:rFonts w:eastAsia="Times New Roman"/>
          <w:b/>
          <w:bCs/>
          <w:sz w:val="24"/>
          <w:szCs w:val="24"/>
        </w:rPr>
      </w:pPr>
    </w:p>
    <w:p w14:paraId="713C1FE5" w14:textId="23F86B57" w:rsidR="001B40AE" w:rsidRDefault="001B40AE" w:rsidP="00AB157C">
      <w:pPr>
        <w:pStyle w:val="xmsonormal"/>
        <w:numPr>
          <w:ilvl w:val="0"/>
          <w:numId w:val="23"/>
        </w:numPr>
        <w:rPr>
          <w:rFonts w:eastAsia="Times New Roman"/>
          <w:b/>
          <w:bCs/>
          <w:sz w:val="24"/>
          <w:szCs w:val="24"/>
        </w:rPr>
      </w:pPr>
      <w:r>
        <w:rPr>
          <w:rFonts w:eastAsia="Times New Roman"/>
          <w:b/>
          <w:bCs/>
          <w:sz w:val="24"/>
          <w:szCs w:val="24"/>
        </w:rPr>
        <w:t>eFile Project</w:t>
      </w:r>
    </w:p>
    <w:p w14:paraId="0C3AA261" w14:textId="579538AC" w:rsidR="00397A4B" w:rsidRPr="00397A4B" w:rsidRDefault="00397A4B" w:rsidP="00397A4B">
      <w:pPr>
        <w:pStyle w:val="xmsonormal"/>
        <w:ind w:left="720"/>
        <w:rPr>
          <w:rFonts w:eastAsia="Times New Roman"/>
          <w:sz w:val="24"/>
          <w:szCs w:val="24"/>
        </w:rPr>
      </w:pPr>
      <w:r>
        <w:rPr>
          <w:rFonts w:eastAsia="Times New Roman"/>
          <w:sz w:val="24"/>
          <w:szCs w:val="24"/>
        </w:rPr>
        <w:t xml:space="preserve">Brodie Kimmel, who is one of the eFile project managers, provided information about the rollout schedule for the remaining courts which include Anchorage, Palmer, Juneau and Fairbanks.  Will be reporting at MAJIC going forward on eFile rollout planning, and other project details that may be of interest to MAJIC.  </w:t>
      </w:r>
    </w:p>
    <w:p w14:paraId="54513B4A" w14:textId="3A96860F" w:rsidR="001B40AE" w:rsidRDefault="00397A4B" w:rsidP="00AB157C">
      <w:pPr>
        <w:pStyle w:val="xmsonormal"/>
        <w:numPr>
          <w:ilvl w:val="0"/>
          <w:numId w:val="23"/>
        </w:numPr>
        <w:rPr>
          <w:rFonts w:eastAsia="Times New Roman"/>
          <w:b/>
          <w:bCs/>
          <w:sz w:val="24"/>
          <w:szCs w:val="24"/>
        </w:rPr>
      </w:pPr>
      <w:r>
        <w:rPr>
          <w:rFonts w:eastAsia="Times New Roman"/>
          <w:b/>
          <w:bCs/>
          <w:sz w:val="24"/>
          <w:szCs w:val="24"/>
        </w:rPr>
        <w:lastRenderedPageBreak/>
        <w:t>T</w:t>
      </w:r>
      <w:r w:rsidR="001B40AE">
        <w:rPr>
          <w:rFonts w:eastAsia="Times New Roman"/>
          <w:b/>
          <w:bCs/>
          <w:sz w:val="24"/>
          <w:szCs w:val="24"/>
        </w:rPr>
        <w:t xml:space="preserve">he IJIS Community Forum mid-June which focused on school safety, gun violence, and mental health?  Would a report or presentation from the Forum be of interest to this group? </w:t>
      </w:r>
    </w:p>
    <w:p w14:paraId="4B5C67D0" w14:textId="488B4E3C" w:rsidR="001B40AE" w:rsidRDefault="00397A4B" w:rsidP="00397A4B">
      <w:pPr>
        <w:pStyle w:val="xmsonormal"/>
        <w:ind w:left="720"/>
        <w:rPr>
          <w:sz w:val="24"/>
          <w:szCs w:val="24"/>
        </w:rPr>
      </w:pPr>
      <w:r w:rsidRPr="00397A4B">
        <w:rPr>
          <w:sz w:val="24"/>
          <w:szCs w:val="24"/>
        </w:rPr>
        <w:t xml:space="preserve">Helen will email the MAJIC group to see if there is any interest.  </w:t>
      </w:r>
    </w:p>
    <w:p w14:paraId="23454251" w14:textId="77777777" w:rsidR="00397A4B" w:rsidRPr="00397A4B" w:rsidRDefault="00397A4B" w:rsidP="00397A4B">
      <w:pPr>
        <w:pStyle w:val="xmsonormal"/>
        <w:ind w:left="720"/>
        <w:rPr>
          <w:sz w:val="24"/>
          <w:szCs w:val="24"/>
        </w:rPr>
      </w:pPr>
    </w:p>
    <w:p w14:paraId="31FB7A52" w14:textId="06AEEDAC" w:rsidR="00103190" w:rsidRDefault="00397A4B" w:rsidP="00AB157C">
      <w:pPr>
        <w:pStyle w:val="xmsonormal"/>
        <w:numPr>
          <w:ilvl w:val="0"/>
          <w:numId w:val="23"/>
        </w:numPr>
        <w:rPr>
          <w:rFonts w:asciiTheme="minorHAnsi" w:hAnsiTheme="minorHAnsi" w:cstheme="minorHAnsi"/>
          <w:sz w:val="24"/>
          <w:szCs w:val="24"/>
        </w:rPr>
      </w:pPr>
      <w:r>
        <w:rPr>
          <w:rFonts w:asciiTheme="minorHAnsi" w:hAnsiTheme="minorHAnsi" w:cstheme="minorHAnsi"/>
          <w:sz w:val="24"/>
          <w:szCs w:val="24"/>
        </w:rPr>
        <w:t xml:space="preserve">Heather </w:t>
      </w:r>
      <w:r w:rsidR="00E8532D">
        <w:rPr>
          <w:rFonts w:asciiTheme="minorHAnsi" w:hAnsiTheme="minorHAnsi" w:cstheme="minorHAnsi"/>
          <w:sz w:val="24"/>
          <w:szCs w:val="24"/>
        </w:rPr>
        <w:t xml:space="preserve">Phelps </w:t>
      </w:r>
      <w:r>
        <w:rPr>
          <w:rFonts w:asciiTheme="minorHAnsi" w:hAnsiTheme="minorHAnsi" w:cstheme="minorHAnsi"/>
          <w:sz w:val="24"/>
          <w:szCs w:val="24"/>
        </w:rPr>
        <w:t xml:space="preserve">announced that Tracey Dompeling is the </w:t>
      </w:r>
      <w:r w:rsidRPr="000D697C">
        <w:rPr>
          <w:rFonts w:asciiTheme="minorHAnsi" w:hAnsiTheme="minorHAnsi" w:cstheme="minorHAnsi"/>
          <w:b/>
          <w:bCs/>
          <w:sz w:val="24"/>
          <w:szCs w:val="24"/>
        </w:rPr>
        <w:t>new Director at</w:t>
      </w:r>
      <w:r>
        <w:rPr>
          <w:rFonts w:asciiTheme="minorHAnsi" w:hAnsiTheme="minorHAnsi" w:cstheme="minorHAnsi"/>
          <w:sz w:val="24"/>
          <w:szCs w:val="24"/>
        </w:rPr>
        <w:t xml:space="preserve"> the State of Alaska, Department of Health, Division of Behavioral Health.  </w:t>
      </w:r>
    </w:p>
    <w:p w14:paraId="7FE082FF" w14:textId="77777777" w:rsidR="00103190" w:rsidRDefault="00103190">
      <w:pPr>
        <w:rPr>
          <w:rFonts w:asciiTheme="minorHAnsi" w:eastAsiaTheme="minorHAnsi" w:hAnsiTheme="minorHAnsi" w:cstheme="minorHAnsi"/>
          <w:sz w:val="24"/>
          <w:szCs w:val="24"/>
        </w:rPr>
      </w:pPr>
      <w:r>
        <w:rPr>
          <w:rFonts w:asciiTheme="minorHAnsi" w:hAnsiTheme="minorHAnsi" w:cstheme="minorHAnsi"/>
          <w:sz w:val="24"/>
          <w:szCs w:val="24"/>
        </w:rPr>
        <w:br w:type="page"/>
      </w:r>
    </w:p>
    <w:p w14:paraId="7D29B9F2" w14:textId="356549A7" w:rsidR="00103190" w:rsidRPr="003846C4" w:rsidRDefault="00103190" w:rsidP="00103190">
      <w:pPr>
        <w:pStyle w:val="Heading1"/>
      </w:pPr>
      <w:bookmarkStart w:id="5" w:name="_Toc154671746"/>
      <w:r>
        <w:lastRenderedPageBreak/>
        <w:t>July 20, 2023</w:t>
      </w:r>
      <w:bookmarkEnd w:id="5"/>
    </w:p>
    <w:p w14:paraId="44CF72D3" w14:textId="77777777" w:rsidR="00103190" w:rsidRDefault="00103190" w:rsidP="00103190">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103190" w:rsidRPr="003846C4" w14:paraId="20B6E766" w14:textId="77777777" w:rsidTr="000D3C9A">
        <w:tc>
          <w:tcPr>
            <w:tcW w:w="2875" w:type="dxa"/>
          </w:tcPr>
          <w:p w14:paraId="6574D082" w14:textId="77777777" w:rsidR="00103190" w:rsidRPr="00C14FE7" w:rsidRDefault="00103190" w:rsidP="00AB157C">
            <w:pPr>
              <w:pStyle w:val="ListParagraph"/>
              <w:numPr>
                <w:ilvl w:val="0"/>
                <w:numId w:val="15"/>
              </w:numPr>
              <w:rPr>
                <w:rFonts w:asciiTheme="minorHAnsi" w:hAnsiTheme="minorHAnsi"/>
              </w:rPr>
            </w:pPr>
            <w:r w:rsidRPr="00C14FE7">
              <w:rPr>
                <w:rFonts w:asciiTheme="minorHAnsi" w:hAnsiTheme="minorHAnsi"/>
              </w:rPr>
              <w:t>Helen Sharratt</w:t>
            </w:r>
          </w:p>
        </w:tc>
        <w:tc>
          <w:tcPr>
            <w:tcW w:w="1899" w:type="dxa"/>
          </w:tcPr>
          <w:p w14:paraId="4D6FEC7C"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59D0220B"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Alaska Court System</w:t>
            </w:r>
          </w:p>
        </w:tc>
      </w:tr>
      <w:tr w:rsidR="00103190" w:rsidRPr="003846C4" w14:paraId="4CB98632" w14:textId="77777777" w:rsidTr="000D3C9A">
        <w:tc>
          <w:tcPr>
            <w:tcW w:w="2875" w:type="dxa"/>
          </w:tcPr>
          <w:p w14:paraId="23D80102"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Shannon Tetlow</w:t>
            </w:r>
          </w:p>
        </w:tc>
        <w:tc>
          <w:tcPr>
            <w:tcW w:w="1899" w:type="dxa"/>
          </w:tcPr>
          <w:p w14:paraId="30AB721C"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Case Mgt. &amp; Legislation</w:t>
            </w:r>
          </w:p>
        </w:tc>
        <w:tc>
          <w:tcPr>
            <w:tcW w:w="4412" w:type="dxa"/>
          </w:tcPr>
          <w:p w14:paraId="3C45617B"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Alaska Dept. of Admin, Public Defender</w:t>
            </w:r>
          </w:p>
        </w:tc>
      </w:tr>
      <w:tr w:rsidR="00103190" w:rsidRPr="003846C4" w14:paraId="27EACD6B" w14:textId="77777777" w:rsidTr="000D3C9A">
        <w:tc>
          <w:tcPr>
            <w:tcW w:w="2875" w:type="dxa"/>
          </w:tcPr>
          <w:p w14:paraId="045E1631"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Dr. Troy Payne</w:t>
            </w:r>
          </w:p>
        </w:tc>
        <w:tc>
          <w:tcPr>
            <w:tcW w:w="1899" w:type="dxa"/>
          </w:tcPr>
          <w:p w14:paraId="28860A1A"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Associate Director, AJIC</w:t>
            </w:r>
          </w:p>
        </w:tc>
        <w:tc>
          <w:tcPr>
            <w:tcW w:w="4412" w:type="dxa"/>
          </w:tcPr>
          <w:p w14:paraId="393E590B"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UAA AK Justice Information Center</w:t>
            </w:r>
          </w:p>
        </w:tc>
      </w:tr>
      <w:tr w:rsidR="00103190" w:rsidRPr="003846C4" w14:paraId="3840A19F" w14:textId="77777777" w:rsidTr="000D3C9A">
        <w:tc>
          <w:tcPr>
            <w:tcW w:w="2875" w:type="dxa"/>
          </w:tcPr>
          <w:p w14:paraId="75D75437"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Angie Rosales</w:t>
            </w:r>
          </w:p>
        </w:tc>
        <w:tc>
          <w:tcPr>
            <w:tcW w:w="1899" w:type="dxa"/>
          </w:tcPr>
          <w:p w14:paraId="60C6B3B8"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41E98FDB"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Anchorage Municipal Prosecutor’s Office</w:t>
            </w:r>
          </w:p>
        </w:tc>
      </w:tr>
      <w:tr w:rsidR="00103190" w:rsidRPr="003846C4" w14:paraId="3994D6D7" w14:textId="77777777" w:rsidTr="000D3C9A">
        <w:tc>
          <w:tcPr>
            <w:tcW w:w="2875" w:type="dxa"/>
          </w:tcPr>
          <w:p w14:paraId="22851B2B"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67700242"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APD IT Manager</w:t>
            </w:r>
          </w:p>
        </w:tc>
        <w:tc>
          <w:tcPr>
            <w:tcW w:w="4412" w:type="dxa"/>
          </w:tcPr>
          <w:p w14:paraId="4F137C50"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Anchorage Police Department</w:t>
            </w:r>
          </w:p>
        </w:tc>
      </w:tr>
      <w:tr w:rsidR="00103190" w:rsidRPr="003846C4" w14:paraId="57650BE1" w14:textId="77777777" w:rsidTr="000D3C9A">
        <w:tc>
          <w:tcPr>
            <w:tcW w:w="2875" w:type="dxa"/>
          </w:tcPr>
          <w:p w14:paraId="1E02BE6A"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Brian Brossmer</w:t>
            </w:r>
          </w:p>
        </w:tc>
        <w:tc>
          <w:tcPr>
            <w:tcW w:w="1899" w:type="dxa"/>
          </w:tcPr>
          <w:p w14:paraId="6A4FA6D9"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Research Analyst</w:t>
            </w:r>
          </w:p>
        </w:tc>
        <w:tc>
          <w:tcPr>
            <w:tcW w:w="4412" w:type="dxa"/>
          </w:tcPr>
          <w:p w14:paraId="0CC0B178"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Alaska Judicial Council</w:t>
            </w:r>
          </w:p>
        </w:tc>
      </w:tr>
      <w:tr w:rsidR="00103190" w:rsidRPr="003846C4" w14:paraId="4D02DA40" w14:textId="77777777" w:rsidTr="000D3C9A">
        <w:tc>
          <w:tcPr>
            <w:tcW w:w="2875" w:type="dxa"/>
          </w:tcPr>
          <w:p w14:paraId="5A8594EC" w14:textId="77777777" w:rsidR="00103190" w:rsidRPr="00C14FE7" w:rsidRDefault="00103190" w:rsidP="00AB157C">
            <w:pPr>
              <w:pStyle w:val="ListParagraph"/>
              <w:numPr>
                <w:ilvl w:val="0"/>
                <w:numId w:val="15"/>
              </w:numPr>
              <w:rPr>
                <w:rFonts w:asciiTheme="minorHAnsi" w:hAnsiTheme="minorHAnsi"/>
              </w:rPr>
            </w:pPr>
            <w:r w:rsidRPr="00C14FE7">
              <w:rPr>
                <w:rFonts w:asciiTheme="minorHAnsi" w:hAnsiTheme="minorHAnsi"/>
              </w:rPr>
              <w:t>Michal Bowers</w:t>
            </w:r>
          </w:p>
        </w:tc>
        <w:tc>
          <w:tcPr>
            <w:tcW w:w="1899" w:type="dxa"/>
          </w:tcPr>
          <w:p w14:paraId="51AF07F0"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PBK Coordinator</w:t>
            </w:r>
          </w:p>
        </w:tc>
        <w:tc>
          <w:tcPr>
            <w:tcW w:w="4412" w:type="dxa"/>
          </w:tcPr>
          <w:p w14:paraId="42D052BC"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Alaska Dept. of Law</w:t>
            </w:r>
          </w:p>
        </w:tc>
      </w:tr>
      <w:tr w:rsidR="00103190" w:rsidRPr="003846C4" w14:paraId="7E0FEE95" w14:textId="77777777" w:rsidTr="000D3C9A">
        <w:tc>
          <w:tcPr>
            <w:tcW w:w="2875" w:type="dxa"/>
          </w:tcPr>
          <w:p w14:paraId="017BAEEF"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VACANT</w:t>
            </w:r>
          </w:p>
        </w:tc>
        <w:tc>
          <w:tcPr>
            <w:tcW w:w="1899" w:type="dxa"/>
          </w:tcPr>
          <w:p w14:paraId="00F2A699" w14:textId="77777777" w:rsidR="00103190" w:rsidRPr="00C14FE7" w:rsidRDefault="00103190" w:rsidP="000D3C9A">
            <w:pPr>
              <w:pStyle w:val="ListParagraph"/>
              <w:ind w:left="0"/>
              <w:rPr>
                <w:rFonts w:asciiTheme="minorHAnsi" w:hAnsiTheme="minorHAnsi"/>
              </w:rPr>
            </w:pPr>
          </w:p>
        </w:tc>
        <w:tc>
          <w:tcPr>
            <w:tcW w:w="4412" w:type="dxa"/>
          </w:tcPr>
          <w:p w14:paraId="77EDEFA8"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Alaska DOT, Program Development</w:t>
            </w:r>
          </w:p>
        </w:tc>
      </w:tr>
      <w:tr w:rsidR="00103190" w:rsidRPr="003846C4" w14:paraId="66BB383A" w14:textId="77777777" w:rsidTr="000D3C9A">
        <w:tc>
          <w:tcPr>
            <w:tcW w:w="2875" w:type="dxa"/>
          </w:tcPr>
          <w:p w14:paraId="4440C709" w14:textId="77777777" w:rsidR="00103190" w:rsidRPr="003543A7" w:rsidRDefault="00103190" w:rsidP="000D3C9A">
            <w:pPr>
              <w:rPr>
                <w:rFonts w:asciiTheme="minorHAnsi" w:hAnsiTheme="minorHAnsi"/>
              </w:rPr>
            </w:pPr>
            <w:r w:rsidRPr="003543A7">
              <w:rPr>
                <w:rFonts w:asciiTheme="minorHAnsi" w:hAnsiTheme="minorHAnsi"/>
              </w:rPr>
              <w:t>Major Steve Adams</w:t>
            </w:r>
          </w:p>
        </w:tc>
        <w:tc>
          <w:tcPr>
            <w:tcW w:w="1899" w:type="dxa"/>
          </w:tcPr>
          <w:p w14:paraId="04207652"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DPS AWT</w:t>
            </w:r>
            <w:r>
              <w:rPr>
                <w:rFonts w:asciiTheme="minorHAnsi" w:hAnsiTheme="minorHAnsi"/>
              </w:rPr>
              <w:t xml:space="preserve"> Retired</w:t>
            </w:r>
          </w:p>
        </w:tc>
        <w:tc>
          <w:tcPr>
            <w:tcW w:w="4412" w:type="dxa"/>
          </w:tcPr>
          <w:p w14:paraId="6C67D74B"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Alaska Association of Chiefs of Police (AACOP)</w:t>
            </w:r>
          </w:p>
        </w:tc>
      </w:tr>
      <w:tr w:rsidR="00103190" w:rsidRPr="003846C4" w14:paraId="49C7C112" w14:textId="77777777" w:rsidTr="000D3C9A">
        <w:tc>
          <w:tcPr>
            <w:tcW w:w="2875" w:type="dxa"/>
          </w:tcPr>
          <w:p w14:paraId="3768FD23" w14:textId="77777777" w:rsidR="00103190" w:rsidRPr="001B40AE" w:rsidRDefault="00103190" w:rsidP="000D3C9A">
            <w:pPr>
              <w:rPr>
                <w:rFonts w:asciiTheme="minorHAnsi" w:hAnsiTheme="minorHAnsi"/>
              </w:rPr>
            </w:pPr>
            <w:r w:rsidRPr="001B40AE">
              <w:rPr>
                <w:rFonts w:asciiTheme="minorHAnsi" w:hAnsiTheme="minorHAnsi"/>
              </w:rPr>
              <w:t>James Dabbs-Ashworth</w:t>
            </w:r>
          </w:p>
          <w:p w14:paraId="51C3E90D" w14:textId="77777777" w:rsidR="00103190" w:rsidRPr="00E073B0" w:rsidRDefault="00103190" w:rsidP="00AB157C">
            <w:pPr>
              <w:pStyle w:val="ListParagraph"/>
              <w:numPr>
                <w:ilvl w:val="0"/>
                <w:numId w:val="15"/>
              </w:numPr>
              <w:rPr>
                <w:rFonts w:asciiTheme="minorHAnsi" w:hAnsiTheme="minorHAnsi"/>
              </w:rPr>
            </w:pPr>
            <w:r w:rsidRPr="00E073B0">
              <w:rPr>
                <w:rFonts w:asciiTheme="minorHAnsi" w:hAnsiTheme="minorHAnsi"/>
              </w:rPr>
              <w:t>David Muise</w:t>
            </w:r>
          </w:p>
        </w:tc>
        <w:tc>
          <w:tcPr>
            <w:tcW w:w="1899" w:type="dxa"/>
          </w:tcPr>
          <w:p w14:paraId="63D0808C"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Acting DP Manager</w:t>
            </w:r>
          </w:p>
        </w:tc>
        <w:tc>
          <w:tcPr>
            <w:tcW w:w="4412" w:type="dxa"/>
          </w:tcPr>
          <w:p w14:paraId="50E0591E"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Alaska Dept. of Corrections</w:t>
            </w:r>
          </w:p>
        </w:tc>
      </w:tr>
      <w:tr w:rsidR="00103190" w:rsidRPr="003846C4" w14:paraId="0797378E" w14:textId="77777777" w:rsidTr="000D3C9A">
        <w:trPr>
          <w:trHeight w:val="273"/>
        </w:trPr>
        <w:tc>
          <w:tcPr>
            <w:tcW w:w="2875" w:type="dxa"/>
          </w:tcPr>
          <w:p w14:paraId="0F469BF8" w14:textId="77777777" w:rsidR="00103190" w:rsidRPr="00C14FE7" w:rsidRDefault="00103190" w:rsidP="000D3C9A">
            <w:pPr>
              <w:pStyle w:val="ListParagraph"/>
              <w:ind w:left="-822" w:firstLine="822"/>
              <w:rPr>
                <w:rFonts w:asciiTheme="minorHAnsi" w:hAnsiTheme="minorHAnsi"/>
              </w:rPr>
            </w:pPr>
            <w:r w:rsidRPr="00C14FE7">
              <w:rPr>
                <w:rFonts w:asciiTheme="minorHAnsi" w:hAnsiTheme="minorHAnsi"/>
              </w:rPr>
              <w:t>Lauren Whiteside</w:t>
            </w:r>
          </w:p>
          <w:p w14:paraId="22DA3710" w14:textId="77777777" w:rsidR="00103190" w:rsidRPr="00C14FE7" w:rsidRDefault="00103190" w:rsidP="000D3C9A">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287F1C9B"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Driver’s Services</w:t>
            </w:r>
          </w:p>
          <w:p w14:paraId="2F793E33" w14:textId="77777777" w:rsidR="00103190" w:rsidRPr="00C14FE7" w:rsidRDefault="00103190" w:rsidP="000D3C9A">
            <w:pPr>
              <w:pStyle w:val="ListParagraph"/>
              <w:ind w:left="0"/>
              <w:rPr>
                <w:rFonts w:asciiTheme="minorHAnsi" w:hAnsiTheme="minorHAnsi"/>
              </w:rPr>
            </w:pPr>
          </w:p>
        </w:tc>
        <w:tc>
          <w:tcPr>
            <w:tcW w:w="4412" w:type="dxa"/>
          </w:tcPr>
          <w:p w14:paraId="595406D6"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Alaska DOA/Division of Motor Vehicles</w:t>
            </w:r>
          </w:p>
        </w:tc>
      </w:tr>
      <w:tr w:rsidR="00103190" w:rsidRPr="003846C4" w14:paraId="6E6BA7F0" w14:textId="77777777" w:rsidTr="000D3C9A">
        <w:tc>
          <w:tcPr>
            <w:tcW w:w="2875" w:type="dxa"/>
          </w:tcPr>
          <w:p w14:paraId="4F3B0712" w14:textId="77777777" w:rsidR="00103190" w:rsidRPr="001B40AE" w:rsidRDefault="00103190" w:rsidP="000D3C9A">
            <w:pPr>
              <w:rPr>
                <w:rFonts w:asciiTheme="minorHAnsi" w:hAnsiTheme="minorHAnsi"/>
              </w:rPr>
            </w:pPr>
            <w:r w:rsidRPr="001B40AE">
              <w:rPr>
                <w:rFonts w:asciiTheme="minorHAnsi" w:hAnsiTheme="minorHAnsi"/>
              </w:rPr>
              <w:t>Tony Piper</w:t>
            </w:r>
          </w:p>
        </w:tc>
        <w:tc>
          <w:tcPr>
            <w:tcW w:w="1899" w:type="dxa"/>
          </w:tcPr>
          <w:p w14:paraId="268B1821"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ASAP Program Manager</w:t>
            </w:r>
          </w:p>
        </w:tc>
        <w:tc>
          <w:tcPr>
            <w:tcW w:w="4412" w:type="dxa"/>
          </w:tcPr>
          <w:p w14:paraId="4129749E"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AK DHSS/Alcohol Safety Action Program (ASAP)</w:t>
            </w:r>
          </w:p>
        </w:tc>
      </w:tr>
      <w:tr w:rsidR="00103190" w:rsidRPr="003846C4" w14:paraId="0F28760C" w14:textId="77777777" w:rsidTr="000D3C9A">
        <w:tc>
          <w:tcPr>
            <w:tcW w:w="2875" w:type="dxa"/>
          </w:tcPr>
          <w:p w14:paraId="33169A86"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Jesse Sloan</w:t>
            </w:r>
          </w:p>
        </w:tc>
        <w:tc>
          <w:tcPr>
            <w:tcW w:w="1899" w:type="dxa"/>
          </w:tcPr>
          <w:p w14:paraId="0532D5BC"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Info System Coord</w:t>
            </w:r>
          </w:p>
        </w:tc>
        <w:tc>
          <w:tcPr>
            <w:tcW w:w="4412" w:type="dxa"/>
          </w:tcPr>
          <w:p w14:paraId="0A3E329D"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Alaska DFCS/Division of Juvenile Justice</w:t>
            </w:r>
          </w:p>
        </w:tc>
      </w:tr>
      <w:tr w:rsidR="00103190" w:rsidRPr="003846C4" w14:paraId="69A3EEFD" w14:textId="77777777" w:rsidTr="000D3C9A">
        <w:tc>
          <w:tcPr>
            <w:tcW w:w="2875" w:type="dxa"/>
          </w:tcPr>
          <w:p w14:paraId="1E456900"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Robert Nave</w:t>
            </w:r>
          </w:p>
        </w:tc>
        <w:tc>
          <w:tcPr>
            <w:tcW w:w="1899" w:type="dxa"/>
          </w:tcPr>
          <w:p w14:paraId="67D9F924"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Protective Svcs Spec</w:t>
            </w:r>
          </w:p>
        </w:tc>
        <w:tc>
          <w:tcPr>
            <w:tcW w:w="4412" w:type="dxa"/>
          </w:tcPr>
          <w:p w14:paraId="3037D99B"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AK DOH, Division of Health Care Services, Background Check Program</w:t>
            </w:r>
          </w:p>
        </w:tc>
      </w:tr>
      <w:tr w:rsidR="00103190" w:rsidRPr="003846C4" w14:paraId="1EB58F81" w14:textId="77777777" w:rsidTr="000D3C9A">
        <w:tc>
          <w:tcPr>
            <w:tcW w:w="2875" w:type="dxa"/>
          </w:tcPr>
          <w:p w14:paraId="51145E63"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Scott Stair</w:t>
            </w:r>
          </w:p>
        </w:tc>
        <w:tc>
          <w:tcPr>
            <w:tcW w:w="1899" w:type="dxa"/>
          </w:tcPr>
          <w:p w14:paraId="1575ED2F"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Investigator</w:t>
            </w:r>
          </w:p>
        </w:tc>
        <w:tc>
          <w:tcPr>
            <w:tcW w:w="4412" w:type="dxa"/>
          </w:tcPr>
          <w:p w14:paraId="6818E928"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Alaska Dept., of Revenue, CIU</w:t>
            </w:r>
          </w:p>
        </w:tc>
      </w:tr>
      <w:tr w:rsidR="00103190" w:rsidRPr="003846C4" w14:paraId="3F5C798E" w14:textId="77777777" w:rsidTr="000D3C9A">
        <w:tc>
          <w:tcPr>
            <w:tcW w:w="2875" w:type="dxa"/>
          </w:tcPr>
          <w:p w14:paraId="364F17E3"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Desiree Downey</w:t>
            </w:r>
          </w:p>
        </w:tc>
        <w:tc>
          <w:tcPr>
            <w:tcW w:w="1899" w:type="dxa"/>
          </w:tcPr>
          <w:p w14:paraId="13543902"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Traffic Records FARS</w:t>
            </w:r>
          </w:p>
        </w:tc>
        <w:tc>
          <w:tcPr>
            <w:tcW w:w="4412" w:type="dxa"/>
          </w:tcPr>
          <w:p w14:paraId="211BB787"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Alaska DOT, AK Highway Safety</w:t>
            </w:r>
          </w:p>
        </w:tc>
      </w:tr>
      <w:tr w:rsidR="00103190" w:rsidRPr="003846C4" w14:paraId="66493F1C" w14:textId="77777777" w:rsidTr="000D3C9A">
        <w:tc>
          <w:tcPr>
            <w:tcW w:w="2875" w:type="dxa"/>
          </w:tcPr>
          <w:p w14:paraId="59B00950" w14:textId="77777777" w:rsidR="00103190" w:rsidRPr="001B40AE" w:rsidRDefault="00103190" w:rsidP="000D3C9A">
            <w:pPr>
              <w:rPr>
                <w:rFonts w:asciiTheme="minorHAnsi" w:hAnsiTheme="minorHAnsi"/>
              </w:rPr>
            </w:pPr>
            <w:r w:rsidRPr="001B40AE">
              <w:rPr>
                <w:rFonts w:asciiTheme="minorHAnsi" w:hAnsiTheme="minorHAnsi"/>
              </w:rPr>
              <w:t xml:space="preserve">Stephanie Richard </w:t>
            </w:r>
          </w:p>
          <w:p w14:paraId="0169CDCD" w14:textId="77777777" w:rsidR="00103190" w:rsidRDefault="00103190" w:rsidP="000D3C9A">
            <w:pPr>
              <w:pStyle w:val="ListParagraph"/>
              <w:ind w:left="0"/>
              <w:rPr>
                <w:rFonts w:asciiTheme="minorHAnsi" w:hAnsiTheme="minorHAnsi"/>
              </w:rPr>
            </w:pPr>
            <w:r>
              <w:rPr>
                <w:rFonts w:asciiTheme="minorHAnsi" w:hAnsiTheme="minorHAnsi"/>
              </w:rPr>
              <w:t>Captain Ramin Dunford</w:t>
            </w:r>
          </w:p>
          <w:p w14:paraId="51621BE7" w14:textId="027EFA1E" w:rsidR="00103190" w:rsidRPr="00C14FE7" w:rsidRDefault="00103190" w:rsidP="00AB157C">
            <w:pPr>
              <w:pStyle w:val="ListParagraph"/>
              <w:numPr>
                <w:ilvl w:val="0"/>
                <w:numId w:val="15"/>
              </w:numPr>
              <w:rPr>
                <w:rFonts w:asciiTheme="minorHAnsi" w:hAnsiTheme="minorHAnsi"/>
              </w:rPr>
            </w:pPr>
            <w:r>
              <w:rPr>
                <w:rFonts w:asciiTheme="minorHAnsi" w:hAnsiTheme="minorHAnsi"/>
              </w:rPr>
              <w:t>Raechyl Huisingh</w:t>
            </w:r>
          </w:p>
        </w:tc>
        <w:tc>
          <w:tcPr>
            <w:tcW w:w="1899" w:type="dxa"/>
          </w:tcPr>
          <w:p w14:paraId="3BD53E97" w14:textId="77777777" w:rsidR="00103190" w:rsidRPr="00C14FE7" w:rsidRDefault="00103190" w:rsidP="000D3C9A">
            <w:pPr>
              <w:pStyle w:val="ListParagraph"/>
              <w:ind w:left="0"/>
              <w:rPr>
                <w:rFonts w:asciiTheme="minorHAnsi" w:hAnsiTheme="minorHAnsi"/>
              </w:rPr>
            </w:pPr>
            <w:r>
              <w:rPr>
                <w:rFonts w:asciiTheme="minorHAnsi" w:hAnsiTheme="minorHAnsi"/>
              </w:rPr>
              <w:t>Director SWS</w:t>
            </w:r>
          </w:p>
        </w:tc>
        <w:tc>
          <w:tcPr>
            <w:tcW w:w="4412" w:type="dxa"/>
          </w:tcPr>
          <w:p w14:paraId="7ECF003E"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Alaska Dept. of Public Safety, AST</w:t>
            </w:r>
          </w:p>
        </w:tc>
      </w:tr>
      <w:tr w:rsidR="00103190" w:rsidRPr="003846C4" w14:paraId="4018C05B" w14:textId="77777777" w:rsidTr="000D3C9A">
        <w:tc>
          <w:tcPr>
            <w:tcW w:w="2875" w:type="dxa"/>
          </w:tcPr>
          <w:p w14:paraId="2307074A" w14:textId="77777777" w:rsidR="00103190" w:rsidRPr="003543A7" w:rsidRDefault="00103190" w:rsidP="000D3C9A">
            <w:pPr>
              <w:rPr>
                <w:rFonts w:asciiTheme="minorHAnsi" w:hAnsiTheme="minorHAnsi"/>
              </w:rPr>
            </w:pPr>
            <w:r w:rsidRPr="003543A7">
              <w:rPr>
                <w:rFonts w:asciiTheme="minorHAnsi" w:hAnsiTheme="minorHAnsi"/>
              </w:rPr>
              <w:t>Stephen Mattson</w:t>
            </w:r>
          </w:p>
        </w:tc>
        <w:tc>
          <w:tcPr>
            <w:tcW w:w="1899" w:type="dxa"/>
          </w:tcPr>
          <w:p w14:paraId="5FAF6DDC"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681671CD"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Alaska Division of Elections</w:t>
            </w:r>
          </w:p>
        </w:tc>
      </w:tr>
      <w:tr w:rsidR="00103190" w:rsidRPr="003846C4" w14:paraId="599A90BC" w14:textId="77777777" w:rsidTr="000D3C9A">
        <w:tc>
          <w:tcPr>
            <w:tcW w:w="2875" w:type="dxa"/>
          </w:tcPr>
          <w:p w14:paraId="109838B4"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Andee Nester, Patricia Main</w:t>
            </w:r>
          </w:p>
        </w:tc>
        <w:tc>
          <w:tcPr>
            <w:tcW w:w="1899" w:type="dxa"/>
          </w:tcPr>
          <w:p w14:paraId="3AC41C78"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10850196"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Municipality of Anchorage (DHHS)</w:t>
            </w:r>
          </w:p>
        </w:tc>
      </w:tr>
      <w:tr w:rsidR="00103190" w:rsidRPr="003846C4" w14:paraId="0ECA52A8" w14:textId="77777777" w:rsidTr="000D3C9A">
        <w:trPr>
          <w:trHeight w:val="70"/>
        </w:trPr>
        <w:tc>
          <w:tcPr>
            <w:tcW w:w="2875" w:type="dxa"/>
          </w:tcPr>
          <w:p w14:paraId="19AF73CF" w14:textId="77777777" w:rsidR="00103190" w:rsidRPr="00103190" w:rsidRDefault="00103190" w:rsidP="00103190">
            <w:pPr>
              <w:rPr>
                <w:rFonts w:asciiTheme="minorHAnsi" w:hAnsiTheme="minorHAnsi"/>
              </w:rPr>
            </w:pPr>
            <w:r w:rsidRPr="00103190">
              <w:rPr>
                <w:rFonts w:asciiTheme="minorHAnsi" w:hAnsiTheme="minorHAnsi"/>
              </w:rPr>
              <w:t>Heather Phelps</w:t>
            </w:r>
          </w:p>
        </w:tc>
        <w:tc>
          <w:tcPr>
            <w:tcW w:w="1899" w:type="dxa"/>
          </w:tcPr>
          <w:p w14:paraId="7AFA9B2C"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Policy and Planning</w:t>
            </w:r>
          </w:p>
        </w:tc>
        <w:tc>
          <w:tcPr>
            <w:tcW w:w="4412" w:type="dxa"/>
          </w:tcPr>
          <w:p w14:paraId="7B1FD20E" w14:textId="77777777" w:rsidR="00103190" w:rsidRPr="00C14FE7" w:rsidRDefault="00103190" w:rsidP="00AB157C">
            <w:pPr>
              <w:pStyle w:val="ListParagraph"/>
              <w:numPr>
                <w:ilvl w:val="0"/>
                <w:numId w:val="24"/>
              </w:numPr>
              <w:rPr>
                <w:rFonts w:asciiTheme="minorHAnsi" w:hAnsiTheme="minorHAnsi"/>
              </w:rPr>
            </w:pPr>
            <w:r w:rsidRPr="00C14FE7">
              <w:rPr>
                <w:rFonts w:asciiTheme="minorHAnsi" w:hAnsiTheme="minorHAnsi"/>
              </w:rPr>
              <w:t>AK DOH, Division of Behavioral Health</w:t>
            </w:r>
          </w:p>
        </w:tc>
      </w:tr>
      <w:tr w:rsidR="00103190" w:rsidRPr="003846C4" w14:paraId="6393C766" w14:textId="77777777" w:rsidTr="000D3C9A">
        <w:tc>
          <w:tcPr>
            <w:tcW w:w="2875" w:type="dxa"/>
          </w:tcPr>
          <w:p w14:paraId="02D1BC58"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Chad Holt</w:t>
            </w:r>
          </w:p>
        </w:tc>
        <w:tc>
          <w:tcPr>
            <w:tcW w:w="1899" w:type="dxa"/>
          </w:tcPr>
          <w:p w14:paraId="4333301E"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Supervising Atty</w:t>
            </w:r>
          </w:p>
        </w:tc>
        <w:tc>
          <w:tcPr>
            <w:tcW w:w="4412" w:type="dxa"/>
          </w:tcPr>
          <w:p w14:paraId="1DC9D8ED" w14:textId="77777777" w:rsidR="00103190" w:rsidRPr="00C14FE7" w:rsidRDefault="00103190" w:rsidP="000D3C9A">
            <w:pPr>
              <w:rPr>
                <w:rFonts w:asciiTheme="minorHAnsi" w:hAnsiTheme="minorHAnsi"/>
              </w:rPr>
            </w:pPr>
            <w:r w:rsidRPr="00C14FE7">
              <w:rPr>
                <w:rFonts w:asciiTheme="minorHAnsi" w:hAnsiTheme="minorHAnsi"/>
              </w:rPr>
              <w:t>21.  Alaska Native Justice Center</w:t>
            </w:r>
          </w:p>
        </w:tc>
      </w:tr>
      <w:tr w:rsidR="00103190" w:rsidRPr="003846C4" w14:paraId="1736520E" w14:textId="77777777" w:rsidTr="000D3C9A">
        <w:tc>
          <w:tcPr>
            <w:tcW w:w="2875" w:type="dxa"/>
          </w:tcPr>
          <w:p w14:paraId="375582F3"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Joan Wilson</w:t>
            </w:r>
          </w:p>
        </w:tc>
        <w:tc>
          <w:tcPr>
            <w:tcW w:w="1899" w:type="dxa"/>
          </w:tcPr>
          <w:p w14:paraId="668D7785"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Director</w:t>
            </w:r>
          </w:p>
        </w:tc>
        <w:tc>
          <w:tcPr>
            <w:tcW w:w="4412" w:type="dxa"/>
          </w:tcPr>
          <w:p w14:paraId="5C2F21F3" w14:textId="77777777" w:rsidR="00103190" w:rsidRPr="00C14FE7" w:rsidRDefault="00103190" w:rsidP="000D3C9A">
            <w:pPr>
              <w:rPr>
                <w:rFonts w:asciiTheme="minorHAnsi" w:hAnsiTheme="minorHAnsi"/>
              </w:rPr>
            </w:pPr>
            <w:r w:rsidRPr="00C14FE7">
              <w:rPr>
                <w:rFonts w:asciiTheme="minorHAnsi" w:hAnsiTheme="minorHAnsi"/>
              </w:rPr>
              <w:t xml:space="preserve">22.  AMCO </w:t>
            </w:r>
          </w:p>
        </w:tc>
      </w:tr>
      <w:tr w:rsidR="00103190" w:rsidRPr="003846C4" w14:paraId="4490AB95" w14:textId="77777777" w:rsidTr="000D3C9A">
        <w:tc>
          <w:tcPr>
            <w:tcW w:w="2875" w:type="dxa"/>
          </w:tcPr>
          <w:p w14:paraId="19F69058" w14:textId="77777777" w:rsidR="00103190" w:rsidRPr="00103190" w:rsidRDefault="00103190" w:rsidP="00AB157C">
            <w:pPr>
              <w:pStyle w:val="ListParagraph"/>
              <w:numPr>
                <w:ilvl w:val="0"/>
                <w:numId w:val="15"/>
              </w:numPr>
              <w:rPr>
                <w:rFonts w:asciiTheme="minorHAnsi" w:hAnsiTheme="minorHAnsi"/>
              </w:rPr>
            </w:pPr>
            <w:r w:rsidRPr="00103190">
              <w:rPr>
                <w:rFonts w:asciiTheme="minorHAnsi" w:hAnsiTheme="minorHAnsi"/>
              </w:rPr>
              <w:t>Deb Senn</w:t>
            </w:r>
          </w:p>
        </w:tc>
        <w:tc>
          <w:tcPr>
            <w:tcW w:w="1899" w:type="dxa"/>
          </w:tcPr>
          <w:p w14:paraId="230C4EB8"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2A34BF03" w14:textId="77777777" w:rsidR="00103190" w:rsidRPr="00C14FE7" w:rsidRDefault="00103190" w:rsidP="000D3C9A">
            <w:pPr>
              <w:rPr>
                <w:rFonts w:asciiTheme="minorHAnsi" w:hAnsiTheme="minorHAnsi"/>
              </w:rPr>
            </w:pPr>
            <w:r w:rsidRPr="00C14FE7">
              <w:rPr>
                <w:rFonts w:asciiTheme="minorHAnsi" w:hAnsiTheme="minorHAnsi"/>
              </w:rPr>
              <w:t>23. City &amp; Borough of Juneau – Dept. of Law</w:t>
            </w:r>
          </w:p>
        </w:tc>
      </w:tr>
      <w:tr w:rsidR="00103190" w:rsidRPr="003846C4" w14:paraId="158EC679" w14:textId="77777777" w:rsidTr="000D3C9A">
        <w:tc>
          <w:tcPr>
            <w:tcW w:w="2875" w:type="dxa"/>
          </w:tcPr>
          <w:p w14:paraId="7D1356A1"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69EF6715"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Database Specialist</w:t>
            </w:r>
          </w:p>
        </w:tc>
        <w:tc>
          <w:tcPr>
            <w:tcW w:w="4412" w:type="dxa"/>
          </w:tcPr>
          <w:p w14:paraId="20526F91" w14:textId="77777777" w:rsidR="00103190" w:rsidRPr="00C14FE7" w:rsidRDefault="00103190" w:rsidP="000D3C9A">
            <w:pPr>
              <w:rPr>
                <w:rFonts w:asciiTheme="minorHAnsi" w:hAnsiTheme="minorHAnsi"/>
              </w:rPr>
            </w:pPr>
            <w:r w:rsidRPr="00C14FE7">
              <w:rPr>
                <w:rFonts w:asciiTheme="minorHAnsi" w:hAnsiTheme="minorHAnsi"/>
              </w:rPr>
              <w:t>24. Juneau Police Department</w:t>
            </w:r>
          </w:p>
        </w:tc>
      </w:tr>
      <w:tr w:rsidR="00103190" w:rsidRPr="003846C4" w14:paraId="6C3BF877" w14:textId="77777777" w:rsidTr="000D3C9A">
        <w:trPr>
          <w:trHeight w:val="237"/>
        </w:trPr>
        <w:tc>
          <w:tcPr>
            <w:tcW w:w="2875" w:type="dxa"/>
          </w:tcPr>
          <w:p w14:paraId="2160DDA9"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Sandra DeHart-Mayor</w:t>
            </w:r>
          </w:p>
          <w:p w14:paraId="64C88DB1" w14:textId="77777777" w:rsidR="00103190" w:rsidRPr="00103190" w:rsidRDefault="00103190" w:rsidP="00103190">
            <w:pPr>
              <w:rPr>
                <w:rFonts w:asciiTheme="minorHAnsi" w:hAnsiTheme="minorHAnsi"/>
              </w:rPr>
            </w:pPr>
            <w:r w:rsidRPr="00103190">
              <w:rPr>
                <w:rFonts w:asciiTheme="minorHAnsi" w:hAnsiTheme="minorHAnsi"/>
              </w:rPr>
              <w:t xml:space="preserve">Miriam Freas, </w:t>
            </w:r>
          </w:p>
          <w:p w14:paraId="1C245DBC" w14:textId="25B67C3A" w:rsidR="00103190" w:rsidRPr="00C14FE7" w:rsidRDefault="00103190" w:rsidP="00AB157C">
            <w:pPr>
              <w:pStyle w:val="ListParagraph"/>
              <w:numPr>
                <w:ilvl w:val="0"/>
                <w:numId w:val="15"/>
              </w:numPr>
              <w:rPr>
                <w:rFonts w:asciiTheme="minorHAnsi" w:hAnsiTheme="minorHAnsi"/>
              </w:rPr>
            </w:pPr>
            <w:r w:rsidRPr="00C14FE7">
              <w:rPr>
                <w:rFonts w:asciiTheme="minorHAnsi" w:hAnsiTheme="minorHAnsi"/>
              </w:rPr>
              <w:t>Demara Crim</w:t>
            </w:r>
          </w:p>
        </w:tc>
        <w:tc>
          <w:tcPr>
            <w:tcW w:w="1899" w:type="dxa"/>
          </w:tcPr>
          <w:p w14:paraId="3A2CB7C2"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Business Analysts ORCA</w:t>
            </w:r>
          </w:p>
        </w:tc>
        <w:tc>
          <w:tcPr>
            <w:tcW w:w="4412" w:type="dxa"/>
          </w:tcPr>
          <w:p w14:paraId="60926BBC" w14:textId="77777777" w:rsidR="00103190" w:rsidRPr="00C14FE7" w:rsidRDefault="00103190" w:rsidP="000D3C9A">
            <w:pPr>
              <w:rPr>
                <w:rFonts w:asciiTheme="minorHAnsi" w:hAnsiTheme="minorHAnsi"/>
              </w:rPr>
            </w:pPr>
            <w:r w:rsidRPr="00C14FE7">
              <w:rPr>
                <w:rFonts w:asciiTheme="minorHAnsi" w:hAnsiTheme="minorHAnsi"/>
              </w:rPr>
              <w:t>25. Alaska DFCS/Office of Children’s Services</w:t>
            </w:r>
          </w:p>
        </w:tc>
      </w:tr>
      <w:tr w:rsidR="00103190" w:rsidRPr="003846C4" w14:paraId="42648279" w14:textId="77777777" w:rsidTr="000D3C9A">
        <w:trPr>
          <w:trHeight w:val="237"/>
        </w:trPr>
        <w:tc>
          <w:tcPr>
            <w:tcW w:w="2875" w:type="dxa"/>
          </w:tcPr>
          <w:p w14:paraId="53B7E005" w14:textId="77777777" w:rsidR="00103190" w:rsidRPr="00C14FE7" w:rsidRDefault="00103190" w:rsidP="000D3C9A">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501A0425"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Deputy Director</w:t>
            </w:r>
          </w:p>
        </w:tc>
        <w:tc>
          <w:tcPr>
            <w:tcW w:w="4412" w:type="dxa"/>
          </w:tcPr>
          <w:p w14:paraId="111DE19A" w14:textId="77777777" w:rsidR="00103190" w:rsidRPr="00C14FE7" w:rsidRDefault="00103190" w:rsidP="000D3C9A">
            <w:pPr>
              <w:pStyle w:val="ListParagraph"/>
              <w:ind w:left="0"/>
              <w:rPr>
                <w:rFonts w:asciiTheme="minorHAnsi" w:hAnsiTheme="minorHAnsi"/>
              </w:rPr>
            </w:pPr>
            <w:r w:rsidRPr="00C14FE7">
              <w:rPr>
                <w:rFonts w:asciiTheme="minorHAnsi" w:hAnsiTheme="minorHAnsi"/>
              </w:rPr>
              <w:t>26. Alaska DOA/Office of Public Advocacy</w:t>
            </w:r>
          </w:p>
        </w:tc>
      </w:tr>
      <w:tr w:rsidR="00103190" w:rsidRPr="003846C4" w14:paraId="7CD5FF46" w14:textId="77777777" w:rsidTr="000D3C9A">
        <w:tc>
          <w:tcPr>
            <w:tcW w:w="2875" w:type="dxa"/>
          </w:tcPr>
          <w:p w14:paraId="24EE3845" w14:textId="77777777" w:rsidR="00103190" w:rsidRPr="00C14FE7" w:rsidRDefault="00103190" w:rsidP="000D3C9A">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61F18083" w14:textId="77777777" w:rsidR="00103190" w:rsidRPr="00C14FE7" w:rsidRDefault="00103190" w:rsidP="000D3C9A">
            <w:pPr>
              <w:rPr>
                <w:rFonts w:asciiTheme="minorHAnsi" w:hAnsiTheme="minorHAnsi"/>
              </w:rPr>
            </w:pPr>
          </w:p>
        </w:tc>
        <w:tc>
          <w:tcPr>
            <w:tcW w:w="4412" w:type="dxa"/>
          </w:tcPr>
          <w:p w14:paraId="08DC0C71" w14:textId="77777777" w:rsidR="00103190" w:rsidRPr="00C14FE7" w:rsidRDefault="00103190" w:rsidP="000D3C9A">
            <w:pPr>
              <w:rPr>
                <w:rFonts w:asciiTheme="minorHAnsi" w:hAnsiTheme="minorHAnsi"/>
              </w:rPr>
            </w:pPr>
          </w:p>
        </w:tc>
      </w:tr>
      <w:tr w:rsidR="00103190" w:rsidRPr="003846C4" w14:paraId="2319D59B" w14:textId="77777777" w:rsidTr="000D3C9A">
        <w:tc>
          <w:tcPr>
            <w:tcW w:w="2875" w:type="dxa"/>
          </w:tcPr>
          <w:p w14:paraId="38AF116C" w14:textId="77777777" w:rsidR="00103190" w:rsidRPr="00C14FE7" w:rsidRDefault="00103190" w:rsidP="000D3C9A">
            <w:pPr>
              <w:pStyle w:val="ListParagraph"/>
              <w:ind w:left="0"/>
              <w:rPr>
                <w:rFonts w:asciiTheme="minorHAnsi" w:hAnsiTheme="minorHAnsi"/>
              </w:rPr>
            </w:pPr>
            <w:r>
              <w:rPr>
                <w:rFonts w:asciiTheme="minorHAnsi" w:hAnsiTheme="minorHAnsi"/>
              </w:rPr>
              <w:t>Andrew Dougherty, ACS</w:t>
            </w:r>
          </w:p>
        </w:tc>
        <w:tc>
          <w:tcPr>
            <w:tcW w:w="1899" w:type="dxa"/>
          </w:tcPr>
          <w:p w14:paraId="2F3C32C7" w14:textId="77777777" w:rsidR="00103190" w:rsidRPr="00C14FE7" w:rsidRDefault="00103190" w:rsidP="000D3C9A">
            <w:pPr>
              <w:pStyle w:val="ListParagraph"/>
              <w:ind w:left="0"/>
              <w:rPr>
                <w:rFonts w:asciiTheme="minorHAnsi" w:hAnsiTheme="minorHAnsi"/>
              </w:rPr>
            </w:pPr>
            <w:r>
              <w:rPr>
                <w:rFonts w:asciiTheme="minorHAnsi" w:hAnsiTheme="minorHAnsi"/>
              </w:rPr>
              <w:t>Anne Fajardo, ACS</w:t>
            </w:r>
          </w:p>
        </w:tc>
        <w:tc>
          <w:tcPr>
            <w:tcW w:w="4412" w:type="dxa"/>
          </w:tcPr>
          <w:p w14:paraId="3374CE44" w14:textId="77777777" w:rsidR="00103190" w:rsidRPr="00C14FE7" w:rsidRDefault="00103190" w:rsidP="000D3C9A">
            <w:pPr>
              <w:pStyle w:val="ListParagraph"/>
              <w:tabs>
                <w:tab w:val="center" w:pos="2098"/>
              </w:tabs>
              <w:ind w:left="0"/>
              <w:rPr>
                <w:rFonts w:asciiTheme="minorHAnsi" w:hAnsiTheme="minorHAnsi"/>
              </w:rPr>
            </w:pPr>
            <w:r>
              <w:rPr>
                <w:rFonts w:asciiTheme="minorHAnsi" w:hAnsiTheme="minorHAnsi"/>
              </w:rPr>
              <w:t>Carlos Lopez, i3- ImageSoft</w:t>
            </w:r>
          </w:p>
        </w:tc>
      </w:tr>
      <w:tr w:rsidR="00103190" w:rsidRPr="003846C4" w14:paraId="48F1B94E" w14:textId="77777777" w:rsidTr="000D3C9A">
        <w:trPr>
          <w:trHeight w:val="192"/>
        </w:trPr>
        <w:tc>
          <w:tcPr>
            <w:tcW w:w="2875" w:type="dxa"/>
          </w:tcPr>
          <w:p w14:paraId="3124590D" w14:textId="63568A9C" w:rsidR="00103190" w:rsidRPr="00C14FE7" w:rsidRDefault="00103190" w:rsidP="000D3C9A">
            <w:pPr>
              <w:pStyle w:val="ListParagraph"/>
              <w:ind w:left="0"/>
              <w:rPr>
                <w:rFonts w:asciiTheme="minorHAnsi" w:hAnsiTheme="minorHAnsi"/>
              </w:rPr>
            </w:pPr>
            <w:r>
              <w:rPr>
                <w:rFonts w:asciiTheme="minorHAnsi" w:hAnsiTheme="minorHAnsi"/>
              </w:rPr>
              <w:t>Brenda Axtell, ACS</w:t>
            </w:r>
          </w:p>
        </w:tc>
        <w:tc>
          <w:tcPr>
            <w:tcW w:w="1899" w:type="dxa"/>
          </w:tcPr>
          <w:p w14:paraId="5A7914F9" w14:textId="77777777" w:rsidR="00103190" w:rsidRPr="00C14FE7" w:rsidRDefault="00103190" w:rsidP="000D3C9A">
            <w:pPr>
              <w:pStyle w:val="ListParagraph"/>
              <w:ind w:left="0"/>
              <w:rPr>
                <w:rFonts w:asciiTheme="minorHAnsi" w:hAnsiTheme="minorHAnsi"/>
              </w:rPr>
            </w:pPr>
            <w:r>
              <w:rPr>
                <w:rFonts w:asciiTheme="minorHAnsi" w:hAnsiTheme="minorHAnsi"/>
              </w:rPr>
              <w:t>Lance Morgan, PBK</w:t>
            </w:r>
          </w:p>
        </w:tc>
        <w:tc>
          <w:tcPr>
            <w:tcW w:w="4412" w:type="dxa"/>
          </w:tcPr>
          <w:p w14:paraId="722678B5" w14:textId="77777777" w:rsidR="00103190" w:rsidRPr="00C14FE7" w:rsidRDefault="00103190" w:rsidP="000D3C9A">
            <w:pPr>
              <w:pStyle w:val="ListParagraph"/>
              <w:ind w:left="0"/>
              <w:rPr>
                <w:rFonts w:asciiTheme="minorHAnsi" w:hAnsiTheme="minorHAnsi"/>
              </w:rPr>
            </w:pPr>
            <w:r>
              <w:rPr>
                <w:rFonts w:asciiTheme="minorHAnsi" w:hAnsiTheme="minorHAnsi"/>
              </w:rPr>
              <w:t>Brodie Kimmel ACS</w:t>
            </w:r>
          </w:p>
        </w:tc>
      </w:tr>
      <w:tr w:rsidR="00103190" w:rsidRPr="003846C4" w14:paraId="5A6A8590" w14:textId="77777777" w:rsidTr="000D3C9A">
        <w:trPr>
          <w:trHeight w:val="282"/>
        </w:trPr>
        <w:tc>
          <w:tcPr>
            <w:tcW w:w="2875" w:type="dxa"/>
          </w:tcPr>
          <w:p w14:paraId="7C5EC16B" w14:textId="0DEA23E6" w:rsidR="00103190" w:rsidRPr="00C14FE7" w:rsidRDefault="00103190" w:rsidP="000D3C9A">
            <w:pPr>
              <w:pStyle w:val="ListParagraph"/>
              <w:ind w:left="0"/>
              <w:rPr>
                <w:rFonts w:asciiTheme="minorHAnsi" w:hAnsiTheme="minorHAnsi"/>
              </w:rPr>
            </w:pPr>
            <w:r>
              <w:rPr>
                <w:rFonts w:asciiTheme="minorHAnsi" w:hAnsiTheme="minorHAnsi"/>
              </w:rPr>
              <w:t>Audrey Dean, CBJ</w:t>
            </w:r>
          </w:p>
        </w:tc>
        <w:tc>
          <w:tcPr>
            <w:tcW w:w="1899" w:type="dxa"/>
          </w:tcPr>
          <w:p w14:paraId="5A2F2F23" w14:textId="77777777" w:rsidR="00103190" w:rsidRPr="00C14FE7" w:rsidRDefault="00103190" w:rsidP="000D3C9A">
            <w:pPr>
              <w:pStyle w:val="ListParagraph"/>
              <w:ind w:left="0"/>
              <w:rPr>
                <w:rFonts w:asciiTheme="minorHAnsi" w:hAnsiTheme="minorHAnsi"/>
              </w:rPr>
            </w:pPr>
            <w:r>
              <w:rPr>
                <w:rFonts w:asciiTheme="minorHAnsi" w:hAnsiTheme="minorHAnsi"/>
              </w:rPr>
              <w:t>Ina Mano, ACS</w:t>
            </w:r>
          </w:p>
        </w:tc>
        <w:tc>
          <w:tcPr>
            <w:tcW w:w="4412" w:type="dxa"/>
          </w:tcPr>
          <w:p w14:paraId="5F3048ED" w14:textId="77777777" w:rsidR="00103190" w:rsidRPr="00C14FE7" w:rsidRDefault="00103190" w:rsidP="000D3C9A">
            <w:pPr>
              <w:pStyle w:val="ListParagraph"/>
              <w:ind w:left="0"/>
              <w:rPr>
                <w:rFonts w:asciiTheme="minorHAnsi" w:hAnsiTheme="minorHAnsi"/>
              </w:rPr>
            </w:pPr>
            <w:r>
              <w:rPr>
                <w:rFonts w:asciiTheme="minorHAnsi" w:hAnsiTheme="minorHAnsi"/>
              </w:rPr>
              <w:t>Alicia Beach, PBK</w:t>
            </w:r>
          </w:p>
        </w:tc>
      </w:tr>
      <w:tr w:rsidR="00103190" w:rsidRPr="003846C4" w14:paraId="620B02DD" w14:textId="77777777" w:rsidTr="000D3C9A">
        <w:trPr>
          <w:trHeight w:val="282"/>
        </w:trPr>
        <w:tc>
          <w:tcPr>
            <w:tcW w:w="2875" w:type="dxa"/>
          </w:tcPr>
          <w:p w14:paraId="4392BA82" w14:textId="77777777" w:rsidR="00103190" w:rsidRPr="00C14FE7" w:rsidRDefault="00103190" w:rsidP="000D3C9A">
            <w:pPr>
              <w:pStyle w:val="ListParagraph"/>
              <w:ind w:left="0"/>
              <w:rPr>
                <w:rFonts w:asciiTheme="minorHAnsi" w:hAnsiTheme="minorHAnsi"/>
              </w:rPr>
            </w:pPr>
            <w:r>
              <w:rPr>
                <w:rFonts w:asciiTheme="minorHAnsi" w:hAnsiTheme="minorHAnsi"/>
              </w:rPr>
              <w:t>Kyle Kranda, i3 - ImageSoft</w:t>
            </w:r>
          </w:p>
        </w:tc>
        <w:tc>
          <w:tcPr>
            <w:tcW w:w="1899" w:type="dxa"/>
          </w:tcPr>
          <w:p w14:paraId="6F09D4DB" w14:textId="77777777" w:rsidR="00103190" w:rsidRPr="00C14FE7" w:rsidRDefault="00103190" w:rsidP="000D3C9A">
            <w:pPr>
              <w:pStyle w:val="ListParagraph"/>
              <w:ind w:left="0"/>
              <w:rPr>
                <w:rFonts w:asciiTheme="minorHAnsi" w:hAnsiTheme="minorHAnsi"/>
              </w:rPr>
            </w:pPr>
            <w:r>
              <w:rPr>
                <w:rFonts w:asciiTheme="minorHAnsi" w:hAnsiTheme="minorHAnsi"/>
              </w:rPr>
              <w:t>Sharon Chen, ACS</w:t>
            </w:r>
          </w:p>
        </w:tc>
        <w:tc>
          <w:tcPr>
            <w:tcW w:w="4412" w:type="dxa"/>
          </w:tcPr>
          <w:p w14:paraId="6737C846" w14:textId="77777777" w:rsidR="00103190" w:rsidRPr="00C14FE7" w:rsidRDefault="00103190" w:rsidP="000D3C9A">
            <w:pPr>
              <w:pStyle w:val="ListParagraph"/>
              <w:ind w:left="0"/>
              <w:rPr>
                <w:rFonts w:asciiTheme="minorHAnsi" w:hAnsiTheme="minorHAnsi"/>
              </w:rPr>
            </w:pPr>
            <w:r>
              <w:rPr>
                <w:rFonts w:asciiTheme="minorHAnsi" w:hAnsiTheme="minorHAnsi"/>
              </w:rPr>
              <w:t>Bonnie Hough, ACS</w:t>
            </w:r>
          </w:p>
        </w:tc>
      </w:tr>
      <w:tr w:rsidR="00103190" w:rsidRPr="003846C4" w14:paraId="594BDABE" w14:textId="77777777" w:rsidTr="000D3C9A">
        <w:trPr>
          <w:trHeight w:val="183"/>
        </w:trPr>
        <w:tc>
          <w:tcPr>
            <w:tcW w:w="2875" w:type="dxa"/>
          </w:tcPr>
          <w:p w14:paraId="5B79C587" w14:textId="7BE901E6" w:rsidR="00103190" w:rsidRPr="00C14FE7" w:rsidRDefault="00103190" w:rsidP="000D3C9A">
            <w:pPr>
              <w:pStyle w:val="ListParagraph"/>
              <w:ind w:left="0"/>
              <w:rPr>
                <w:rFonts w:asciiTheme="minorHAnsi" w:hAnsiTheme="minorHAnsi"/>
              </w:rPr>
            </w:pPr>
            <w:r>
              <w:rPr>
                <w:rFonts w:asciiTheme="minorHAnsi" w:hAnsiTheme="minorHAnsi"/>
              </w:rPr>
              <w:t>Carol Scoles, ACS</w:t>
            </w:r>
          </w:p>
        </w:tc>
        <w:tc>
          <w:tcPr>
            <w:tcW w:w="1899" w:type="dxa"/>
          </w:tcPr>
          <w:p w14:paraId="699BC5CD" w14:textId="31E23720" w:rsidR="00103190" w:rsidRPr="00C14FE7" w:rsidRDefault="00103190" w:rsidP="000D3C9A">
            <w:pPr>
              <w:pStyle w:val="ListParagraph"/>
              <w:ind w:left="0"/>
              <w:rPr>
                <w:rFonts w:asciiTheme="minorHAnsi" w:hAnsiTheme="minorHAnsi"/>
              </w:rPr>
            </w:pPr>
            <w:r>
              <w:rPr>
                <w:rFonts w:asciiTheme="minorHAnsi" w:hAnsiTheme="minorHAnsi"/>
              </w:rPr>
              <w:t>Phillip Drennan, ACS</w:t>
            </w:r>
          </w:p>
        </w:tc>
        <w:tc>
          <w:tcPr>
            <w:tcW w:w="4412" w:type="dxa"/>
          </w:tcPr>
          <w:p w14:paraId="180029AF" w14:textId="296C4884" w:rsidR="00103190" w:rsidRPr="00C14FE7" w:rsidRDefault="00103190" w:rsidP="000D3C9A">
            <w:pPr>
              <w:rPr>
                <w:rFonts w:asciiTheme="minorHAnsi" w:hAnsiTheme="minorHAnsi"/>
              </w:rPr>
            </w:pPr>
            <w:r>
              <w:rPr>
                <w:rFonts w:asciiTheme="minorHAnsi" w:hAnsiTheme="minorHAnsi"/>
              </w:rPr>
              <w:t>Ryan Foley, i3 – ImageSoft</w:t>
            </w:r>
          </w:p>
        </w:tc>
      </w:tr>
      <w:tr w:rsidR="00103190" w:rsidRPr="003846C4" w14:paraId="09BF9D1E" w14:textId="77777777" w:rsidTr="000D3C9A">
        <w:tc>
          <w:tcPr>
            <w:tcW w:w="2875" w:type="dxa"/>
            <w:tcBorders>
              <w:bottom w:val="single" w:sz="4" w:space="0" w:color="auto"/>
            </w:tcBorders>
          </w:tcPr>
          <w:p w14:paraId="4E137F64" w14:textId="77777777" w:rsidR="00103190" w:rsidRPr="00C14FE7" w:rsidRDefault="00103190" w:rsidP="000D3C9A">
            <w:pPr>
              <w:pStyle w:val="ListParagraph"/>
              <w:ind w:left="0"/>
              <w:rPr>
                <w:rFonts w:asciiTheme="minorHAnsi" w:hAnsiTheme="minorHAnsi"/>
              </w:rPr>
            </w:pPr>
          </w:p>
        </w:tc>
        <w:tc>
          <w:tcPr>
            <w:tcW w:w="1899" w:type="dxa"/>
            <w:tcBorders>
              <w:bottom w:val="single" w:sz="4" w:space="0" w:color="auto"/>
            </w:tcBorders>
          </w:tcPr>
          <w:p w14:paraId="5D0B0D65" w14:textId="77777777" w:rsidR="00103190" w:rsidRPr="00C14FE7" w:rsidRDefault="00103190" w:rsidP="000D3C9A">
            <w:pPr>
              <w:pStyle w:val="ListParagraph"/>
              <w:ind w:left="0"/>
              <w:rPr>
                <w:rFonts w:asciiTheme="minorHAnsi" w:hAnsiTheme="minorHAnsi"/>
              </w:rPr>
            </w:pPr>
          </w:p>
        </w:tc>
        <w:tc>
          <w:tcPr>
            <w:tcW w:w="4412" w:type="dxa"/>
            <w:tcBorders>
              <w:bottom w:val="single" w:sz="4" w:space="0" w:color="auto"/>
            </w:tcBorders>
          </w:tcPr>
          <w:p w14:paraId="0C0DD561" w14:textId="77777777" w:rsidR="00103190" w:rsidRPr="00C14FE7" w:rsidRDefault="00103190" w:rsidP="000D3C9A">
            <w:pPr>
              <w:rPr>
                <w:rFonts w:asciiTheme="minorHAnsi" w:hAnsiTheme="minorHAnsi"/>
              </w:rPr>
            </w:pPr>
          </w:p>
        </w:tc>
      </w:tr>
      <w:tr w:rsidR="00103190" w:rsidRPr="003846C4" w14:paraId="3391F726" w14:textId="77777777" w:rsidTr="000D3C9A">
        <w:tc>
          <w:tcPr>
            <w:tcW w:w="2875" w:type="dxa"/>
            <w:tcBorders>
              <w:bottom w:val="single" w:sz="4" w:space="0" w:color="auto"/>
            </w:tcBorders>
          </w:tcPr>
          <w:p w14:paraId="16FB4831" w14:textId="77777777" w:rsidR="00103190" w:rsidRPr="00C14FE7" w:rsidRDefault="00103190" w:rsidP="000D3C9A">
            <w:pPr>
              <w:pStyle w:val="ListParagraph"/>
              <w:ind w:left="0"/>
              <w:rPr>
                <w:rFonts w:asciiTheme="minorHAnsi" w:hAnsiTheme="minorHAnsi"/>
              </w:rPr>
            </w:pPr>
          </w:p>
        </w:tc>
        <w:tc>
          <w:tcPr>
            <w:tcW w:w="1899" w:type="dxa"/>
            <w:tcBorders>
              <w:bottom w:val="single" w:sz="4" w:space="0" w:color="auto"/>
            </w:tcBorders>
          </w:tcPr>
          <w:p w14:paraId="410D2D6F" w14:textId="77777777" w:rsidR="00103190" w:rsidRPr="00C14FE7" w:rsidRDefault="00103190" w:rsidP="000D3C9A">
            <w:pPr>
              <w:pStyle w:val="ListParagraph"/>
              <w:ind w:left="0"/>
              <w:rPr>
                <w:rFonts w:asciiTheme="minorHAnsi" w:hAnsiTheme="minorHAnsi"/>
              </w:rPr>
            </w:pPr>
          </w:p>
        </w:tc>
        <w:tc>
          <w:tcPr>
            <w:tcW w:w="4412" w:type="dxa"/>
            <w:tcBorders>
              <w:bottom w:val="single" w:sz="4" w:space="0" w:color="auto"/>
            </w:tcBorders>
          </w:tcPr>
          <w:p w14:paraId="3194C68E" w14:textId="77777777" w:rsidR="00103190" w:rsidRPr="00C14FE7" w:rsidRDefault="00103190" w:rsidP="000D3C9A">
            <w:pPr>
              <w:rPr>
                <w:rFonts w:asciiTheme="minorHAnsi" w:hAnsiTheme="minorHAnsi"/>
              </w:rPr>
            </w:pPr>
          </w:p>
        </w:tc>
      </w:tr>
      <w:tr w:rsidR="00103190" w:rsidRPr="003846C4" w14:paraId="77574522" w14:textId="77777777" w:rsidTr="000D3C9A">
        <w:tc>
          <w:tcPr>
            <w:tcW w:w="2875" w:type="dxa"/>
            <w:tcBorders>
              <w:bottom w:val="single" w:sz="4" w:space="0" w:color="auto"/>
            </w:tcBorders>
          </w:tcPr>
          <w:p w14:paraId="01C3442D" w14:textId="77777777" w:rsidR="00103190" w:rsidRPr="00C14FE7" w:rsidRDefault="00103190" w:rsidP="000D3C9A">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3B1B1DE2" w14:textId="77777777" w:rsidR="00103190" w:rsidRPr="00C14FE7" w:rsidRDefault="00103190" w:rsidP="000D3C9A">
            <w:pPr>
              <w:pStyle w:val="ListParagraph"/>
              <w:ind w:left="0"/>
              <w:rPr>
                <w:rFonts w:asciiTheme="minorHAnsi" w:hAnsiTheme="minorHAnsi"/>
                <w:b/>
              </w:rPr>
            </w:pPr>
            <w:r w:rsidRPr="00C14FE7">
              <w:rPr>
                <w:rFonts w:asciiTheme="minorHAnsi" w:hAnsiTheme="minorHAnsi"/>
                <w:b/>
              </w:rPr>
              <w:t>Zoom</w:t>
            </w:r>
          </w:p>
        </w:tc>
        <w:tc>
          <w:tcPr>
            <w:tcW w:w="4412" w:type="dxa"/>
            <w:tcBorders>
              <w:bottom w:val="single" w:sz="4" w:space="0" w:color="auto"/>
            </w:tcBorders>
          </w:tcPr>
          <w:p w14:paraId="1A562F0A" w14:textId="77777777" w:rsidR="00103190" w:rsidRPr="00C14FE7" w:rsidRDefault="00103190" w:rsidP="000D3C9A">
            <w:pPr>
              <w:rPr>
                <w:rFonts w:asciiTheme="minorHAnsi" w:hAnsiTheme="minorHAnsi"/>
              </w:rPr>
            </w:pPr>
          </w:p>
        </w:tc>
      </w:tr>
    </w:tbl>
    <w:p w14:paraId="6A041386" w14:textId="77777777" w:rsidR="00103190" w:rsidRDefault="00103190" w:rsidP="00103190">
      <w:pPr>
        <w:pStyle w:val="xmsonormal"/>
        <w:rPr>
          <w:b/>
          <w:bCs/>
          <w:sz w:val="24"/>
          <w:szCs w:val="24"/>
        </w:rPr>
      </w:pPr>
    </w:p>
    <w:p w14:paraId="17134EDE" w14:textId="77777777" w:rsidR="00103190" w:rsidRDefault="00103190" w:rsidP="00103190">
      <w:pPr>
        <w:pStyle w:val="xmsonormal"/>
        <w:rPr>
          <w:b/>
          <w:bCs/>
          <w:color w:val="73C026"/>
          <w:sz w:val="24"/>
          <w:szCs w:val="24"/>
        </w:rPr>
      </w:pPr>
    </w:p>
    <w:p w14:paraId="5AC55E88" w14:textId="77777777" w:rsidR="00103190" w:rsidRPr="00103190" w:rsidRDefault="00103190" w:rsidP="00103190">
      <w:pPr>
        <w:pStyle w:val="xmsoautosig"/>
        <w:rPr>
          <w:rFonts w:asciiTheme="minorHAnsi" w:hAnsiTheme="minorHAnsi" w:cstheme="minorHAnsi"/>
          <w:b/>
          <w:bCs/>
          <w:sz w:val="24"/>
          <w:szCs w:val="24"/>
        </w:rPr>
      </w:pPr>
      <w:r w:rsidRPr="00103190">
        <w:rPr>
          <w:rFonts w:asciiTheme="minorHAnsi" w:hAnsiTheme="minorHAnsi" w:cstheme="minorHAnsi"/>
          <w:b/>
          <w:bCs/>
          <w:sz w:val="24"/>
          <w:szCs w:val="24"/>
        </w:rPr>
        <w:t xml:space="preserve">11 a.m. to 11:30 a.m. </w:t>
      </w:r>
    </w:p>
    <w:p w14:paraId="60C876F9" w14:textId="77777777" w:rsidR="00103190" w:rsidRPr="00103190" w:rsidRDefault="00103190" w:rsidP="00103190">
      <w:pPr>
        <w:rPr>
          <w:rFonts w:asciiTheme="minorHAnsi" w:hAnsiTheme="minorHAnsi" w:cstheme="minorHAnsi"/>
          <w:b/>
          <w:bCs/>
          <w:sz w:val="24"/>
          <w:szCs w:val="24"/>
        </w:rPr>
      </w:pPr>
    </w:p>
    <w:p w14:paraId="05891A0F" w14:textId="77777777" w:rsidR="00103190" w:rsidRPr="00103190" w:rsidRDefault="00103190" w:rsidP="00103190">
      <w:pPr>
        <w:rPr>
          <w:rFonts w:asciiTheme="minorHAnsi" w:hAnsiTheme="minorHAnsi" w:cstheme="minorHAnsi"/>
          <w:sz w:val="24"/>
          <w:szCs w:val="24"/>
        </w:rPr>
      </w:pPr>
      <w:r w:rsidRPr="00103190">
        <w:rPr>
          <w:rFonts w:asciiTheme="minorHAnsi" w:hAnsiTheme="minorHAnsi" w:cstheme="minorHAnsi"/>
          <w:b/>
          <w:bCs/>
          <w:sz w:val="24"/>
          <w:szCs w:val="24"/>
        </w:rPr>
        <w:t>Electronic Charging Document Project (eCDP)</w:t>
      </w:r>
      <w:r w:rsidRPr="00103190">
        <w:rPr>
          <w:rFonts w:asciiTheme="minorHAnsi" w:hAnsiTheme="minorHAnsi" w:cstheme="minorHAnsi"/>
          <w:sz w:val="24"/>
          <w:szCs w:val="24"/>
        </w:rPr>
        <w:t xml:space="preserve"> </w:t>
      </w:r>
    </w:p>
    <w:p w14:paraId="77B95EA1" w14:textId="77777777" w:rsidR="00103190" w:rsidRPr="00103190" w:rsidRDefault="00103190" w:rsidP="00103190">
      <w:pPr>
        <w:rPr>
          <w:rFonts w:asciiTheme="minorHAnsi" w:hAnsiTheme="minorHAnsi" w:cstheme="minorHAnsi"/>
          <w:sz w:val="24"/>
          <w:szCs w:val="24"/>
        </w:rPr>
      </w:pPr>
    </w:p>
    <w:p w14:paraId="1D7034A3" w14:textId="77777777" w:rsidR="00103190" w:rsidRPr="00103190" w:rsidRDefault="00103190" w:rsidP="00AB157C">
      <w:pPr>
        <w:pStyle w:val="ListParagraph"/>
        <w:numPr>
          <w:ilvl w:val="0"/>
          <w:numId w:val="25"/>
        </w:numPr>
        <w:rPr>
          <w:rFonts w:asciiTheme="minorHAnsi" w:hAnsiTheme="minorHAnsi" w:cstheme="minorHAnsi"/>
          <w:sz w:val="24"/>
          <w:szCs w:val="24"/>
        </w:rPr>
      </w:pPr>
      <w:r w:rsidRPr="00103190">
        <w:rPr>
          <w:rFonts w:asciiTheme="minorHAnsi" w:hAnsiTheme="minorHAnsi" w:cstheme="minorHAnsi"/>
          <w:sz w:val="24"/>
          <w:szCs w:val="24"/>
        </w:rPr>
        <w:t xml:space="preserve">Project status – User Acceptance Testing for Phase 1, Case Initiation. </w:t>
      </w:r>
    </w:p>
    <w:p w14:paraId="4CF5B685" w14:textId="77777777" w:rsidR="000D697C" w:rsidRPr="00103190" w:rsidRDefault="000D697C" w:rsidP="00AB157C">
      <w:pPr>
        <w:pStyle w:val="ListParagraph"/>
        <w:numPr>
          <w:ilvl w:val="0"/>
          <w:numId w:val="25"/>
        </w:numPr>
        <w:rPr>
          <w:rFonts w:asciiTheme="minorHAnsi" w:hAnsiTheme="minorHAnsi" w:cstheme="minorHAnsi"/>
          <w:sz w:val="24"/>
          <w:szCs w:val="24"/>
        </w:rPr>
      </w:pPr>
      <w:r w:rsidRPr="00103190">
        <w:rPr>
          <w:rFonts w:asciiTheme="minorHAnsi" w:hAnsiTheme="minorHAnsi" w:cstheme="minorHAnsi"/>
          <w:sz w:val="24"/>
          <w:szCs w:val="24"/>
        </w:rPr>
        <w:t>Issues identified</w:t>
      </w:r>
    </w:p>
    <w:p w14:paraId="0967F60B" w14:textId="77777777" w:rsidR="000D697C" w:rsidRPr="00103190" w:rsidRDefault="000D697C" w:rsidP="00AB157C">
      <w:pPr>
        <w:pStyle w:val="ListParagraph"/>
        <w:numPr>
          <w:ilvl w:val="0"/>
          <w:numId w:val="25"/>
        </w:numPr>
        <w:rPr>
          <w:rFonts w:asciiTheme="minorHAnsi" w:hAnsiTheme="minorHAnsi" w:cstheme="minorHAnsi"/>
          <w:sz w:val="24"/>
          <w:szCs w:val="24"/>
        </w:rPr>
      </w:pPr>
      <w:r w:rsidRPr="00103190">
        <w:rPr>
          <w:rFonts w:asciiTheme="minorHAnsi" w:hAnsiTheme="minorHAnsi" w:cstheme="minorHAnsi"/>
          <w:sz w:val="24"/>
          <w:szCs w:val="24"/>
        </w:rPr>
        <w:t>Testing progress</w:t>
      </w:r>
    </w:p>
    <w:p w14:paraId="7456C2C8" w14:textId="77777777" w:rsidR="000D697C" w:rsidRPr="00103190" w:rsidRDefault="000D697C" w:rsidP="00AB157C">
      <w:pPr>
        <w:pStyle w:val="ListParagraph"/>
        <w:numPr>
          <w:ilvl w:val="0"/>
          <w:numId w:val="25"/>
        </w:numPr>
        <w:rPr>
          <w:rFonts w:asciiTheme="minorHAnsi" w:hAnsiTheme="minorHAnsi" w:cstheme="minorHAnsi"/>
          <w:sz w:val="24"/>
          <w:szCs w:val="24"/>
        </w:rPr>
      </w:pPr>
      <w:r w:rsidRPr="00103190">
        <w:rPr>
          <w:rFonts w:asciiTheme="minorHAnsi" w:hAnsiTheme="minorHAnsi" w:cstheme="minorHAnsi"/>
          <w:sz w:val="24"/>
          <w:szCs w:val="24"/>
        </w:rPr>
        <w:t>Next steps</w:t>
      </w:r>
    </w:p>
    <w:p w14:paraId="74A0054A" w14:textId="77777777" w:rsidR="00103190" w:rsidRPr="00103190" w:rsidRDefault="00103190" w:rsidP="00103190">
      <w:pPr>
        <w:rPr>
          <w:rFonts w:asciiTheme="minorHAnsi" w:eastAsiaTheme="minorHAnsi" w:hAnsiTheme="minorHAnsi" w:cstheme="minorHAnsi"/>
          <w:sz w:val="24"/>
          <w:szCs w:val="24"/>
        </w:rPr>
      </w:pPr>
    </w:p>
    <w:p w14:paraId="42D3FC90" w14:textId="77777777" w:rsidR="000D697C" w:rsidRDefault="000D697C" w:rsidP="00103190">
      <w:pPr>
        <w:rPr>
          <w:rFonts w:asciiTheme="minorHAnsi" w:hAnsiTheme="minorHAnsi" w:cstheme="minorHAnsi"/>
          <w:sz w:val="24"/>
          <w:szCs w:val="24"/>
        </w:rPr>
      </w:pPr>
      <w:r>
        <w:rPr>
          <w:rFonts w:asciiTheme="minorHAnsi" w:hAnsiTheme="minorHAnsi" w:cstheme="minorHAnsi"/>
          <w:sz w:val="24"/>
          <w:szCs w:val="24"/>
        </w:rPr>
        <w:t xml:space="preserve">The ACS vendor provided a summary of the testing done since the last meeting.  </w:t>
      </w:r>
    </w:p>
    <w:p w14:paraId="111D7391" w14:textId="77777777" w:rsidR="000D697C" w:rsidRDefault="000D697C" w:rsidP="00103190">
      <w:pPr>
        <w:rPr>
          <w:rFonts w:asciiTheme="minorHAnsi" w:hAnsiTheme="minorHAnsi" w:cstheme="minorHAnsi"/>
          <w:sz w:val="24"/>
          <w:szCs w:val="24"/>
        </w:rPr>
      </w:pPr>
    </w:p>
    <w:p w14:paraId="0E95A358" w14:textId="77777777" w:rsidR="000D697C" w:rsidRDefault="000D697C" w:rsidP="00103190">
      <w:pPr>
        <w:rPr>
          <w:rFonts w:asciiTheme="minorHAnsi" w:hAnsiTheme="minorHAnsi" w:cstheme="minorHAnsi"/>
          <w:sz w:val="24"/>
          <w:szCs w:val="24"/>
        </w:rPr>
      </w:pPr>
      <w:r>
        <w:rPr>
          <w:rFonts w:asciiTheme="minorHAnsi" w:hAnsiTheme="minorHAnsi" w:cstheme="minorHAnsi"/>
          <w:sz w:val="24"/>
          <w:szCs w:val="24"/>
        </w:rPr>
        <w:t xml:space="preserve">Law’s update is that a test case was sent this week and the ACS confirmed receipt. </w:t>
      </w:r>
    </w:p>
    <w:p w14:paraId="7B0D78A8" w14:textId="77777777" w:rsidR="000D697C" w:rsidRDefault="000D697C" w:rsidP="00103190">
      <w:pPr>
        <w:rPr>
          <w:rFonts w:asciiTheme="minorHAnsi" w:hAnsiTheme="minorHAnsi" w:cstheme="minorHAnsi"/>
          <w:sz w:val="24"/>
          <w:szCs w:val="24"/>
        </w:rPr>
      </w:pPr>
    </w:p>
    <w:p w14:paraId="217E6D2C" w14:textId="22AE76DA" w:rsidR="00103190" w:rsidRPr="00103190" w:rsidRDefault="000D697C" w:rsidP="00103190">
      <w:pPr>
        <w:rPr>
          <w:rFonts w:asciiTheme="minorHAnsi" w:hAnsiTheme="minorHAnsi" w:cstheme="minorHAnsi"/>
          <w:sz w:val="24"/>
          <w:szCs w:val="24"/>
        </w:rPr>
      </w:pPr>
      <w:r>
        <w:rPr>
          <w:rFonts w:asciiTheme="minorHAnsi" w:hAnsiTheme="minorHAnsi" w:cstheme="minorHAnsi"/>
          <w:sz w:val="24"/>
          <w:szCs w:val="24"/>
        </w:rPr>
        <w:t>The ACS team met to review the two test cases received.  Information on the tests has been added to the JIRA ticketing system for review.  There were some errors once the ACS accepted the cases, so these now need to be reviewed and fixed before testing can go further.  The ACS has cr</w:t>
      </w:r>
      <w:r w:rsidR="00103190" w:rsidRPr="00103190">
        <w:rPr>
          <w:rFonts w:asciiTheme="minorHAnsi" w:hAnsiTheme="minorHAnsi" w:cstheme="minorHAnsi"/>
          <w:sz w:val="24"/>
          <w:szCs w:val="24"/>
        </w:rPr>
        <w:t xml:space="preserve">eated two tickets in JIRA.  </w:t>
      </w:r>
      <w:r>
        <w:rPr>
          <w:rFonts w:asciiTheme="minorHAnsi" w:hAnsiTheme="minorHAnsi" w:cstheme="minorHAnsi"/>
          <w:sz w:val="24"/>
          <w:szCs w:val="24"/>
        </w:rPr>
        <w:t xml:space="preserve">The ACS vendor will look at these and determine next steps and who needs to address the errors reported so far. The errors reported must be addressed before the cases can be entered into the ACS case management system.  Previous test went all the way through, but these did not because of the errors reported.  Once the two initial test cases test consistently and completely there are many other </w:t>
      </w:r>
      <w:r w:rsidR="00103190" w:rsidRPr="00103190">
        <w:rPr>
          <w:rFonts w:asciiTheme="minorHAnsi" w:hAnsiTheme="minorHAnsi" w:cstheme="minorHAnsi"/>
          <w:sz w:val="24"/>
          <w:szCs w:val="24"/>
        </w:rPr>
        <w:t xml:space="preserve">use cases and types of charges </w:t>
      </w:r>
      <w:r>
        <w:rPr>
          <w:rFonts w:asciiTheme="minorHAnsi" w:hAnsiTheme="minorHAnsi" w:cstheme="minorHAnsi"/>
          <w:sz w:val="24"/>
          <w:szCs w:val="24"/>
        </w:rPr>
        <w:t xml:space="preserve">that will need to be tested. </w:t>
      </w:r>
      <w:r w:rsidR="00103190" w:rsidRPr="00103190">
        <w:rPr>
          <w:rFonts w:asciiTheme="minorHAnsi" w:hAnsiTheme="minorHAnsi" w:cstheme="minorHAnsi"/>
          <w:sz w:val="24"/>
          <w:szCs w:val="24"/>
        </w:rPr>
        <w:t xml:space="preserve">  </w:t>
      </w:r>
    </w:p>
    <w:p w14:paraId="0A2EFAA4" w14:textId="77777777" w:rsidR="00103190" w:rsidRPr="00103190" w:rsidRDefault="00103190" w:rsidP="00103190">
      <w:pPr>
        <w:rPr>
          <w:rFonts w:asciiTheme="minorHAnsi" w:hAnsiTheme="minorHAnsi" w:cstheme="minorHAnsi"/>
          <w:sz w:val="24"/>
          <w:szCs w:val="24"/>
        </w:rPr>
      </w:pPr>
    </w:p>
    <w:p w14:paraId="6D4F4129" w14:textId="77777777" w:rsidR="00103190" w:rsidRPr="00103190" w:rsidRDefault="00103190" w:rsidP="00103190">
      <w:pPr>
        <w:pStyle w:val="xmsonormal"/>
        <w:rPr>
          <w:rFonts w:asciiTheme="minorHAnsi" w:hAnsiTheme="minorHAnsi" w:cstheme="minorHAnsi"/>
          <w:b/>
          <w:bCs/>
          <w:sz w:val="24"/>
          <w:szCs w:val="24"/>
        </w:rPr>
      </w:pPr>
      <w:r w:rsidRPr="00103190">
        <w:rPr>
          <w:rFonts w:asciiTheme="minorHAnsi" w:hAnsiTheme="minorHAnsi" w:cstheme="minorHAnsi"/>
          <w:b/>
          <w:bCs/>
          <w:sz w:val="24"/>
          <w:szCs w:val="24"/>
        </w:rPr>
        <w:t xml:space="preserve">11:30 to 11:45 a.m. </w:t>
      </w:r>
    </w:p>
    <w:p w14:paraId="1483A4A7" w14:textId="77777777" w:rsidR="00103190" w:rsidRPr="00103190" w:rsidRDefault="00103190" w:rsidP="00103190">
      <w:pPr>
        <w:pStyle w:val="xmsonormal"/>
        <w:rPr>
          <w:rFonts w:asciiTheme="minorHAnsi" w:hAnsiTheme="minorHAnsi" w:cstheme="minorHAnsi"/>
          <w:b/>
          <w:bCs/>
          <w:sz w:val="24"/>
          <w:szCs w:val="24"/>
        </w:rPr>
      </w:pPr>
    </w:p>
    <w:p w14:paraId="19505DBB" w14:textId="77777777" w:rsidR="00103190" w:rsidRPr="00103190" w:rsidRDefault="00103190" w:rsidP="00103190">
      <w:pPr>
        <w:pStyle w:val="xmsonormal"/>
        <w:rPr>
          <w:rFonts w:asciiTheme="minorHAnsi" w:hAnsiTheme="minorHAnsi" w:cstheme="minorHAnsi"/>
          <w:b/>
          <w:bCs/>
          <w:sz w:val="24"/>
          <w:szCs w:val="24"/>
        </w:rPr>
      </w:pPr>
      <w:r w:rsidRPr="00103190">
        <w:rPr>
          <w:rFonts w:asciiTheme="minorHAnsi" w:hAnsiTheme="minorHAnsi" w:cstheme="minorHAnsi"/>
          <w:b/>
          <w:bCs/>
          <w:sz w:val="24"/>
          <w:szCs w:val="24"/>
        </w:rPr>
        <w:t>EFile Project Update</w:t>
      </w:r>
    </w:p>
    <w:p w14:paraId="3B289837" w14:textId="1A123D93" w:rsidR="00103190" w:rsidRDefault="00103190" w:rsidP="00103190">
      <w:pPr>
        <w:pStyle w:val="xmsonormal"/>
        <w:rPr>
          <w:rFonts w:asciiTheme="minorHAnsi" w:hAnsiTheme="minorHAnsi" w:cstheme="minorHAnsi"/>
          <w:b/>
          <w:bCs/>
          <w:sz w:val="24"/>
          <w:szCs w:val="24"/>
        </w:rPr>
      </w:pPr>
    </w:p>
    <w:p w14:paraId="4C23FAA8" w14:textId="01F0B24F" w:rsidR="00103190" w:rsidRPr="00103190" w:rsidRDefault="00103190" w:rsidP="00103190">
      <w:pPr>
        <w:pStyle w:val="xmsonormal"/>
        <w:rPr>
          <w:rFonts w:asciiTheme="minorHAnsi" w:hAnsiTheme="minorHAnsi" w:cstheme="minorHAnsi"/>
          <w:sz w:val="24"/>
          <w:szCs w:val="24"/>
        </w:rPr>
      </w:pPr>
      <w:r w:rsidRPr="00103190">
        <w:rPr>
          <w:rFonts w:asciiTheme="minorHAnsi" w:hAnsiTheme="minorHAnsi" w:cstheme="minorHAnsi"/>
          <w:sz w:val="24"/>
          <w:szCs w:val="24"/>
        </w:rPr>
        <w:t xml:space="preserve">Brodie </w:t>
      </w:r>
      <w:r w:rsidR="000D697C">
        <w:rPr>
          <w:rFonts w:asciiTheme="minorHAnsi" w:hAnsiTheme="minorHAnsi" w:cstheme="minorHAnsi"/>
          <w:sz w:val="24"/>
          <w:szCs w:val="24"/>
        </w:rPr>
        <w:t xml:space="preserve">Kimmel, one of the eFile project managers provided an update on eFile progress and upcoming roll outs.  </w:t>
      </w:r>
    </w:p>
    <w:p w14:paraId="1B53D5CD" w14:textId="77777777" w:rsidR="00103190" w:rsidRPr="00103190" w:rsidRDefault="00103190" w:rsidP="00103190">
      <w:pPr>
        <w:pStyle w:val="xmsonormal"/>
        <w:rPr>
          <w:rFonts w:asciiTheme="minorHAnsi" w:hAnsiTheme="minorHAnsi" w:cstheme="minorHAnsi"/>
          <w:sz w:val="24"/>
          <w:szCs w:val="24"/>
        </w:rPr>
      </w:pPr>
    </w:p>
    <w:p w14:paraId="745D23E4" w14:textId="77777777" w:rsidR="00215194" w:rsidRPr="00103190" w:rsidRDefault="000D697C" w:rsidP="00215194">
      <w:pPr>
        <w:pStyle w:val="xmsonormal"/>
        <w:rPr>
          <w:rFonts w:asciiTheme="minorHAnsi" w:hAnsiTheme="minorHAnsi" w:cstheme="minorHAnsi"/>
          <w:sz w:val="24"/>
          <w:szCs w:val="24"/>
        </w:rPr>
      </w:pPr>
      <w:r>
        <w:rPr>
          <w:rFonts w:asciiTheme="minorHAnsi" w:hAnsiTheme="minorHAnsi" w:cstheme="minorHAnsi"/>
          <w:sz w:val="24"/>
          <w:szCs w:val="24"/>
        </w:rPr>
        <w:t xml:space="preserve">eFile for minor offenses filed at Anchorage and Palmer courts will go live on August 21.  There will be training for filers available on August 18, and an email will go out about this in the near future.  </w:t>
      </w:r>
      <w:r w:rsidR="00215194">
        <w:rPr>
          <w:rFonts w:asciiTheme="minorHAnsi" w:hAnsiTheme="minorHAnsi" w:cstheme="minorHAnsi"/>
          <w:sz w:val="24"/>
          <w:szCs w:val="24"/>
        </w:rPr>
        <w:t xml:space="preserve">Unalaska may be included in the August 21 roll out for minor offenses. Details to follow. </w:t>
      </w:r>
    </w:p>
    <w:p w14:paraId="7A3DD9FC" w14:textId="3436D61E" w:rsidR="00103190" w:rsidRPr="00103190" w:rsidRDefault="00103190" w:rsidP="00103190">
      <w:pPr>
        <w:pStyle w:val="xmsonormal"/>
        <w:rPr>
          <w:rFonts w:asciiTheme="minorHAnsi" w:hAnsiTheme="minorHAnsi" w:cstheme="minorHAnsi"/>
          <w:sz w:val="24"/>
          <w:szCs w:val="24"/>
        </w:rPr>
      </w:pPr>
    </w:p>
    <w:p w14:paraId="0FA797A2" w14:textId="3D4C9A64" w:rsidR="00103190" w:rsidRDefault="00215194" w:rsidP="00615DCC">
      <w:pPr>
        <w:pStyle w:val="xmsonormal"/>
        <w:rPr>
          <w:rFonts w:asciiTheme="minorHAnsi" w:hAnsiTheme="minorHAnsi" w:cstheme="minorHAnsi"/>
          <w:sz w:val="24"/>
          <w:szCs w:val="24"/>
        </w:rPr>
      </w:pPr>
      <w:r>
        <w:rPr>
          <w:rFonts w:asciiTheme="minorHAnsi" w:hAnsiTheme="minorHAnsi" w:cstheme="minorHAnsi"/>
          <w:sz w:val="24"/>
          <w:szCs w:val="24"/>
        </w:rPr>
        <w:t xml:space="preserve">Juneau court will go live on September 18 for criminal and minor offenses.  </w:t>
      </w:r>
      <w:r w:rsidR="00615DCC" w:rsidRPr="00103190">
        <w:rPr>
          <w:rFonts w:asciiTheme="minorHAnsi" w:hAnsiTheme="minorHAnsi" w:cstheme="minorHAnsi"/>
          <w:sz w:val="24"/>
          <w:szCs w:val="24"/>
        </w:rPr>
        <w:t xml:space="preserve">Training for Juneau </w:t>
      </w:r>
      <w:r w:rsidR="00615DCC">
        <w:rPr>
          <w:rFonts w:asciiTheme="minorHAnsi" w:hAnsiTheme="minorHAnsi" w:cstheme="minorHAnsi"/>
          <w:sz w:val="24"/>
          <w:szCs w:val="24"/>
        </w:rPr>
        <w:t xml:space="preserve">is going to be on </w:t>
      </w:r>
      <w:r w:rsidR="00615DCC" w:rsidRPr="00103190">
        <w:rPr>
          <w:rFonts w:asciiTheme="minorHAnsi" w:hAnsiTheme="minorHAnsi" w:cstheme="minorHAnsi"/>
          <w:sz w:val="24"/>
          <w:szCs w:val="24"/>
        </w:rPr>
        <w:t>Friday September 15</w:t>
      </w:r>
      <w:r w:rsidR="00615DCC">
        <w:rPr>
          <w:rFonts w:asciiTheme="minorHAnsi" w:hAnsiTheme="minorHAnsi" w:cstheme="minorHAnsi"/>
          <w:sz w:val="24"/>
          <w:szCs w:val="24"/>
        </w:rPr>
        <w:t xml:space="preserve"> but the time has yet to be determined.  </w:t>
      </w:r>
      <w:r>
        <w:rPr>
          <w:rFonts w:asciiTheme="minorHAnsi" w:hAnsiTheme="minorHAnsi" w:cstheme="minorHAnsi"/>
          <w:sz w:val="24"/>
          <w:szCs w:val="24"/>
        </w:rPr>
        <w:t xml:space="preserve">Fairbanks court will go live for criminal on October 30.   It is currently anticipated that Anchorage and Palmer will go live for criminal cases in January 2024.  </w:t>
      </w:r>
    </w:p>
    <w:p w14:paraId="2808288B" w14:textId="77777777" w:rsidR="00215194" w:rsidRPr="00103190" w:rsidRDefault="00215194" w:rsidP="00103190">
      <w:pPr>
        <w:pStyle w:val="xmsonormal"/>
        <w:rPr>
          <w:rFonts w:asciiTheme="minorHAnsi" w:hAnsiTheme="minorHAnsi" w:cstheme="minorHAnsi"/>
          <w:sz w:val="24"/>
          <w:szCs w:val="24"/>
        </w:rPr>
      </w:pPr>
    </w:p>
    <w:p w14:paraId="3074E212" w14:textId="30F6FD38" w:rsidR="00103190" w:rsidRPr="00103190" w:rsidRDefault="00215194" w:rsidP="00103190">
      <w:pPr>
        <w:pStyle w:val="xmsonormal"/>
        <w:rPr>
          <w:rFonts w:asciiTheme="minorHAnsi" w:hAnsiTheme="minorHAnsi" w:cstheme="minorHAnsi"/>
          <w:sz w:val="24"/>
          <w:szCs w:val="24"/>
        </w:rPr>
      </w:pPr>
      <w:r>
        <w:rPr>
          <w:rFonts w:asciiTheme="minorHAnsi" w:hAnsiTheme="minorHAnsi" w:cstheme="minorHAnsi"/>
          <w:sz w:val="24"/>
          <w:szCs w:val="24"/>
        </w:rPr>
        <w:t xml:space="preserve">At this time a lot of work is underway in preparation for these roll outs, including ACS staff training, and assembling contact information for agencies that file at these court locations for notices and training dates.  </w:t>
      </w:r>
    </w:p>
    <w:p w14:paraId="0F11AA0E" w14:textId="77777777" w:rsidR="00103190" w:rsidRPr="00103190" w:rsidRDefault="00103190" w:rsidP="00103190">
      <w:pPr>
        <w:pStyle w:val="xmsonormal"/>
        <w:rPr>
          <w:rFonts w:asciiTheme="minorHAnsi" w:hAnsiTheme="minorHAnsi" w:cstheme="minorHAnsi"/>
          <w:sz w:val="24"/>
          <w:szCs w:val="24"/>
        </w:rPr>
      </w:pPr>
    </w:p>
    <w:p w14:paraId="020C0653" w14:textId="6B619D16" w:rsidR="00215194" w:rsidRDefault="00215194" w:rsidP="00103190">
      <w:pPr>
        <w:pStyle w:val="xmsonormal"/>
        <w:rPr>
          <w:rFonts w:asciiTheme="minorHAnsi" w:hAnsiTheme="minorHAnsi" w:cstheme="minorHAnsi"/>
          <w:sz w:val="24"/>
          <w:szCs w:val="24"/>
        </w:rPr>
      </w:pPr>
      <w:r>
        <w:rPr>
          <w:rFonts w:asciiTheme="minorHAnsi" w:hAnsiTheme="minorHAnsi" w:cstheme="minorHAnsi"/>
          <w:sz w:val="24"/>
          <w:szCs w:val="24"/>
        </w:rPr>
        <w:t xml:space="preserve">The eFile team is also working on several related projects including eCDP with Law, and the Document Composition project to allow court staff to generate forms and other documents within </w:t>
      </w:r>
      <w:r>
        <w:rPr>
          <w:rFonts w:asciiTheme="minorHAnsi" w:hAnsiTheme="minorHAnsi" w:cstheme="minorHAnsi"/>
          <w:sz w:val="24"/>
          <w:szCs w:val="24"/>
        </w:rPr>
        <w:lastRenderedPageBreak/>
        <w:t xml:space="preserve">the ACS document management system to avoid the time and delays involved with having to import documents each time they are created.  Forms will be created in the document management system and accepted and distributed from within that system.  Currently the ACS is in the testing phase for this project, beginning with criminal forms.  </w:t>
      </w:r>
    </w:p>
    <w:p w14:paraId="3B0F9D6E" w14:textId="77777777" w:rsidR="00103190" w:rsidRPr="00103190" w:rsidRDefault="00103190" w:rsidP="00103190">
      <w:pPr>
        <w:pStyle w:val="xmsonormal"/>
        <w:rPr>
          <w:rFonts w:asciiTheme="minorHAnsi" w:hAnsiTheme="minorHAnsi" w:cstheme="minorHAnsi"/>
          <w:sz w:val="24"/>
          <w:szCs w:val="24"/>
        </w:rPr>
      </w:pPr>
    </w:p>
    <w:p w14:paraId="611763F8" w14:textId="3E35A52F" w:rsidR="00103190" w:rsidRPr="00103190" w:rsidRDefault="00215194" w:rsidP="00103190">
      <w:pPr>
        <w:pStyle w:val="xmsonormal"/>
        <w:rPr>
          <w:rFonts w:asciiTheme="minorHAnsi" w:hAnsiTheme="minorHAnsi" w:cstheme="minorHAnsi"/>
          <w:sz w:val="24"/>
          <w:szCs w:val="24"/>
        </w:rPr>
      </w:pPr>
      <w:r>
        <w:rPr>
          <w:rFonts w:asciiTheme="minorHAnsi" w:hAnsiTheme="minorHAnsi" w:cstheme="minorHAnsi"/>
          <w:sz w:val="24"/>
          <w:szCs w:val="24"/>
        </w:rPr>
        <w:t>The eFile team is also working on a document import process for log notes.  Right now, all log notes ha</w:t>
      </w:r>
      <w:r w:rsidR="00103190" w:rsidRPr="00103190">
        <w:rPr>
          <w:rFonts w:asciiTheme="minorHAnsi" w:hAnsiTheme="minorHAnsi" w:cstheme="minorHAnsi"/>
          <w:sz w:val="24"/>
          <w:szCs w:val="24"/>
        </w:rPr>
        <w:t xml:space="preserve">ve to be </w:t>
      </w:r>
      <w:r w:rsidR="00615DCC">
        <w:rPr>
          <w:rFonts w:asciiTheme="minorHAnsi" w:hAnsiTheme="minorHAnsi" w:cstheme="minorHAnsi"/>
          <w:sz w:val="24"/>
          <w:szCs w:val="24"/>
        </w:rPr>
        <w:t xml:space="preserve">manually and individually </w:t>
      </w:r>
      <w:r w:rsidR="00103190" w:rsidRPr="00103190">
        <w:rPr>
          <w:rFonts w:asciiTheme="minorHAnsi" w:hAnsiTheme="minorHAnsi" w:cstheme="minorHAnsi"/>
          <w:sz w:val="24"/>
          <w:szCs w:val="24"/>
        </w:rPr>
        <w:t>imported into case</w:t>
      </w:r>
      <w:r w:rsidR="00615DCC">
        <w:rPr>
          <w:rFonts w:asciiTheme="minorHAnsi" w:hAnsiTheme="minorHAnsi" w:cstheme="minorHAnsi"/>
          <w:sz w:val="24"/>
          <w:szCs w:val="24"/>
        </w:rPr>
        <w:t xml:space="preserve"> files, and this is </w:t>
      </w:r>
      <w:r>
        <w:rPr>
          <w:rFonts w:asciiTheme="minorHAnsi" w:hAnsiTheme="minorHAnsi" w:cstheme="minorHAnsi"/>
          <w:sz w:val="24"/>
          <w:szCs w:val="24"/>
        </w:rPr>
        <w:t>very time consuming.   An automated</w:t>
      </w:r>
      <w:r w:rsidR="00103190" w:rsidRPr="00103190">
        <w:rPr>
          <w:rFonts w:asciiTheme="minorHAnsi" w:hAnsiTheme="minorHAnsi" w:cstheme="minorHAnsi"/>
          <w:sz w:val="24"/>
          <w:szCs w:val="24"/>
        </w:rPr>
        <w:t xml:space="preserve"> doc</w:t>
      </w:r>
      <w:r>
        <w:rPr>
          <w:rFonts w:asciiTheme="minorHAnsi" w:hAnsiTheme="minorHAnsi" w:cstheme="minorHAnsi"/>
          <w:sz w:val="24"/>
          <w:szCs w:val="24"/>
        </w:rPr>
        <w:t>ument</w:t>
      </w:r>
      <w:r w:rsidR="00103190" w:rsidRPr="00103190">
        <w:rPr>
          <w:rFonts w:asciiTheme="minorHAnsi" w:hAnsiTheme="minorHAnsi" w:cstheme="minorHAnsi"/>
          <w:sz w:val="24"/>
          <w:szCs w:val="24"/>
        </w:rPr>
        <w:t xml:space="preserve"> import process </w:t>
      </w:r>
      <w:r>
        <w:rPr>
          <w:rFonts w:asciiTheme="minorHAnsi" w:hAnsiTheme="minorHAnsi" w:cstheme="minorHAnsi"/>
          <w:sz w:val="24"/>
          <w:szCs w:val="24"/>
        </w:rPr>
        <w:t xml:space="preserve">will allow clerks to create </w:t>
      </w:r>
      <w:r w:rsidR="00103190" w:rsidRPr="00103190">
        <w:rPr>
          <w:rFonts w:asciiTheme="minorHAnsi" w:hAnsiTheme="minorHAnsi" w:cstheme="minorHAnsi"/>
          <w:sz w:val="24"/>
          <w:szCs w:val="24"/>
        </w:rPr>
        <w:t>log notes in CourtSmart</w:t>
      </w:r>
      <w:r>
        <w:rPr>
          <w:rFonts w:asciiTheme="minorHAnsi" w:hAnsiTheme="minorHAnsi" w:cstheme="minorHAnsi"/>
          <w:sz w:val="24"/>
          <w:szCs w:val="24"/>
        </w:rPr>
        <w:t>.  From there, an add-</w:t>
      </w:r>
      <w:r w:rsidR="00615DCC">
        <w:rPr>
          <w:rFonts w:asciiTheme="minorHAnsi" w:hAnsiTheme="minorHAnsi" w:cstheme="minorHAnsi"/>
          <w:sz w:val="24"/>
          <w:szCs w:val="24"/>
        </w:rPr>
        <w:t>in</w:t>
      </w:r>
      <w:r>
        <w:rPr>
          <w:rFonts w:asciiTheme="minorHAnsi" w:hAnsiTheme="minorHAnsi" w:cstheme="minorHAnsi"/>
          <w:sz w:val="24"/>
          <w:szCs w:val="24"/>
        </w:rPr>
        <w:t xml:space="preserve"> </w:t>
      </w:r>
      <w:r w:rsidR="00615DCC">
        <w:rPr>
          <w:rFonts w:asciiTheme="minorHAnsi" w:hAnsiTheme="minorHAnsi" w:cstheme="minorHAnsi"/>
          <w:sz w:val="24"/>
          <w:szCs w:val="24"/>
        </w:rPr>
        <w:t xml:space="preserve">process under design </w:t>
      </w:r>
      <w:r>
        <w:rPr>
          <w:rFonts w:asciiTheme="minorHAnsi" w:hAnsiTheme="minorHAnsi" w:cstheme="minorHAnsi"/>
          <w:sz w:val="24"/>
          <w:szCs w:val="24"/>
        </w:rPr>
        <w:t>will automatically import log notes into the electronic case file.   This will be a huge</w:t>
      </w:r>
      <w:r w:rsidR="00103190" w:rsidRPr="00103190">
        <w:rPr>
          <w:rFonts w:asciiTheme="minorHAnsi" w:hAnsiTheme="minorHAnsi" w:cstheme="minorHAnsi"/>
          <w:sz w:val="24"/>
          <w:szCs w:val="24"/>
        </w:rPr>
        <w:t xml:space="preserve"> time saver for staff.</w:t>
      </w:r>
    </w:p>
    <w:p w14:paraId="59630738" w14:textId="77777777" w:rsidR="00103190" w:rsidRPr="00103190" w:rsidRDefault="00103190" w:rsidP="00103190">
      <w:pPr>
        <w:pStyle w:val="xmsonormal"/>
        <w:rPr>
          <w:rFonts w:asciiTheme="minorHAnsi" w:hAnsiTheme="minorHAnsi" w:cstheme="minorHAnsi"/>
          <w:sz w:val="24"/>
          <w:szCs w:val="24"/>
        </w:rPr>
      </w:pPr>
    </w:p>
    <w:p w14:paraId="4718DF49" w14:textId="224AE824" w:rsidR="00103190" w:rsidRPr="00103190" w:rsidRDefault="00615DCC" w:rsidP="00103190">
      <w:pPr>
        <w:pStyle w:val="xmsonormal"/>
        <w:rPr>
          <w:rFonts w:asciiTheme="minorHAnsi" w:hAnsiTheme="minorHAnsi" w:cstheme="minorHAnsi"/>
          <w:sz w:val="24"/>
          <w:szCs w:val="24"/>
        </w:rPr>
      </w:pPr>
      <w:r>
        <w:rPr>
          <w:rFonts w:asciiTheme="minorHAnsi" w:hAnsiTheme="minorHAnsi" w:cstheme="minorHAnsi"/>
          <w:sz w:val="24"/>
          <w:szCs w:val="24"/>
        </w:rPr>
        <w:t xml:space="preserve">Another eFile project in the works is bulk filing.  Bulk filing allows agencies that file a lot of documents to add multiple documents to multiple cases and across court locations at one time.  </w:t>
      </w:r>
      <w:r w:rsidR="00103190" w:rsidRPr="00103190">
        <w:rPr>
          <w:rFonts w:asciiTheme="minorHAnsi" w:hAnsiTheme="minorHAnsi" w:cstheme="minorHAnsi"/>
          <w:sz w:val="24"/>
          <w:szCs w:val="24"/>
        </w:rPr>
        <w:t xml:space="preserve"> </w:t>
      </w:r>
    </w:p>
    <w:p w14:paraId="0D073B86" w14:textId="5EA06BB4" w:rsidR="00103190" w:rsidRPr="00103190" w:rsidRDefault="00103190" w:rsidP="00103190">
      <w:pPr>
        <w:pStyle w:val="xmsonormal"/>
        <w:rPr>
          <w:rFonts w:asciiTheme="minorHAnsi" w:hAnsiTheme="minorHAnsi" w:cstheme="minorHAnsi"/>
          <w:sz w:val="24"/>
          <w:szCs w:val="24"/>
        </w:rPr>
      </w:pPr>
      <w:r w:rsidRPr="00103190">
        <w:rPr>
          <w:rFonts w:asciiTheme="minorHAnsi" w:hAnsiTheme="minorHAnsi" w:cstheme="minorHAnsi"/>
          <w:sz w:val="24"/>
          <w:szCs w:val="24"/>
        </w:rPr>
        <w:t xml:space="preserve"> </w:t>
      </w:r>
    </w:p>
    <w:p w14:paraId="6D3AA4EC" w14:textId="59E7F0A3" w:rsidR="00103190" w:rsidRPr="00103190" w:rsidRDefault="00615DCC" w:rsidP="00103190">
      <w:pPr>
        <w:pStyle w:val="xmsonormal"/>
        <w:rPr>
          <w:rFonts w:asciiTheme="minorHAnsi" w:hAnsiTheme="minorHAnsi" w:cstheme="minorHAnsi"/>
          <w:sz w:val="24"/>
          <w:szCs w:val="24"/>
        </w:rPr>
      </w:pPr>
      <w:r>
        <w:rPr>
          <w:rFonts w:asciiTheme="minorHAnsi" w:hAnsiTheme="minorHAnsi" w:cstheme="minorHAnsi"/>
          <w:sz w:val="24"/>
          <w:szCs w:val="24"/>
        </w:rPr>
        <w:t>All t</w:t>
      </w:r>
      <w:r w:rsidR="00DD48F9">
        <w:rPr>
          <w:rFonts w:asciiTheme="minorHAnsi" w:hAnsiTheme="minorHAnsi" w:cstheme="minorHAnsi"/>
          <w:sz w:val="24"/>
          <w:szCs w:val="24"/>
        </w:rPr>
        <w:t>his</w:t>
      </w:r>
      <w:r>
        <w:rPr>
          <w:rFonts w:asciiTheme="minorHAnsi" w:hAnsiTheme="minorHAnsi" w:cstheme="minorHAnsi"/>
          <w:sz w:val="24"/>
          <w:szCs w:val="24"/>
        </w:rPr>
        <w:t xml:space="preserve"> work will help with efficiencies and more timely distribution of case information to agencies. </w:t>
      </w:r>
      <w:r w:rsidR="00103190" w:rsidRPr="00103190">
        <w:rPr>
          <w:rFonts w:asciiTheme="minorHAnsi" w:hAnsiTheme="minorHAnsi" w:cstheme="minorHAnsi"/>
          <w:sz w:val="24"/>
          <w:szCs w:val="24"/>
        </w:rPr>
        <w:t xml:space="preserve">  </w:t>
      </w:r>
    </w:p>
    <w:p w14:paraId="7DD5D2EA" w14:textId="77777777" w:rsidR="00103190" w:rsidRPr="00103190" w:rsidRDefault="00103190" w:rsidP="00103190">
      <w:pPr>
        <w:pStyle w:val="xmsonormal"/>
        <w:rPr>
          <w:rFonts w:asciiTheme="minorHAnsi" w:hAnsiTheme="minorHAnsi" w:cstheme="minorHAnsi"/>
          <w:sz w:val="24"/>
          <w:szCs w:val="24"/>
        </w:rPr>
      </w:pPr>
    </w:p>
    <w:p w14:paraId="0AB53448" w14:textId="77777777" w:rsidR="00587FA1" w:rsidRDefault="00587FA1" w:rsidP="00587FA1">
      <w:pPr>
        <w:pStyle w:val="xmsonormal"/>
        <w:rPr>
          <w:rFonts w:asciiTheme="minorHAnsi" w:hAnsiTheme="minorHAnsi" w:cstheme="minorHAnsi"/>
          <w:sz w:val="24"/>
          <w:szCs w:val="24"/>
        </w:rPr>
      </w:pPr>
      <w:r w:rsidRPr="00587FA1">
        <w:rPr>
          <w:rFonts w:asciiTheme="minorHAnsi" w:hAnsiTheme="minorHAnsi" w:cstheme="minorHAnsi"/>
          <w:sz w:val="24"/>
          <w:szCs w:val="24"/>
        </w:rPr>
        <w:t xml:space="preserve">Helen provided an update on the Alaska Citation Table (ACT) project currently in the design phase.  This project will result in the creation of a standardized series of tables comprising required data to be present and correct on filings submitted electronically to the ACS to initiate both criminal and minor offense cases.  </w:t>
      </w:r>
    </w:p>
    <w:p w14:paraId="6AC896D0" w14:textId="77777777" w:rsidR="00587FA1" w:rsidRDefault="00587FA1" w:rsidP="00587FA1">
      <w:pPr>
        <w:pStyle w:val="xmsonormal"/>
        <w:rPr>
          <w:rFonts w:asciiTheme="minorHAnsi" w:hAnsiTheme="minorHAnsi" w:cstheme="minorHAnsi"/>
          <w:sz w:val="24"/>
          <w:szCs w:val="24"/>
        </w:rPr>
      </w:pPr>
    </w:p>
    <w:p w14:paraId="72767B83" w14:textId="26053539" w:rsidR="00D66C15" w:rsidRDefault="00587FA1" w:rsidP="00587FA1">
      <w:pPr>
        <w:pStyle w:val="xmsonormal"/>
        <w:rPr>
          <w:rFonts w:asciiTheme="minorHAnsi" w:hAnsiTheme="minorHAnsi" w:cstheme="minorHAnsi"/>
          <w:sz w:val="24"/>
          <w:szCs w:val="24"/>
        </w:rPr>
      </w:pPr>
      <w:r w:rsidRPr="00587FA1">
        <w:rPr>
          <w:rFonts w:asciiTheme="minorHAnsi" w:hAnsiTheme="minorHAnsi" w:cstheme="minorHAnsi"/>
          <w:sz w:val="24"/>
          <w:szCs w:val="24"/>
        </w:rPr>
        <w:t xml:space="preserve">Tables will include offense codes (which must be listed in either the UOCT, if criminal, maintained by DPS, or the UMOT, if minor offenses, maintained by the ACS), court location, vehicle information, and other required data.  Incoming electronically filed charges will be automatically validated against the ACT.  If data required is absent or does not map to, or comply with the ACT, charges will not be accepted until corrected.  This will improve the accuracy and completeness of criminal and minor offense cases.  The ACT will be kept up to date and will be exported to agencies needing to file with the ACS, including via TrueFiling, eCDP and TraCS.  </w:t>
      </w:r>
    </w:p>
    <w:p w14:paraId="30D7857A" w14:textId="77777777" w:rsidR="00D66C15" w:rsidRDefault="00D66C15">
      <w:pPr>
        <w:rPr>
          <w:rFonts w:asciiTheme="minorHAnsi" w:eastAsiaTheme="minorHAnsi" w:hAnsiTheme="minorHAnsi" w:cstheme="minorHAnsi"/>
          <w:sz w:val="24"/>
          <w:szCs w:val="24"/>
        </w:rPr>
      </w:pPr>
      <w:r>
        <w:rPr>
          <w:rFonts w:asciiTheme="minorHAnsi" w:hAnsiTheme="minorHAnsi" w:cstheme="minorHAnsi"/>
          <w:sz w:val="24"/>
          <w:szCs w:val="24"/>
        </w:rPr>
        <w:br w:type="page"/>
      </w:r>
    </w:p>
    <w:p w14:paraId="40E6BB9D" w14:textId="53E926A6" w:rsidR="00D66C15" w:rsidRPr="003846C4" w:rsidRDefault="00D66C15" w:rsidP="00D66C15">
      <w:pPr>
        <w:pStyle w:val="Heading1"/>
      </w:pPr>
      <w:bookmarkStart w:id="6" w:name="_Toc154671747"/>
      <w:r>
        <w:lastRenderedPageBreak/>
        <w:t>August 17, 2023</w:t>
      </w:r>
      <w:bookmarkEnd w:id="6"/>
    </w:p>
    <w:p w14:paraId="6EB84827" w14:textId="77777777" w:rsidR="00D66C15" w:rsidRDefault="00D66C15" w:rsidP="00D66C15">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D66C15" w:rsidRPr="003846C4" w14:paraId="5C80679B" w14:textId="77777777" w:rsidTr="00386FCD">
        <w:tc>
          <w:tcPr>
            <w:tcW w:w="2875" w:type="dxa"/>
          </w:tcPr>
          <w:p w14:paraId="2EB5035E" w14:textId="77777777" w:rsidR="00D66C15" w:rsidRPr="00C14FE7" w:rsidRDefault="00D66C15" w:rsidP="00AB157C">
            <w:pPr>
              <w:pStyle w:val="ListParagraph"/>
              <w:numPr>
                <w:ilvl w:val="0"/>
                <w:numId w:val="15"/>
              </w:numPr>
              <w:rPr>
                <w:rFonts w:asciiTheme="minorHAnsi" w:hAnsiTheme="minorHAnsi"/>
              </w:rPr>
            </w:pPr>
            <w:r w:rsidRPr="00C14FE7">
              <w:rPr>
                <w:rFonts w:asciiTheme="minorHAnsi" w:hAnsiTheme="minorHAnsi"/>
              </w:rPr>
              <w:t>Helen Sharratt</w:t>
            </w:r>
          </w:p>
        </w:tc>
        <w:tc>
          <w:tcPr>
            <w:tcW w:w="1899" w:type="dxa"/>
          </w:tcPr>
          <w:p w14:paraId="714F0915"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001C65F7"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Alaska Court System</w:t>
            </w:r>
          </w:p>
        </w:tc>
      </w:tr>
      <w:tr w:rsidR="00D66C15" w:rsidRPr="003846C4" w14:paraId="67FF6505" w14:textId="77777777" w:rsidTr="00386FCD">
        <w:tc>
          <w:tcPr>
            <w:tcW w:w="2875" w:type="dxa"/>
          </w:tcPr>
          <w:p w14:paraId="45138BF6"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Shannon Tetlow</w:t>
            </w:r>
          </w:p>
        </w:tc>
        <w:tc>
          <w:tcPr>
            <w:tcW w:w="1899" w:type="dxa"/>
          </w:tcPr>
          <w:p w14:paraId="19ED3EC0"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Case Mgt. &amp; Legislation</w:t>
            </w:r>
          </w:p>
        </w:tc>
        <w:tc>
          <w:tcPr>
            <w:tcW w:w="4412" w:type="dxa"/>
          </w:tcPr>
          <w:p w14:paraId="3D8D122F"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Alaska Dept. of Admin, Public Defender</w:t>
            </w:r>
          </w:p>
        </w:tc>
      </w:tr>
      <w:tr w:rsidR="00D66C15" w:rsidRPr="003846C4" w14:paraId="24CEF508" w14:textId="77777777" w:rsidTr="00386FCD">
        <w:tc>
          <w:tcPr>
            <w:tcW w:w="2875" w:type="dxa"/>
          </w:tcPr>
          <w:p w14:paraId="4BD369C0" w14:textId="1F4A460A" w:rsidR="00D66C15" w:rsidRPr="00C14FE7" w:rsidRDefault="001D7737" w:rsidP="00386FCD">
            <w:pPr>
              <w:pStyle w:val="ListParagraph"/>
              <w:ind w:left="0"/>
              <w:rPr>
                <w:rFonts w:asciiTheme="minorHAnsi" w:hAnsiTheme="minorHAnsi"/>
              </w:rPr>
            </w:pPr>
            <w:r>
              <w:rPr>
                <w:rFonts w:asciiTheme="minorHAnsi" w:hAnsiTheme="minorHAnsi"/>
              </w:rPr>
              <w:t>VACANT</w:t>
            </w:r>
          </w:p>
        </w:tc>
        <w:tc>
          <w:tcPr>
            <w:tcW w:w="1899" w:type="dxa"/>
          </w:tcPr>
          <w:p w14:paraId="088CCB09" w14:textId="1355CBDB" w:rsidR="00D66C15" w:rsidRPr="00C14FE7" w:rsidRDefault="00D66C15" w:rsidP="00386FCD">
            <w:pPr>
              <w:pStyle w:val="ListParagraph"/>
              <w:ind w:left="0"/>
              <w:rPr>
                <w:rFonts w:asciiTheme="minorHAnsi" w:hAnsiTheme="minorHAnsi"/>
              </w:rPr>
            </w:pPr>
          </w:p>
        </w:tc>
        <w:tc>
          <w:tcPr>
            <w:tcW w:w="4412" w:type="dxa"/>
          </w:tcPr>
          <w:p w14:paraId="1C55DB68"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UAA AK Justice Information Center</w:t>
            </w:r>
          </w:p>
        </w:tc>
      </w:tr>
      <w:tr w:rsidR="00D66C15" w:rsidRPr="003846C4" w14:paraId="30B87847" w14:textId="77777777" w:rsidTr="00386FCD">
        <w:tc>
          <w:tcPr>
            <w:tcW w:w="2875" w:type="dxa"/>
          </w:tcPr>
          <w:p w14:paraId="329AFBFD"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Angie Rosales</w:t>
            </w:r>
          </w:p>
        </w:tc>
        <w:tc>
          <w:tcPr>
            <w:tcW w:w="1899" w:type="dxa"/>
          </w:tcPr>
          <w:p w14:paraId="7EC1E8B5"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700952C0"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Anchorage Municipal Prosecutor’s Office</w:t>
            </w:r>
          </w:p>
        </w:tc>
      </w:tr>
      <w:tr w:rsidR="00D66C15" w:rsidRPr="003846C4" w14:paraId="562F7880" w14:textId="77777777" w:rsidTr="00386FCD">
        <w:tc>
          <w:tcPr>
            <w:tcW w:w="2875" w:type="dxa"/>
          </w:tcPr>
          <w:p w14:paraId="2FEAFE41"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Josiah Jones</w:t>
            </w:r>
            <w:r>
              <w:rPr>
                <w:rFonts w:asciiTheme="minorHAnsi" w:hAnsiTheme="minorHAnsi"/>
              </w:rPr>
              <w:t>, Casey Boe</w:t>
            </w:r>
          </w:p>
        </w:tc>
        <w:tc>
          <w:tcPr>
            <w:tcW w:w="1899" w:type="dxa"/>
          </w:tcPr>
          <w:p w14:paraId="6528E1DF"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APD IT Manager</w:t>
            </w:r>
          </w:p>
        </w:tc>
        <w:tc>
          <w:tcPr>
            <w:tcW w:w="4412" w:type="dxa"/>
          </w:tcPr>
          <w:p w14:paraId="6C6E152E"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Anchorage Police Department</w:t>
            </w:r>
          </w:p>
        </w:tc>
      </w:tr>
      <w:tr w:rsidR="00D66C15" w:rsidRPr="003846C4" w14:paraId="1BD0F181" w14:textId="77777777" w:rsidTr="00386FCD">
        <w:tc>
          <w:tcPr>
            <w:tcW w:w="2875" w:type="dxa"/>
          </w:tcPr>
          <w:p w14:paraId="762EAAD3"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Brian Brossmer</w:t>
            </w:r>
          </w:p>
        </w:tc>
        <w:tc>
          <w:tcPr>
            <w:tcW w:w="1899" w:type="dxa"/>
          </w:tcPr>
          <w:p w14:paraId="775C692B"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Research Analyst</w:t>
            </w:r>
          </w:p>
        </w:tc>
        <w:tc>
          <w:tcPr>
            <w:tcW w:w="4412" w:type="dxa"/>
          </w:tcPr>
          <w:p w14:paraId="2F3B9507"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Alaska Judicial Council</w:t>
            </w:r>
          </w:p>
        </w:tc>
      </w:tr>
      <w:tr w:rsidR="00D66C15" w:rsidRPr="003846C4" w14:paraId="2DBE1BF6" w14:textId="77777777" w:rsidTr="00386FCD">
        <w:tc>
          <w:tcPr>
            <w:tcW w:w="2875" w:type="dxa"/>
          </w:tcPr>
          <w:p w14:paraId="39CDB20A" w14:textId="77777777" w:rsidR="00D66C15" w:rsidRPr="00D66C15" w:rsidRDefault="00D66C15" w:rsidP="00D66C15">
            <w:pPr>
              <w:rPr>
                <w:rFonts w:asciiTheme="minorHAnsi" w:hAnsiTheme="minorHAnsi"/>
              </w:rPr>
            </w:pPr>
            <w:r w:rsidRPr="00D66C15">
              <w:rPr>
                <w:rFonts w:asciiTheme="minorHAnsi" w:hAnsiTheme="minorHAnsi"/>
              </w:rPr>
              <w:t>Michal Bowers</w:t>
            </w:r>
          </w:p>
        </w:tc>
        <w:tc>
          <w:tcPr>
            <w:tcW w:w="1899" w:type="dxa"/>
          </w:tcPr>
          <w:p w14:paraId="2333EABF"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PBK Coordinator</w:t>
            </w:r>
          </w:p>
        </w:tc>
        <w:tc>
          <w:tcPr>
            <w:tcW w:w="4412" w:type="dxa"/>
          </w:tcPr>
          <w:p w14:paraId="19C1754F"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Alaska Dept. of Law</w:t>
            </w:r>
          </w:p>
        </w:tc>
      </w:tr>
      <w:tr w:rsidR="00D66C15" w:rsidRPr="003846C4" w14:paraId="6FD9DBF6" w14:textId="77777777" w:rsidTr="00386FCD">
        <w:tc>
          <w:tcPr>
            <w:tcW w:w="2875" w:type="dxa"/>
          </w:tcPr>
          <w:p w14:paraId="7143720C"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VACANT</w:t>
            </w:r>
          </w:p>
        </w:tc>
        <w:tc>
          <w:tcPr>
            <w:tcW w:w="1899" w:type="dxa"/>
          </w:tcPr>
          <w:p w14:paraId="437B33B7" w14:textId="77777777" w:rsidR="00D66C15" w:rsidRPr="00C14FE7" w:rsidRDefault="00D66C15" w:rsidP="00386FCD">
            <w:pPr>
              <w:pStyle w:val="ListParagraph"/>
              <w:ind w:left="0"/>
              <w:rPr>
                <w:rFonts w:asciiTheme="minorHAnsi" w:hAnsiTheme="minorHAnsi"/>
              </w:rPr>
            </w:pPr>
          </w:p>
        </w:tc>
        <w:tc>
          <w:tcPr>
            <w:tcW w:w="4412" w:type="dxa"/>
          </w:tcPr>
          <w:p w14:paraId="687BC8F9"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Alaska DOT, Program Development</w:t>
            </w:r>
          </w:p>
        </w:tc>
      </w:tr>
      <w:tr w:rsidR="00D66C15" w:rsidRPr="003846C4" w14:paraId="69988362" w14:textId="77777777" w:rsidTr="00386FCD">
        <w:tc>
          <w:tcPr>
            <w:tcW w:w="2875" w:type="dxa"/>
          </w:tcPr>
          <w:p w14:paraId="13D84E9A" w14:textId="77777777" w:rsidR="00D66C15" w:rsidRPr="003543A7" w:rsidRDefault="00D66C15" w:rsidP="00386FCD">
            <w:pPr>
              <w:rPr>
                <w:rFonts w:asciiTheme="minorHAnsi" w:hAnsiTheme="minorHAnsi"/>
              </w:rPr>
            </w:pPr>
            <w:r w:rsidRPr="003543A7">
              <w:rPr>
                <w:rFonts w:asciiTheme="minorHAnsi" w:hAnsiTheme="minorHAnsi"/>
              </w:rPr>
              <w:t>Major Steve Adams</w:t>
            </w:r>
          </w:p>
        </w:tc>
        <w:tc>
          <w:tcPr>
            <w:tcW w:w="1899" w:type="dxa"/>
          </w:tcPr>
          <w:p w14:paraId="6C4C2284"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DPS AWT</w:t>
            </w:r>
            <w:r>
              <w:rPr>
                <w:rFonts w:asciiTheme="minorHAnsi" w:hAnsiTheme="minorHAnsi"/>
              </w:rPr>
              <w:t xml:space="preserve"> Retired</w:t>
            </w:r>
          </w:p>
        </w:tc>
        <w:tc>
          <w:tcPr>
            <w:tcW w:w="4412" w:type="dxa"/>
          </w:tcPr>
          <w:p w14:paraId="3FD5011D"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Alaska Association of Chiefs of Police (AACOP)</w:t>
            </w:r>
          </w:p>
        </w:tc>
      </w:tr>
      <w:tr w:rsidR="00D66C15" w:rsidRPr="003846C4" w14:paraId="3C395FDA" w14:textId="77777777" w:rsidTr="00386FCD">
        <w:tc>
          <w:tcPr>
            <w:tcW w:w="2875" w:type="dxa"/>
          </w:tcPr>
          <w:p w14:paraId="1AF53C3E" w14:textId="77777777" w:rsidR="00D66C15" w:rsidRPr="001B40AE" w:rsidRDefault="00D66C15" w:rsidP="00386FCD">
            <w:pPr>
              <w:rPr>
                <w:rFonts w:asciiTheme="minorHAnsi" w:hAnsiTheme="minorHAnsi"/>
              </w:rPr>
            </w:pPr>
            <w:r w:rsidRPr="001B40AE">
              <w:rPr>
                <w:rFonts w:asciiTheme="minorHAnsi" w:hAnsiTheme="minorHAnsi"/>
              </w:rPr>
              <w:t>James Dabbs-Ashworth</w:t>
            </w:r>
          </w:p>
          <w:p w14:paraId="4D14D0BE" w14:textId="77777777" w:rsidR="00D66C15" w:rsidRPr="00E073B0" w:rsidRDefault="00D66C15" w:rsidP="00AB157C">
            <w:pPr>
              <w:pStyle w:val="ListParagraph"/>
              <w:numPr>
                <w:ilvl w:val="0"/>
                <w:numId w:val="15"/>
              </w:numPr>
              <w:rPr>
                <w:rFonts w:asciiTheme="minorHAnsi" w:hAnsiTheme="minorHAnsi"/>
              </w:rPr>
            </w:pPr>
            <w:r w:rsidRPr="00E073B0">
              <w:rPr>
                <w:rFonts w:asciiTheme="minorHAnsi" w:hAnsiTheme="minorHAnsi"/>
              </w:rPr>
              <w:t>David Muise</w:t>
            </w:r>
          </w:p>
        </w:tc>
        <w:tc>
          <w:tcPr>
            <w:tcW w:w="1899" w:type="dxa"/>
          </w:tcPr>
          <w:p w14:paraId="3298E809"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Acting DP Manager</w:t>
            </w:r>
          </w:p>
        </w:tc>
        <w:tc>
          <w:tcPr>
            <w:tcW w:w="4412" w:type="dxa"/>
          </w:tcPr>
          <w:p w14:paraId="2F0A6109"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Alaska Dept. of Corrections</w:t>
            </w:r>
          </w:p>
        </w:tc>
      </w:tr>
      <w:tr w:rsidR="00D66C15" w:rsidRPr="003846C4" w14:paraId="274A448C" w14:textId="77777777" w:rsidTr="00386FCD">
        <w:trPr>
          <w:trHeight w:val="273"/>
        </w:trPr>
        <w:tc>
          <w:tcPr>
            <w:tcW w:w="2875" w:type="dxa"/>
          </w:tcPr>
          <w:p w14:paraId="001EEFE9" w14:textId="77777777" w:rsidR="00D66C15" w:rsidRPr="00C14FE7" w:rsidRDefault="00D66C15" w:rsidP="00386FCD">
            <w:pPr>
              <w:pStyle w:val="ListParagraph"/>
              <w:ind w:left="-822" w:firstLine="822"/>
              <w:rPr>
                <w:rFonts w:asciiTheme="minorHAnsi" w:hAnsiTheme="minorHAnsi"/>
              </w:rPr>
            </w:pPr>
            <w:r w:rsidRPr="00C14FE7">
              <w:rPr>
                <w:rFonts w:asciiTheme="minorHAnsi" w:hAnsiTheme="minorHAnsi"/>
              </w:rPr>
              <w:t>Lauren Whiteside</w:t>
            </w:r>
          </w:p>
          <w:p w14:paraId="3DE67C96" w14:textId="77777777" w:rsidR="00D66C15" w:rsidRPr="00C14FE7" w:rsidRDefault="00D66C15" w:rsidP="00386FCD">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4E465026"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Driver’s Services</w:t>
            </w:r>
          </w:p>
          <w:p w14:paraId="7A7D98DE" w14:textId="77777777" w:rsidR="00D66C15" w:rsidRPr="00C14FE7" w:rsidRDefault="00D66C15" w:rsidP="00386FCD">
            <w:pPr>
              <w:pStyle w:val="ListParagraph"/>
              <w:ind w:left="0"/>
              <w:rPr>
                <w:rFonts w:asciiTheme="minorHAnsi" w:hAnsiTheme="minorHAnsi"/>
              </w:rPr>
            </w:pPr>
          </w:p>
        </w:tc>
        <w:tc>
          <w:tcPr>
            <w:tcW w:w="4412" w:type="dxa"/>
          </w:tcPr>
          <w:p w14:paraId="3F5E7F66"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Alaska DOA/Division of Motor Vehicles</w:t>
            </w:r>
          </w:p>
        </w:tc>
      </w:tr>
      <w:tr w:rsidR="00D66C15" w:rsidRPr="003846C4" w14:paraId="45E75D03" w14:textId="77777777" w:rsidTr="00386FCD">
        <w:tc>
          <w:tcPr>
            <w:tcW w:w="2875" w:type="dxa"/>
          </w:tcPr>
          <w:p w14:paraId="67347630" w14:textId="77777777" w:rsidR="00D66C15" w:rsidRPr="001B40AE" w:rsidRDefault="00D66C15" w:rsidP="00386FCD">
            <w:pPr>
              <w:rPr>
                <w:rFonts w:asciiTheme="minorHAnsi" w:hAnsiTheme="minorHAnsi"/>
              </w:rPr>
            </w:pPr>
            <w:r w:rsidRPr="001B40AE">
              <w:rPr>
                <w:rFonts w:asciiTheme="minorHAnsi" w:hAnsiTheme="minorHAnsi"/>
              </w:rPr>
              <w:t>Tony Piper</w:t>
            </w:r>
          </w:p>
        </w:tc>
        <w:tc>
          <w:tcPr>
            <w:tcW w:w="1899" w:type="dxa"/>
          </w:tcPr>
          <w:p w14:paraId="62A70CA4"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ASAP Program Manager</w:t>
            </w:r>
          </w:p>
        </w:tc>
        <w:tc>
          <w:tcPr>
            <w:tcW w:w="4412" w:type="dxa"/>
          </w:tcPr>
          <w:p w14:paraId="3D9CDD6C"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AK DHSS/Alcohol Safety Action Program (ASAP)</w:t>
            </w:r>
          </w:p>
        </w:tc>
      </w:tr>
      <w:tr w:rsidR="00D66C15" w:rsidRPr="003846C4" w14:paraId="1FCEC93C" w14:textId="77777777" w:rsidTr="00386FCD">
        <w:tc>
          <w:tcPr>
            <w:tcW w:w="2875" w:type="dxa"/>
          </w:tcPr>
          <w:p w14:paraId="57E821B1" w14:textId="77777777" w:rsidR="00D66C15" w:rsidRPr="00C14FE7" w:rsidRDefault="00D66C15" w:rsidP="00AB157C">
            <w:pPr>
              <w:pStyle w:val="ListParagraph"/>
              <w:numPr>
                <w:ilvl w:val="0"/>
                <w:numId w:val="15"/>
              </w:numPr>
              <w:rPr>
                <w:rFonts w:asciiTheme="minorHAnsi" w:hAnsiTheme="minorHAnsi"/>
              </w:rPr>
            </w:pPr>
            <w:r w:rsidRPr="00C14FE7">
              <w:rPr>
                <w:rFonts w:asciiTheme="minorHAnsi" w:hAnsiTheme="minorHAnsi"/>
              </w:rPr>
              <w:t>Jesse Sloan</w:t>
            </w:r>
          </w:p>
        </w:tc>
        <w:tc>
          <w:tcPr>
            <w:tcW w:w="1899" w:type="dxa"/>
          </w:tcPr>
          <w:p w14:paraId="7F6168D3"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Info System Coord</w:t>
            </w:r>
          </w:p>
        </w:tc>
        <w:tc>
          <w:tcPr>
            <w:tcW w:w="4412" w:type="dxa"/>
          </w:tcPr>
          <w:p w14:paraId="56FF6B93"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Alaska DFCS/Division of Juvenile Justice</w:t>
            </w:r>
          </w:p>
        </w:tc>
      </w:tr>
      <w:tr w:rsidR="00D66C15" w:rsidRPr="003846C4" w14:paraId="599D2798" w14:textId="77777777" w:rsidTr="00386FCD">
        <w:tc>
          <w:tcPr>
            <w:tcW w:w="2875" w:type="dxa"/>
          </w:tcPr>
          <w:p w14:paraId="5B0ACCAD"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Robert Nave</w:t>
            </w:r>
          </w:p>
        </w:tc>
        <w:tc>
          <w:tcPr>
            <w:tcW w:w="1899" w:type="dxa"/>
          </w:tcPr>
          <w:p w14:paraId="485AE66F"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Protective Svcs Spec</w:t>
            </w:r>
          </w:p>
        </w:tc>
        <w:tc>
          <w:tcPr>
            <w:tcW w:w="4412" w:type="dxa"/>
          </w:tcPr>
          <w:p w14:paraId="62470524"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AK DOH, Division of Health Care Services, Background Check Program</w:t>
            </w:r>
          </w:p>
        </w:tc>
      </w:tr>
      <w:tr w:rsidR="00D66C15" w:rsidRPr="003846C4" w14:paraId="24629307" w14:textId="77777777" w:rsidTr="00386FCD">
        <w:tc>
          <w:tcPr>
            <w:tcW w:w="2875" w:type="dxa"/>
          </w:tcPr>
          <w:p w14:paraId="7D04D32C"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Scott Stair</w:t>
            </w:r>
          </w:p>
        </w:tc>
        <w:tc>
          <w:tcPr>
            <w:tcW w:w="1899" w:type="dxa"/>
          </w:tcPr>
          <w:p w14:paraId="3D2640D6"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Investigator</w:t>
            </w:r>
          </w:p>
        </w:tc>
        <w:tc>
          <w:tcPr>
            <w:tcW w:w="4412" w:type="dxa"/>
          </w:tcPr>
          <w:p w14:paraId="7F922356"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Alaska Dept., of Revenue, CIU</w:t>
            </w:r>
          </w:p>
        </w:tc>
      </w:tr>
      <w:tr w:rsidR="00D66C15" w:rsidRPr="003846C4" w14:paraId="280AB9FC" w14:textId="77777777" w:rsidTr="00386FCD">
        <w:tc>
          <w:tcPr>
            <w:tcW w:w="2875" w:type="dxa"/>
          </w:tcPr>
          <w:p w14:paraId="74AF45E3"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Desiree Downey</w:t>
            </w:r>
          </w:p>
        </w:tc>
        <w:tc>
          <w:tcPr>
            <w:tcW w:w="1899" w:type="dxa"/>
          </w:tcPr>
          <w:p w14:paraId="03190736"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Traffic Records FARS</w:t>
            </w:r>
          </w:p>
        </w:tc>
        <w:tc>
          <w:tcPr>
            <w:tcW w:w="4412" w:type="dxa"/>
          </w:tcPr>
          <w:p w14:paraId="72364BE6"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Alaska DOT, AK Highway Safety</w:t>
            </w:r>
          </w:p>
        </w:tc>
      </w:tr>
      <w:tr w:rsidR="00D66C15" w:rsidRPr="003846C4" w14:paraId="1BB106C3" w14:textId="77777777" w:rsidTr="00386FCD">
        <w:tc>
          <w:tcPr>
            <w:tcW w:w="2875" w:type="dxa"/>
          </w:tcPr>
          <w:p w14:paraId="3E8DB3AA" w14:textId="77777777" w:rsidR="00D66C15" w:rsidRPr="00D66C15" w:rsidRDefault="00D66C15" w:rsidP="00AB157C">
            <w:pPr>
              <w:pStyle w:val="ListParagraph"/>
              <w:numPr>
                <w:ilvl w:val="0"/>
                <w:numId w:val="15"/>
              </w:numPr>
              <w:rPr>
                <w:rFonts w:asciiTheme="minorHAnsi" w:hAnsiTheme="minorHAnsi"/>
              </w:rPr>
            </w:pPr>
            <w:r w:rsidRPr="00D66C15">
              <w:rPr>
                <w:rFonts w:asciiTheme="minorHAnsi" w:hAnsiTheme="minorHAnsi"/>
              </w:rPr>
              <w:t xml:space="preserve">Stephanie Richard </w:t>
            </w:r>
          </w:p>
          <w:p w14:paraId="5D3266A9" w14:textId="77777777" w:rsidR="00D66C15" w:rsidRDefault="00D66C15" w:rsidP="00386FCD">
            <w:pPr>
              <w:pStyle w:val="ListParagraph"/>
              <w:ind w:left="0"/>
              <w:rPr>
                <w:rFonts w:asciiTheme="minorHAnsi" w:hAnsiTheme="minorHAnsi"/>
              </w:rPr>
            </w:pPr>
            <w:r>
              <w:rPr>
                <w:rFonts w:asciiTheme="minorHAnsi" w:hAnsiTheme="minorHAnsi"/>
              </w:rPr>
              <w:t>Captain Ramin Dunford</w:t>
            </w:r>
          </w:p>
          <w:p w14:paraId="71993C6E" w14:textId="77777777" w:rsidR="00D66C15" w:rsidRPr="00C14FE7" w:rsidRDefault="00D66C15" w:rsidP="00AB157C">
            <w:pPr>
              <w:pStyle w:val="ListParagraph"/>
              <w:numPr>
                <w:ilvl w:val="0"/>
                <w:numId w:val="15"/>
              </w:numPr>
              <w:rPr>
                <w:rFonts w:asciiTheme="minorHAnsi" w:hAnsiTheme="minorHAnsi"/>
              </w:rPr>
            </w:pPr>
            <w:r>
              <w:rPr>
                <w:rFonts w:asciiTheme="minorHAnsi" w:hAnsiTheme="minorHAnsi"/>
              </w:rPr>
              <w:t>Raechyl Huisingh</w:t>
            </w:r>
          </w:p>
        </w:tc>
        <w:tc>
          <w:tcPr>
            <w:tcW w:w="1899" w:type="dxa"/>
          </w:tcPr>
          <w:p w14:paraId="1EB03C67" w14:textId="77777777" w:rsidR="00D66C15" w:rsidRPr="00C14FE7" w:rsidRDefault="00D66C15" w:rsidP="00386FCD">
            <w:pPr>
              <w:pStyle w:val="ListParagraph"/>
              <w:ind w:left="0"/>
              <w:rPr>
                <w:rFonts w:asciiTheme="minorHAnsi" w:hAnsiTheme="minorHAnsi"/>
              </w:rPr>
            </w:pPr>
            <w:r>
              <w:rPr>
                <w:rFonts w:asciiTheme="minorHAnsi" w:hAnsiTheme="minorHAnsi"/>
              </w:rPr>
              <w:t>Director SWS</w:t>
            </w:r>
          </w:p>
        </w:tc>
        <w:tc>
          <w:tcPr>
            <w:tcW w:w="4412" w:type="dxa"/>
          </w:tcPr>
          <w:p w14:paraId="6A09F962"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Alaska Dept. of Public Safety, AST</w:t>
            </w:r>
          </w:p>
        </w:tc>
      </w:tr>
      <w:tr w:rsidR="00D66C15" w:rsidRPr="003846C4" w14:paraId="7090E1E8" w14:textId="77777777" w:rsidTr="00386FCD">
        <w:tc>
          <w:tcPr>
            <w:tcW w:w="2875" w:type="dxa"/>
          </w:tcPr>
          <w:p w14:paraId="715D185D" w14:textId="77777777" w:rsidR="00D66C15" w:rsidRPr="003543A7" w:rsidRDefault="00D66C15" w:rsidP="00386FCD">
            <w:pPr>
              <w:rPr>
                <w:rFonts w:asciiTheme="minorHAnsi" w:hAnsiTheme="minorHAnsi"/>
              </w:rPr>
            </w:pPr>
            <w:r w:rsidRPr="003543A7">
              <w:rPr>
                <w:rFonts w:asciiTheme="minorHAnsi" w:hAnsiTheme="minorHAnsi"/>
              </w:rPr>
              <w:t>Stephen Mattson</w:t>
            </w:r>
          </w:p>
        </w:tc>
        <w:tc>
          <w:tcPr>
            <w:tcW w:w="1899" w:type="dxa"/>
          </w:tcPr>
          <w:p w14:paraId="1B7CAA76"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18A44251"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Alaska Division of Elections</w:t>
            </w:r>
          </w:p>
        </w:tc>
      </w:tr>
      <w:tr w:rsidR="00D66C15" w:rsidRPr="003846C4" w14:paraId="51E13A67" w14:textId="77777777" w:rsidTr="00386FCD">
        <w:tc>
          <w:tcPr>
            <w:tcW w:w="2875" w:type="dxa"/>
          </w:tcPr>
          <w:p w14:paraId="0137823D"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Andee Nester, Patricia Main</w:t>
            </w:r>
          </w:p>
        </w:tc>
        <w:tc>
          <w:tcPr>
            <w:tcW w:w="1899" w:type="dxa"/>
          </w:tcPr>
          <w:p w14:paraId="498C0280"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1B48C604"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Municipality of Anchorage (DHHS)</w:t>
            </w:r>
          </w:p>
        </w:tc>
      </w:tr>
      <w:tr w:rsidR="00D66C15" w:rsidRPr="003846C4" w14:paraId="0E45496D" w14:textId="77777777" w:rsidTr="00386FCD">
        <w:trPr>
          <w:trHeight w:val="70"/>
        </w:trPr>
        <w:tc>
          <w:tcPr>
            <w:tcW w:w="2875" w:type="dxa"/>
          </w:tcPr>
          <w:p w14:paraId="488A6F0A" w14:textId="77777777" w:rsidR="00D66C15" w:rsidRPr="00103190" w:rsidRDefault="00D66C15" w:rsidP="00386FCD">
            <w:pPr>
              <w:rPr>
                <w:rFonts w:asciiTheme="minorHAnsi" w:hAnsiTheme="minorHAnsi"/>
              </w:rPr>
            </w:pPr>
            <w:r w:rsidRPr="00103190">
              <w:rPr>
                <w:rFonts w:asciiTheme="minorHAnsi" w:hAnsiTheme="minorHAnsi"/>
              </w:rPr>
              <w:t>Heather Phelps</w:t>
            </w:r>
          </w:p>
        </w:tc>
        <w:tc>
          <w:tcPr>
            <w:tcW w:w="1899" w:type="dxa"/>
          </w:tcPr>
          <w:p w14:paraId="01D2A283"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Policy and Planning</w:t>
            </w:r>
          </w:p>
        </w:tc>
        <w:tc>
          <w:tcPr>
            <w:tcW w:w="4412" w:type="dxa"/>
          </w:tcPr>
          <w:p w14:paraId="08B120D5" w14:textId="77777777" w:rsidR="00D66C15" w:rsidRPr="00C14FE7" w:rsidRDefault="00D66C15" w:rsidP="00AB157C">
            <w:pPr>
              <w:pStyle w:val="ListParagraph"/>
              <w:numPr>
                <w:ilvl w:val="0"/>
                <w:numId w:val="26"/>
              </w:numPr>
              <w:rPr>
                <w:rFonts w:asciiTheme="minorHAnsi" w:hAnsiTheme="minorHAnsi"/>
              </w:rPr>
            </w:pPr>
            <w:r w:rsidRPr="00C14FE7">
              <w:rPr>
                <w:rFonts w:asciiTheme="minorHAnsi" w:hAnsiTheme="minorHAnsi"/>
              </w:rPr>
              <w:t>AK DOH, Division of Behavioral Health</w:t>
            </w:r>
          </w:p>
        </w:tc>
      </w:tr>
      <w:tr w:rsidR="00D66C15" w:rsidRPr="003846C4" w14:paraId="4C80CCFB" w14:textId="77777777" w:rsidTr="00386FCD">
        <w:tc>
          <w:tcPr>
            <w:tcW w:w="2875" w:type="dxa"/>
          </w:tcPr>
          <w:p w14:paraId="131E8DFE"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Chad Holt</w:t>
            </w:r>
          </w:p>
        </w:tc>
        <w:tc>
          <w:tcPr>
            <w:tcW w:w="1899" w:type="dxa"/>
          </w:tcPr>
          <w:p w14:paraId="163A04BB"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Supervising Atty</w:t>
            </w:r>
          </w:p>
        </w:tc>
        <w:tc>
          <w:tcPr>
            <w:tcW w:w="4412" w:type="dxa"/>
          </w:tcPr>
          <w:p w14:paraId="4AD445A6" w14:textId="77777777" w:rsidR="00D66C15" w:rsidRPr="00C14FE7" w:rsidRDefault="00D66C15" w:rsidP="00386FCD">
            <w:pPr>
              <w:rPr>
                <w:rFonts w:asciiTheme="minorHAnsi" w:hAnsiTheme="minorHAnsi"/>
              </w:rPr>
            </w:pPr>
            <w:r w:rsidRPr="00C14FE7">
              <w:rPr>
                <w:rFonts w:asciiTheme="minorHAnsi" w:hAnsiTheme="minorHAnsi"/>
              </w:rPr>
              <w:t>21.  Alaska Native Justice Center</w:t>
            </w:r>
          </w:p>
        </w:tc>
      </w:tr>
      <w:tr w:rsidR="00D66C15" w:rsidRPr="003846C4" w14:paraId="37147F58" w14:textId="77777777" w:rsidTr="00386FCD">
        <w:tc>
          <w:tcPr>
            <w:tcW w:w="2875" w:type="dxa"/>
          </w:tcPr>
          <w:p w14:paraId="044488E9"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Joan Wilson</w:t>
            </w:r>
          </w:p>
        </w:tc>
        <w:tc>
          <w:tcPr>
            <w:tcW w:w="1899" w:type="dxa"/>
          </w:tcPr>
          <w:p w14:paraId="5445104F"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Director</w:t>
            </w:r>
          </w:p>
        </w:tc>
        <w:tc>
          <w:tcPr>
            <w:tcW w:w="4412" w:type="dxa"/>
          </w:tcPr>
          <w:p w14:paraId="788F9358" w14:textId="77777777" w:rsidR="00D66C15" w:rsidRPr="00C14FE7" w:rsidRDefault="00D66C15" w:rsidP="00386FCD">
            <w:pPr>
              <w:rPr>
                <w:rFonts w:asciiTheme="minorHAnsi" w:hAnsiTheme="minorHAnsi"/>
              </w:rPr>
            </w:pPr>
            <w:r w:rsidRPr="00C14FE7">
              <w:rPr>
                <w:rFonts w:asciiTheme="minorHAnsi" w:hAnsiTheme="minorHAnsi"/>
              </w:rPr>
              <w:t xml:space="preserve">22.  AMCO </w:t>
            </w:r>
          </w:p>
        </w:tc>
      </w:tr>
      <w:tr w:rsidR="00D66C15" w:rsidRPr="003846C4" w14:paraId="43F7368F" w14:textId="77777777" w:rsidTr="00386FCD">
        <w:tc>
          <w:tcPr>
            <w:tcW w:w="2875" w:type="dxa"/>
          </w:tcPr>
          <w:p w14:paraId="28662DDC" w14:textId="77777777" w:rsidR="00D66C15" w:rsidRPr="00103190" w:rsidRDefault="00D66C15" w:rsidP="00AB157C">
            <w:pPr>
              <w:pStyle w:val="ListParagraph"/>
              <w:numPr>
                <w:ilvl w:val="0"/>
                <w:numId w:val="15"/>
              </w:numPr>
              <w:rPr>
                <w:rFonts w:asciiTheme="minorHAnsi" w:hAnsiTheme="minorHAnsi"/>
              </w:rPr>
            </w:pPr>
            <w:r w:rsidRPr="00103190">
              <w:rPr>
                <w:rFonts w:asciiTheme="minorHAnsi" w:hAnsiTheme="minorHAnsi"/>
              </w:rPr>
              <w:t>Deb Senn</w:t>
            </w:r>
          </w:p>
        </w:tc>
        <w:tc>
          <w:tcPr>
            <w:tcW w:w="1899" w:type="dxa"/>
          </w:tcPr>
          <w:p w14:paraId="72FA110F"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7E6D58DE" w14:textId="77777777" w:rsidR="00D66C15" w:rsidRPr="00C14FE7" w:rsidRDefault="00D66C15" w:rsidP="00386FCD">
            <w:pPr>
              <w:rPr>
                <w:rFonts w:asciiTheme="minorHAnsi" w:hAnsiTheme="minorHAnsi"/>
              </w:rPr>
            </w:pPr>
            <w:r w:rsidRPr="00C14FE7">
              <w:rPr>
                <w:rFonts w:asciiTheme="minorHAnsi" w:hAnsiTheme="minorHAnsi"/>
              </w:rPr>
              <w:t>23. City &amp; Borough of Juneau – Dept. of Law</w:t>
            </w:r>
          </w:p>
        </w:tc>
      </w:tr>
      <w:tr w:rsidR="00D66C15" w:rsidRPr="003846C4" w14:paraId="6574179F" w14:textId="77777777" w:rsidTr="00386FCD">
        <w:tc>
          <w:tcPr>
            <w:tcW w:w="2875" w:type="dxa"/>
          </w:tcPr>
          <w:p w14:paraId="7DF4D3CD"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346E6718"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Database Specialist</w:t>
            </w:r>
          </w:p>
        </w:tc>
        <w:tc>
          <w:tcPr>
            <w:tcW w:w="4412" w:type="dxa"/>
          </w:tcPr>
          <w:p w14:paraId="0A75D4DF" w14:textId="77777777" w:rsidR="00D66C15" w:rsidRPr="00C14FE7" w:rsidRDefault="00D66C15" w:rsidP="00386FCD">
            <w:pPr>
              <w:rPr>
                <w:rFonts w:asciiTheme="minorHAnsi" w:hAnsiTheme="minorHAnsi"/>
              </w:rPr>
            </w:pPr>
            <w:r w:rsidRPr="00C14FE7">
              <w:rPr>
                <w:rFonts w:asciiTheme="minorHAnsi" w:hAnsiTheme="minorHAnsi"/>
              </w:rPr>
              <w:t>24. Juneau Police Department</w:t>
            </w:r>
          </w:p>
        </w:tc>
      </w:tr>
      <w:tr w:rsidR="00D66C15" w:rsidRPr="003846C4" w14:paraId="2EA969D2" w14:textId="77777777" w:rsidTr="00386FCD">
        <w:trPr>
          <w:trHeight w:val="237"/>
        </w:trPr>
        <w:tc>
          <w:tcPr>
            <w:tcW w:w="2875" w:type="dxa"/>
          </w:tcPr>
          <w:p w14:paraId="31BB19D6"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Sandra DeHart-Mayor</w:t>
            </w:r>
          </w:p>
          <w:p w14:paraId="71DAEFDF" w14:textId="77777777" w:rsidR="00D66C15" w:rsidRPr="00103190" w:rsidRDefault="00D66C15" w:rsidP="00386FCD">
            <w:pPr>
              <w:rPr>
                <w:rFonts w:asciiTheme="minorHAnsi" w:hAnsiTheme="minorHAnsi"/>
              </w:rPr>
            </w:pPr>
            <w:r w:rsidRPr="00103190">
              <w:rPr>
                <w:rFonts w:asciiTheme="minorHAnsi" w:hAnsiTheme="minorHAnsi"/>
              </w:rPr>
              <w:t xml:space="preserve">Miriam Freas, </w:t>
            </w:r>
          </w:p>
          <w:p w14:paraId="773122A3" w14:textId="77777777" w:rsidR="00D66C15" w:rsidRPr="00D66C15" w:rsidRDefault="00D66C15" w:rsidP="00D66C15">
            <w:pPr>
              <w:rPr>
                <w:rFonts w:asciiTheme="minorHAnsi" w:hAnsiTheme="minorHAnsi"/>
              </w:rPr>
            </w:pPr>
            <w:r w:rsidRPr="00D66C15">
              <w:rPr>
                <w:rFonts w:asciiTheme="minorHAnsi" w:hAnsiTheme="minorHAnsi"/>
              </w:rPr>
              <w:t>Demara Crim</w:t>
            </w:r>
          </w:p>
        </w:tc>
        <w:tc>
          <w:tcPr>
            <w:tcW w:w="1899" w:type="dxa"/>
          </w:tcPr>
          <w:p w14:paraId="330AC552"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Business Analysts ORCA</w:t>
            </w:r>
          </w:p>
        </w:tc>
        <w:tc>
          <w:tcPr>
            <w:tcW w:w="4412" w:type="dxa"/>
          </w:tcPr>
          <w:p w14:paraId="3F40A93D" w14:textId="77777777" w:rsidR="00D66C15" w:rsidRPr="00C14FE7" w:rsidRDefault="00D66C15" w:rsidP="00386FCD">
            <w:pPr>
              <w:rPr>
                <w:rFonts w:asciiTheme="minorHAnsi" w:hAnsiTheme="minorHAnsi"/>
              </w:rPr>
            </w:pPr>
            <w:r w:rsidRPr="00C14FE7">
              <w:rPr>
                <w:rFonts w:asciiTheme="minorHAnsi" w:hAnsiTheme="minorHAnsi"/>
              </w:rPr>
              <w:t>25. Alaska DFCS/Office of Children’s Services</w:t>
            </w:r>
          </w:p>
        </w:tc>
      </w:tr>
      <w:tr w:rsidR="00D66C15" w:rsidRPr="003846C4" w14:paraId="1A9FB047" w14:textId="77777777" w:rsidTr="00386FCD">
        <w:trPr>
          <w:trHeight w:val="237"/>
        </w:trPr>
        <w:tc>
          <w:tcPr>
            <w:tcW w:w="2875" w:type="dxa"/>
          </w:tcPr>
          <w:p w14:paraId="344D5CE7" w14:textId="77777777" w:rsidR="00D66C15" w:rsidRPr="00C14FE7" w:rsidRDefault="00D66C15" w:rsidP="00386FCD">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16F1EBED"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Deputy Director</w:t>
            </w:r>
          </w:p>
        </w:tc>
        <w:tc>
          <w:tcPr>
            <w:tcW w:w="4412" w:type="dxa"/>
          </w:tcPr>
          <w:p w14:paraId="59F4AD0D" w14:textId="77777777" w:rsidR="00D66C15" w:rsidRPr="00C14FE7" w:rsidRDefault="00D66C15" w:rsidP="00386FCD">
            <w:pPr>
              <w:pStyle w:val="ListParagraph"/>
              <w:ind w:left="0"/>
              <w:rPr>
                <w:rFonts w:asciiTheme="minorHAnsi" w:hAnsiTheme="minorHAnsi"/>
              </w:rPr>
            </w:pPr>
            <w:r w:rsidRPr="00C14FE7">
              <w:rPr>
                <w:rFonts w:asciiTheme="minorHAnsi" w:hAnsiTheme="minorHAnsi"/>
              </w:rPr>
              <w:t>26. Alaska DOA/Office of Public Advocacy</w:t>
            </w:r>
          </w:p>
        </w:tc>
      </w:tr>
      <w:tr w:rsidR="00D66C15" w:rsidRPr="003846C4" w14:paraId="461FB707" w14:textId="77777777" w:rsidTr="00386FCD">
        <w:tc>
          <w:tcPr>
            <w:tcW w:w="2875" w:type="dxa"/>
          </w:tcPr>
          <w:p w14:paraId="7B3A647D" w14:textId="77777777" w:rsidR="00D66C15" w:rsidRPr="00C14FE7" w:rsidRDefault="00D66C15" w:rsidP="00386FCD">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0A2E014E" w14:textId="77777777" w:rsidR="00D66C15" w:rsidRPr="00C14FE7" w:rsidRDefault="00D66C15" w:rsidP="00386FCD">
            <w:pPr>
              <w:rPr>
                <w:rFonts w:asciiTheme="minorHAnsi" w:hAnsiTheme="minorHAnsi"/>
              </w:rPr>
            </w:pPr>
          </w:p>
        </w:tc>
        <w:tc>
          <w:tcPr>
            <w:tcW w:w="4412" w:type="dxa"/>
          </w:tcPr>
          <w:p w14:paraId="21F4C469" w14:textId="77777777" w:rsidR="00D66C15" w:rsidRPr="00C14FE7" w:rsidRDefault="00D66C15" w:rsidP="00386FCD">
            <w:pPr>
              <w:rPr>
                <w:rFonts w:asciiTheme="minorHAnsi" w:hAnsiTheme="minorHAnsi"/>
              </w:rPr>
            </w:pPr>
          </w:p>
        </w:tc>
      </w:tr>
      <w:tr w:rsidR="00D66C15" w:rsidRPr="003846C4" w14:paraId="7B17C113" w14:textId="77777777" w:rsidTr="00386FCD">
        <w:tc>
          <w:tcPr>
            <w:tcW w:w="2875" w:type="dxa"/>
          </w:tcPr>
          <w:p w14:paraId="49BD5AF0" w14:textId="77777777" w:rsidR="00D66C15" w:rsidRPr="00C14FE7" w:rsidRDefault="00D66C15" w:rsidP="00386FCD">
            <w:pPr>
              <w:pStyle w:val="ListParagraph"/>
              <w:ind w:left="0"/>
              <w:rPr>
                <w:rFonts w:asciiTheme="minorHAnsi" w:hAnsiTheme="minorHAnsi"/>
              </w:rPr>
            </w:pPr>
            <w:r>
              <w:rPr>
                <w:rFonts w:asciiTheme="minorHAnsi" w:hAnsiTheme="minorHAnsi"/>
              </w:rPr>
              <w:t>Andrew Dougherty, ACS</w:t>
            </w:r>
          </w:p>
        </w:tc>
        <w:tc>
          <w:tcPr>
            <w:tcW w:w="1899" w:type="dxa"/>
          </w:tcPr>
          <w:p w14:paraId="00568966" w14:textId="77777777" w:rsidR="00D66C15" w:rsidRPr="00C14FE7" w:rsidRDefault="00D66C15" w:rsidP="00386FCD">
            <w:pPr>
              <w:pStyle w:val="ListParagraph"/>
              <w:ind w:left="0"/>
              <w:rPr>
                <w:rFonts w:asciiTheme="minorHAnsi" w:hAnsiTheme="minorHAnsi"/>
              </w:rPr>
            </w:pPr>
            <w:r>
              <w:rPr>
                <w:rFonts w:asciiTheme="minorHAnsi" w:hAnsiTheme="minorHAnsi"/>
              </w:rPr>
              <w:t>Anne Fajardo, ACS</w:t>
            </w:r>
          </w:p>
        </w:tc>
        <w:tc>
          <w:tcPr>
            <w:tcW w:w="4412" w:type="dxa"/>
          </w:tcPr>
          <w:p w14:paraId="12E1CA3A" w14:textId="495A3B34" w:rsidR="00D66C15" w:rsidRPr="00C14FE7" w:rsidRDefault="00D66C15" w:rsidP="00386FCD">
            <w:pPr>
              <w:pStyle w:val="ListParagraph"/>
              <w:tabs>
                <w:tab w:val="center" w:pos="2098"/>
              </w:tabs>
              <w:ind w:left="0"/>
              <w:rPr>
                <w:rFonts w:asciiTheme="minorHAnsi" w:hAnsiTheme="minorHAnsi"/>
              </w:rPr>
            </w:pPr>
          </w:p>
        </w:tc>
      </w:tr>
      <w:tr w:rsidR="00D66C15" w:rsidRPr="003846C4" w14:paraId="773CFE68" w14:textId="77777777" w:rsidTr="00386FCD">
        <w:trPr>
          <w:trHeight w:val="192"/>
        </w:trPr>
        <w:tc>
          <w:tcPr>
            <w:tcW w:w="2875" w:type="dxa"/>
          </w:tcPr>
          <w:p w14:paraId="5956F257" w14:textId="4B54E9E6" w:rsidR="00D66C15" w:rsidRPr="00C14FE7" w:rsidRDefault="00D66C15" w:rsidP="00386FCD">
            <w:pPr>
              <w:pStyle w:val="ListParagraph"/>
              <w:ind w:left="0"/>
              <w:rPr>
                <w:rFonts w:asciiTheme="minorHAnsi" w:hAnsiTheme="minorHAnsi"/>
              </w:rPr>
            </w:pPr>
            <w:r>
              <w:rPr>
                <w:rFonts w:asciiTheme="minorHAnsi" w:hAnsiTheme="minorHAnsi"/>
              </w:rPr>
              <w:t>Sonja Ahern, ACS</w:t>
            </w:r>
          </w:p>
        </w:tc>
        <w:tc>
          <w:tcPr>
            <w:tcW w:w="1899" w:type="dxa"/>
          </w:tcPr>
          <w:p w14:paraId="779BC9FF" w14:textId="77777777" w:rsidR="00D66C15" w:rsidRPr="00C14FE7" w:rsidRDefault="00D66C15" w:rsidP="00386FCD">
            <w:pPr>
              <w:pStyle w:val="ListParagraph"/>
              <w:ind w:left="0"/>
              <w:rPr>
                <w:rFonts w:asciiTheme="minorHAnsi" w:hAnsiTheme="minorHAnsi"/>
              </w:rPr>
            </w:pPr>
            <w:r>
              <w:rPr>
                <w:rFonts w:asciiTheme="minorHAnsi" w:hAnsiTheme="minorHAnsi"/>
              </w:rPr>
              <w:t>Lance Morgan, PBK</w:t>
            </w:r>
          </w:p>
        </w:tc>
        <w:tc>
          <w:tcPr>
            <w:tcW w:w="4412" w:type="dxa"/>
          </w:tcPr>
          <w:p w14:paraId="2EA12609" w14:textId="259E0D96" w:rsidR="00D66C15" w:rsidRPr="00C14FE7" w:rsidRDefault="00D66C15" w:rsidP="00386FCD">
            <w:pPr>
              <w:pStyle w:val="ListParagraph"/>
              <w:ind w:left="0"/>
              <w:rPr>
                <w:rFonts w:asciiTheme="minorHAnsi" w:hAnsiTheme="minorHAnsi"/>
              </w:rPr>
            </w:pPr>
          </w:p>
        </w:tc>
      </w:tr>
      <w:tr w:rsidR="00D66C15" w:rsidRPr="003846C4" w14:paraId="4405E4ED" w14:textId="77777777" w:rsidTr="00386FCD">
        <w:trPr>
          <w:trHeight w:val="282"/>
        </w:trPr>
        <w:tc>
          <w:tcPr>
            <w:tcW w:w="2875" w:type="dxa"/>
          </w:tcPr>
          <w:p w14:paraId="79F8E57F" w14:textId="089FF503" w:rsidR="00D66C15" w:rsidRPr="00C14FE7" w:rsidRDefault="00D66C15" w:rsidP="00386FCD">
            <w:pPr>
              <w:pStyle w:val="ListParagraph"/>
              <w:ind w:left="0"/>
              <w:rPr>
                <w:rFonts w:asciiTheme="minorHAnsi" w:hAnsiTheme="minorHAnsi"/>
              </w:rPr>
            </w:pPr>
            <w:r>
              <w:rPr>
                <w:rFonts w:asciiTheme="minorHAnsi" w:hAnsiTheme="minorHAnsi"/>
              </w:rPr>
              <w:t>Shannon Dilley, DJJ</w:t>
            </w:r>
          </w:p>
        </w:tc>
        <w:tc>
          <w:tcPr>
            <w:tcW w:w="1899" w:type="dxa"/>
          </w:tcPr>
          <w:p w14:paraId="5C8933F1" w14:textId="511206D2" w:rsidR="00D66C15" w:rsidRPr="00C14FE7" w:rsidRDefault="00D66C15" w:rsidP="00386FCD">
            <w:pPr>
              <w:pStyle w:val="ListParagraph"/>
              <w:ind w:left="0"/>
              <w:rPr>
                <w:rFonts w:asciiTheme="minorHAnsi" w:hAnsiTheme="minorHAnsi"/>
              </w:rPr>
            </w:pPr>
            <w:r>
              <w:rPr>
                <w:rFonts w:asciiTheme="minorHAnsi" w:hAnsiTheme="minorHAnsi"/>
              </w:rPr>
              <w:t>Justin Bode, DPS</w:t>
            </w:r>
          </w:p>
        </w:tc>
        <w:tc>
          <w:tcPr>
            <w:tcW w:w="4412" w:type="dxa"/>
          </w:tcPr>
          <w:p w14:paraId="169A99AB" w14:textId="3B7C0936" w:rsidR="00D66C15" w:rsidRPr="00C14FE7" w:rsidRDefault="00D66C15" w:rsidP="00386FCD">
            <w:pPr>
              <w:pStyle w:val="ListParagraph"/>
              <w:ind w:left="0"/>
              <w:rPr>
                <w:rFonts w:asciiTheme="minorHAnsi" w:hAnsiTheme="minorHAnsi"/>
              </w:rPr>
            </w:pPr>
          </w:p>
        </w:tc>
      </w:tr>
      <w:tr w:rsidR="00D66C15" w:rsidRPr="003846C4" w14:paraId="7C938986" w14:textId="77777777" w:rsidTr="00386FCD">
        <w:trPr>
          <w:trHeight w:val="282"/>
        </w:trPr>
        <w:tc>
          <w:tcPr>
            <w:tcW w:w="2875" w:type="dxa"/>
          </w:tcPr>
          <w:p w14:paraId="312C2D98" w14:textId="77777777" w:rsidR="00D66C15" w:rsidRPr="00C14FE7" w:rsidRDefault="00D66C15" w:rsidP="00386FCD">
            <w:pPr>
              <w:pStyle w:val="ListParagraph"/>
              <w:ind w:left="0"/>
              <w:rPr>
                <w:rFonts w:asciiTheme="minorHAnsi" w:hAnsiTheme="minorHAnsi"/>
              </w:rPr>
            </w:pPr>
            <w:r>
              <w:rPr>
                <w:rFonts w:asciiTheme="minorHAnsi" w:hAnsiTheme="minorHAnsi"/>
              </w:rPr>
              <w:t>Kyle Kranda, i3 - ImageSoft</w:t>
            </w:r>
          </w:p>
        </w:tc>
        <w:tc>
          <w:tcPr>
            <w:tcW w:w="1899" w:type="dxa"/>
          </w:tcPr>
          <w:p w14:paraId="06DDDD5D" w14:textId="7774F945" w:rsidR="00D66C15" w:rsidRPr="00C14FE7" w:rsidRDefault="00D66C15" w:rsidP="00386FCD">
            <w:pPr>
              <w:pStyle w:val="ListParagraph"/>
              <w:ind w:left="0"/>
              <w:rPr>
                <w:rFonts w:asciiTheme="minorHAnsi" w:hAnsiTheme="minorHAnsi"/>
              </w:rPr>
            </w:pPr>
            <w:r>
              <w:rPr>
                <w:rFonts w:asciiTheme="minorHAnsi" w:hAnsiTheme="minorHAnsi"/>
              </w:rPr>
              <w:t>Carol Scoles, ACS</w:t>
            </w:r>
          </w:p>
        </w:tc>
        <w:tc>
          <w:tcPr>
            <w:tcW w:w="4412" w:type="dxa"/>
          </w:tcPr>
          <w:p w14:paraId="0881F4A8" w14:textId="207A2EAA" w:rsidR="00D66C15" w:rsidRPr="00C14FE7" w:rsidRDefault="00D66C15" w:rsidP="00386FCD">
            <w:pPr>
              <w:pStyle w:val="ListParagraph"/>
              <w:ind w:left="0"/>
              <w:rPr>
                <w:rFonts w:asciiTheme="minorHAnsi" w:hAnsiTheme="minorHAnsi"/>
              </w:rPr>
            </w:pPr>
          </w:p>
        </w:tc>
      </w:tr>
      <w:tr w:rsidR="00D66C15" w:rsidRPr="003846C4" w14:paraId="5AB29271" w14:textId="77777777" w:rsidTr="00386FCD">
        <w:trPr>
          <w:trHeight w:val="183"/>
        </w:trPr>
        <w:tc>
          <w:tcPr>
            <w:tcW w:w="2875" w:type="dxa"/>
          </w:tcPr>
          <w:p w14:paraId="430FD83C" w14:textId="7F9E5021" w:rsidR="00D66C15" w:rsidRPr="00C14FE7" w:rsidRDefault="00D66C15" w:rsidP="00386FCD">
            <w:pPr>
              <w:pStyle w:val="ListParagraph"/>
              <w:ind w:left="0"/>
              <w:rPr>
                <w:rFonts w:asciiTheme="minorHAnsi" w:hAnsiTheme="minorHAnsi"/>
              </w:rPr>
            </w:pPr>
          </w:p>
        </w:tc>
        <w:tc>
          <w:tcPr>
            <w:tcW w:w="1899" w:type="dxa"/>
          </w:tcPr>
          <w:p w14:paraId="51E747B1" w14:textId="4B97DDCA" w:rsidR="00D66C15" w:rsidRPr="00C14FE7" w:rsidRDefault="00D66C15" w:rsidP="00386FCD">
            <w:pPr>
              <w:pStyle w:val="ListParagraph"/>
              <w:ind w:left="0"/>
              <w:rPr>
                <w:rFonts w:asciiTheme="minorHAnsi" w:hAnsiTheme="minorHAnsi"/>
              </w:rPr>
            </w:pPr>
          </w:p>
        </w:tc>
        <w:tc>
          <w:tcPr>
            <w:tcW w:w="4412" w:type="dxa"/>
          </w:tcPr>
          <w:p w14:paraId="30B63F99" w14:textId="0A5D05A1" w:rsidR="00D66C15" w:rsidRPr="00C14FE7" w:rsidRDefault="00D66C15" w:rsidP="00386FCD">
            <w:pPr>
              <w:rPr>
                <w:rFonts w:asciiTheme="minorHAnsi" w:hAnsiTheme="minorHAnsi"/>
              </w:rPr>
            </w:pPr>
          </w:p>
        </w:tc>
      </w:tr>
      <w:tr w:rsidR="00D66C15" w:rsidRPr="003846C4" w14:paraId="6935AECA" w14:textId="77777777" w:rsidTr="00386FCD">
        <w:tc>
          <w:tcPr>
            <w:tcW w:w="2875" w:type="dxa"/>
            <w:tcBorders>
              <w:bottom w:val="single" w:sz="4" w:space="0" w:color="auto"/>
            </w:tcBorders>
          </w:tcPr>
          <w:p w14:paraId="0FA8EC4B" w14:textId="77777777" w:rsidR="00D66C15" w:rsidRPr="00C14FE7" w:rsidRDefault="00D66C15" w:rsidP="00386FCD">
            <w:pPr>
              <w:pStyle w:val="ListParagraph"/>
              <w:ind w:left="0"/>
              <w:rPr>
                <w:rFonts w:asciiTheme="minorHAnsi" w:hAnsiTheme="minorHAnsi"/>
              </w:rPr>
            </w:pPr>
          </w:p>
        </w:tc>
        <w:tc>
          <w:tcPr>
            <w:tcW w:w="1899" w:type="dxa"/>
            <w:tcBorders>
              <w:bottom w:val="single" w:sz="4" w:space="0" w:color="auto"/>
            </w:tcBorders>
          </w:tcPr>
          <w:p w14:paraId="5E7DBAA8" w14:textId="77777777" w:rsidR="00D66C15" w:rsidRPr="00C14FE7" w:rsidRDefault="00D66C15" w:rsidP="00386FCD">
            <w:pPr>
              <w:pStyle w:val="ListParagraph"/>
              <w:ind w:left="0"/>
              <w:rPr>
                <w:rFonts w:asciiTheme="minorHAnsi" w:hAnsiTheme="minorHAnsi"/>
              </w:rPr>
            </w:pPr>
          </w:p>
        </w:tc>
        <w:tc>
          <w:tcPr>
            <w:tcW w:w="4412" w:type="dxa"/>
            <w:tcBorders>
              <w:bottom w:val="single" w:sz="4" w:space="0" w:color="auto"/>
            </w:tcBorders>
          </w:tcPr>
          <w:p w14:paraId="186EAED4" w14:textId="77777777" w:rsidR="00D66C15" w:rsidRPr="00C14FE7" w:rsidRDefault="00D66C15" w:rsidP="00386FCD">
            <w:pPr>
              <w:rPr>
                <w:rFonts w:asciiTheme="minorHAnsi" w:hAnsiTheme="minorHAnsi"/>
              </w:rPr>
            </w:pPr>
          </w:p>
        </w:tc>
      </w:tr>
      <w:tr w:rsidR="00D66C15" w:rsidRPr="003846C4" w14:paraId="179FD30B" w14:textId="77777777" w:rsidTr="00386FCD">
        <w:tc>
          <w:tcPr>
            <w:tcW w:w="2875" w:type="dxa"/>
            <w:tcBorders>
              <w:bottom w:val="single" w:sz="4" w:space="0" w:color="auto"/>
            </w:tcBorders>
          </w:tcPr>
          <w:p w14:paraId="4B7F68ED" w14:textId="77777777" w:rsidR="00D66C15" w:rsidRPr="00C14FE7" w:rsidRDefault="00D66C15" w:rsidP="00386FCD">
            <w:pPr>
              <w:pStyle w:val="ListParagraph"/>
              <w:ind w:left="0"/>
              <w:rPr>
                <w:rFonts w:asciiTheme="minorHAnsi" w:hAnsiTheme="minorHAnsi"/>
              </w:rPr>
            </w:pPr>
          </w:p>
        </w:tc>
        <w:tc>
          <w:tcPr>
            <w:tcW w:w="1899" w:type="dxa"/>
            <w:tcBorders>
              <w:bottom w:val="single" w:sz="4" w:space="0" w:color="auto"/>
            </w:tcBorders>
          </w:tcPr>
          <w:p w14:paraId="71E93B5D" w14:textId="77777777" w:rsidR="00D66C15" w:rsidRPr="00C14FE7" w:rsidRDefault="00D66C15" w:rsidP="00386FCD">
            <w:pPr>
              <w:pStyle w:val="ListParagraph"/>
              <w:ind w:left="0"/>
              <w:rPr>
                <w:rFonts w:asciiTheme="minorHAnsi" w:hAnsiTheme="minorHAnsi"/>
              </w:rPr>
            </w:pPr>
          </w:p>
        </w:tc>
        <w:tc>
          <w:tcPr>
            <w:tcW w:w="4412" w:type="dxa"/>
            <w:tcBorders>
              <w:bottom w:val="single" w:sz="4" w:space="0" w:color="auto"/>
            </w:tcBorders>
          </w:tcPr>
          <w:p w14:paraId="1B9754E0" w14:textId="77777777" w:rsidR="00D66C15" w:rsidRPr="00C14FE7" w:rsidRDefault="00D66C15" w:rsidP="00386FCD">
            <w:pPr>
              <w:rPr>
                <w:rFonts w:asciiTheme="minorHAnsi" w:hAnsiTheme="minorHAnsi"/>
              </w:rPr>
            </w:pPr>
          </w:p>
        </w:tc>
      </w:tr>
      <w:tr w:rsidR="00D66C15" w:rsidRPr="003846C4" w14:paraId="314968DC" w14:textId="77777777" w:rsidTr="00386FCD">
        <w:tc>
          <w:tcPr>
            <w:tcW w:w="2875" w:type="dxa"/>
            <w:tcBorders>
              <w:bottom w:val="single" w:sz="4" w:space="0" w:color="auto"/>
            </w:tcBorders>
          </w:tcPr>
          <w:p w14:paraId="69701347" w14:textId="77777777" w:rsidR="00D66C15" w:rsidRPr="00C14FE7" w:rsidRDefault="00D66C15" w:rsidP="00386FCD">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0BA0732C" w14:textId="77777777" w:rsidR="00D66C15" w:rsidRPr="00C14FE7" w:rsidRDefault="00D66C15" w:rsidP="00386FCD">
            <w:pPr>
              <w:pStyle w:val="ListParagraph"/>
              <w:ind w:left="0"/>
              <w:rPr>
                <w:rFonts w:asciiTheme="minorHAnsi" w:hAnsiTheme="minorHAnsi"/>
                <w:b/>
              </w:rPr>
            </w:pPr>
            <w:r w:rsidRPr="00C14FE7">
              <w:rPr>
                <w:rFonts w:asciiTheme="minorHAnsi" w:hAnsiTheme="minorHAnsi"/>
                <w:b/>
              </w:rPr>
              <w:t>Zoom</w:t>
            </w:r>
          </w:p>
        </w:tc>
        <w:tc>
          <w:tcPr>
            <w:tcW w:w="4412" w:type="dxa"/>
            <w:tcBorders>
              <w:bottom w:val="single" w:sz="4" w:space="0" w:color="auto"/>
            </w:tcBorders>
          </w:tcPr>
          <w:p w14:paraId="256F1370" w14:textId="77777777" w:rsidR="00D66C15" w:rsidRPr="00C14FE7" w:rsidRDefault="00D66C15" w:rsidP="00386FCD">
            <w:pPr>
              <w:rPr>
                <w:rFonts w:asciiTheme="minorHAnsi" w:hAnsiTheme="minorHAnsi"/>
              </w:rPr>
            </w:pPr>
          </w:p>
        </w:tc>
      </w:tr>
    </w:tbl>
    <w:p w14:paraId="2C71D500" w14:textId="77777777" w:rsidR="00587FA1" w:rsidRPr="00587FA1" w:rsidRDefault="00587FA1" w:rsidP="00587FA1">
      <w:pPr>
        <w:pStyle w:val="xmsonormal"/>
        <w:rPr>
          <w:rFonts w:asciiTheme="minorHAnsi" w:hAnsiTheme="minorHAnsi" w:cstheme="minorHAnsi"/>
          <w:sz w:val="24"/>
          <w:szCs w:val="24"/>
        </w:rPr>
      </w:pPr>
    </w:p>
    <w:p w14:paraId="5825396E" w14:textId="2C5C2EB5" w:rsidR="00D66C15" w:rsidRDefault="00D66C15" w:rsidP="00103190">
      <w:pPr>
        <w:pStyle w:val="xmsonormal"/>
        <w:ind w:left="720"/>
        <w:rPr>
          <w:rFonts w:asciiTheme="minorHAnsi" w:hAnsiTheme="minorHAnsi" w:cstheme="minorHAnsi"/>
          <w:sz w:val="24"/>
          <w:szCs w:val="24"/>
        </w:rPr>
      </w:pPr>
    </w:p>
    <w:p w14:paraId="73265389" w14:textId="77777777" w:rsidR="00D66C15" w:rsidRPr="00D66C15" w:rsidRDefault="00D66C15" w:rsidP="00D66C15">
      <w:pPr>
        <w:pStyle w:val="xmsoautosig"/>
        <w:rPr>
          <w:b/>
          <w:bCs/>
          <w:sz w:val="24"/>
          <w:szCs w:val="24"/>
        </w:rPr>
      </w:pPr>
      <w:r w:rsidRPr="00D66C15">
        <w:rPr>
          <w:b/>
          <w:bCs/>
          <w:sz w:val="24"/>
          <w:szCs w:val="24"/>
        </w:rPr>
        <w:lastRenderedPageBreak/>
        <w:t xml:space="preserve">11:00 a.m. to 11:10 a.m.  </w:t>
      </w:r>
    </w:p>
    <w:p w14:paraId="205FA1C9" w14:textId="77777777" w:rsidR="00D66C15" w:rsidRDefault="00D66C15" w:rsidP="00D66C15">
      <w:pPr>
        <w:pStyle w:val="xmsoautosig"/>
        <w:rPr>
          <w:b/>
          <w:bCs/>
          <w:sz w:val="24"/>
          <w:szCs w:val="24"/>
        </w:rPr>
      </w:pPr>
    </w:p>
    <w:p w14:paraId="0FCE6EF8" w14:textId="77777777" w:rsidR="00D66C15" w:rsidRDefault="00D66C15" w:rsidP="00D66C15">
      <w:pPr>
        <w:pStyle w:val="xmsoautosig"/>
        <w:rPr>
          <w:b/>
          <w:bCs/>
          <w:color w:val="73C026"/>
          <w:sz w:val="24"/>
          <w:szCs w:val="24"/>
        </w:rPr>
      </w:pPr>
      <w:r>
        <w:rPr>
          <w:b/>
          <w:bCs/>
          <w:sz w:val="24"/>
          <w:szCs w:val="24"/>
        </w:rPr>
        <w:t xml:space="preserve">Brief Project Updates </w:t>
      </w:r>
    </w:p>
    <w:p w14:paraId="7D83D67D" w14:textId="77777777" w:rsidR="00D66C15" w:rsidRDefault="00D66C15" w:rsidP="00D66C15">
      <w:pPr>
        <w:rPr>
          <w:b/>
          <w:bCs/>
          <w:sz w:val="24"/>
          <w:szCs w:val="24"/>
        </w:rPr>
      </w:pPr>
    </w:p>
    <w:p w14:paraId="45C874AB" w14:textId="77777777" w:rsidR="00D66C15" w:rsidRPr="00D66C15" w:rsidRDefault="00D66C15" w:rsidP="00AB157C">
      <w:pPr>
        <w:pStyle w:val="ListParagraph"/>
        <w:numPr>
          <w:ilvl w:val="0"/>
          <w:numId w:val="27"/>
        </w:numPr>
        <w:rPr>
          <w:rFonts w:asciiTheme="minorHAnsi" w:hAnsiTheme="minorHAnsi" w:cstheme="minorHAnsi"/>
          <w:sz w:val="24"/>
          <w:szCs w:val="24"/>
        </w:rPr>
      </w:pPr>
      <w:r w:rsidRPr="00D66C15">
        <w:rPr>
          <w:rFonts w:asciiTheme="minorHAnsi" w:hAnsiTheme="minorHAnsi" w:cstheme="minorHAnsi"/>
          <w:b/>
          <w:bCs/>
          <w:sz w:val="24"/>
          <w:szCs w:val="24"/>
        </w:rPr>
        <w:t>Electronic Charging Document Project (eCDP)</w:t>
      </w:r>
      <w:r w:rsidRPr="00D66C15">
        <w:rPr>
          <w:rFonts w:asciiTheme="minorHAnsi" w:hAnsiTheme="minorHAnsi" w:cstheme="minorHAnsi"/>
          <w:sz w:val="24"/>
          <w:szCs w:val="24"/>
        </w:rPr>
        <w:t xml:space="preserve"> </w:t>
      </w:r>
    </w:p>
    <w:p w14:paraId="36309651" w14:textId="77777777" w:rsidR="00D66C15" w:rsidRDefault="00D66C15" w:rsidP="00D66C15">
      <w:pPr>
        <w:rPr>
          <w:rFonts w:eastAsiaTheme="minorHAnsi"/>
          <w:sz w:val="24"/>
          <w:szCs w:val="24"/>
        </w:rPr>
      </w:pPr>
    </w:p>
    <w:p w14:paraId="0103853C" w14:textId="77777777" w:rsidR="00D66C15" w:rsidRPr="00D66C15" w:rsidRDefault="00D66C15" w:rsidP="00AB157C">
      <w:pPr>
        <w:pStyle w:val="ListParagraph"/>
        <w:numPr>
          <w:ilvl w:val="0"/>
          <w:numId w:val="28"/>
        </w:numPr>
        <w:rPr>
          <w:rFonts w:asciiTheme="minorHAnsi" w:hAnsiTheme="minorHAnsi" w:cstheme="minorHAnsi"/>
          <w:sz w:val="24"/>
          <w:szCs w:val="24"/>
        </w:rPr>
      </w:pPr>
      <w:r w:rsidRPr="00D66C15">
        <w:rPr>
          <w:rFonts w:asciiTheme="minorHAnsi" w:hAnsiTheme="minorHAnsi" w:cstheme="minorHAnsi"/>
          <w:sz w:val="24"/>
          <w:szCs w:val="24"/>
        </w:rPr>
        <w:t xml:space="preserve">Project status – User Acceptance Testing for Phase 1, Case Initiation. </w:t>
      </w:r>
    </w:p>
    <w:p w14:paraId="7F1B002C" w14:textId="77777777" w:rsidR="00D66C15" w:rsidRDefault="00D66C15" w:rsidP="00D66C15">
      <w:pPr>
        <w:rPr>
          <w:rFonts w:eastAsiaTheme="minorHAnsi"/>
          <w:sz w:val="22"/>
          <w:szCs w:val="22"/>
        </w:rPr>
      </w:pPr>
    </w:p>
    <w:p w14:paraId="388EDD60" w14:textId="5864CB52" w:rsidR="00D66C15" w:rsidRDefault="00D66C15" w:rsidP="00D66C15">
      <w:pPr>
        <w:rPr>
          <w:rFonts w:asciiTheme="minorHAnsi" w:hAnsiTheme="minorHAnsi" w:cstheme="minorHAnsi"/>
          <w:sz w:val="24"/>
          <w:szCs w:val="24"/>
        </w:rPr>
      </w:pPr>
      <w:r>
        <w:rPr>
          <w:rFonts w:asciiTheme="minorHAnsi" w:hAnsiTheme="minorHAnsi" w:cstheme="minorHAnsi"/>
          <w:sz w:val="24"/>
          <w:szCs w:val="24"/>
        </w:rPr>
        <w:t xml:space="preserve">No updates </w:t>
      </w:r>
      <w:r w:rsidR="00A3204A">
        <w:rPr>
          <w:rFonts w:asciiTheme="minorHAnsi" w:hAnsiTheme="minorHAnsi" w:cstheme="minorHAnsi"/>
          <w:sz w:val="24"/>
          <w:szCs w:val="24"/>
        </w:rPr>
        <w:t xml:space="preserve">today </w:t>
      </w:r>
      <w:r>
        <w:rPr>
          <w:rFonts w:asciiTheme="minorHAnsi" w:hAnsiTheme="minorHAnsi" w:cstheme="minorHAnsi"/>
          <w:sz w:val="24"/>
          <w:szCs w:val="24"/>
        </w:rPr>
        <w:t xml:space="preserve">except that UAT is continuing, and </w:t>
      </w:r>
      <w:r w:rsidR="00A3204A">
        <w:rPr>
          <w:rFonts w:asciiTheme="minorHAnsi" w:hAnsiTheme="minorHAnsi" w:cstheme="minorHAnsi"/>
          <w:sz w:val="24"/>
          <w:szCs w:val="24"/>
        </w:rPr>
        <w:t xml:space="preserve">some </w:t>
      </w:r>
      <w:r>
        <w:rPr>
          <w:rFonts w:asciiTheme="minorHAnsi" w:hAnsiTheme="minorHAnsi" w:cstheme="minorHAnsi"/>
          <w:sz w:val="24"/>
          <w:szCs w:val="24"/>
        </w:rPr>
        <w:t xml:space="preserve">input is </w:t>
      </w:r>
      <w:r w:rsidR="00A3204A">
        <w:rPr>
          <w:rFonts w:asciiTheme="minorHAnsi" w:hAnsiTheme="minorHAnsi" w:cstheme="minorHAnsi"/>
          <w:sz w:val="24"/>
          <w:szCs w:val="24"/>
        </w:rPr>
        <w:t xml:space="preserve">being requested from </w:t>
      </w:r>
      <w:r>
        <w:rPr>
          <w:rFonts w:asciiTheme="minorHAnsi" w:hAnsiTheme="minorHAnsi" w:cstheme="minorHAnsi"/>
          <w:sz w:val="24"/>
          <w:szCs w:val="24"/>
        </w:rPr>
        <w:t xml:space="preserve">Law before continuing.  </w:t>
      </w:r>
    </w:p>
    <w:p w14:paraId="5BCF78AD" w14:textId="77777777" w:rsidR="00D66C15" w:rsidRDefault="00D66C15" w:rsidP="00D66C15">
      <w:pPr>
        <w:pStyle w:val="xmsonormal"/>
        <w:rPr>
          <w:b/>
          <w:bCs/>
        </w:rPr>
      </w:pPr>
    </w:p>
    <w:p w14:paraId="415565A8" w14:textId="77777777" w:rsidR="00D66C15" w:rsidRDefault="00D66C15" w:rsidP="00AB157C">
      <w:pPr>
        <w:pStyle w:val="xmsonormal"/>
        <w:numPr>
          <w:ilvl w:val="0"/>
          <w:numId w:val="27"/>
        </w:numPr>
        <w:rPr>
          <w:rFonts w:eastAsia="Times New Roman"/>
          <w:b/>
          <w:bCs/>
          <w:sz w:val="24"/>
          <w:szCs w:val="24"/>
        </w:rPr>
      </w:pPr>
      <w:r>
        <w:rPr>
          <w:rFonts w:eastAsia="Times New Roman"/>
          <w:b/>
          <w:bCs/>
          <w:sz w:val="24"/>
          <w:szCs w:val="24"/>
        </w:rPr>
        <w:t>EFile Project Update</w:t>
      </w:r>
    </w:p>
    <w:p w14:paraId="0429AB96" w14:textId="77777777" w:rsidR="00D66C15" w:rsidRDefault="00D66C15" w:rsidP="00D66C15">
      <w:pPr>
        <w:pStyle w:val="xmsonormal"/>
        <w:rPr>
          <w:b/>
          <w:bCs/>
        </w:rPr>
      </w:pPr>
    </w:p>
    <w:p w14:paraId="4DA84CE4" w14:textId="7F6DB7A9" w:rsidR="00D66C15" w:rsidRDefault="00D66C15" w:rsidP="00AB157C">
      <w:pPr>
        <w:pStyle w:val="xmsonormal"/>
        <w:numPr>
          <w:ilvl w:val="0"/>
          <w:numId w:val="29"/>
        </w:numPr>
        <w:rPr>
          <w:rFonts w:eastAsia="Times New Roman"/>
          <w:sz w:val="24"/>
          <w:szCs w:val="24"/>
        </w:rPr>
      </w:pPr>
      <w:r>
        <w:rPr>
          <w:rFonts w:eastAsia="Times New Roman"/>
          <w:sz w:val="24"/>
          <w:szCs w:val="24"/>
        </w:rPr>
        <w:t xml:space="preserve">Helen reminded the group of the upcoming eFile roll out for minor offenses filed at Anchorage, Palmer, St. Paul, Sand Point, and Unalaska courts on August 21, 2023.  </w:t>
      </w:r>
    </w:p>
    <w:p w14:paraId="2F2BB9EB" w14:textId="77777777" w:rsidR="001D7737" w:rsidRDefault="001D7737" w:rsidP="001D7737">
      <w:pPr>
        <w:pStyle w:val="xmsonormal"/>
        <w:ind w:left="720"/>
        <w:rPr>
          <w:rFonts w:eastAsia="Times New Roman"/>
          <w:sz w:val="24"/>
          <w:szCs w:val="24"/>
        </w:rPr>
      </w:pPr>
    </w:p>
    <w:p w14:paraId="435C0521" w14:textId="3D65A4FD" w:rsidR="00A3204A" w:rsidRDefault="00A3204A" w:rsidP="00AB157C">
      <w:pPr>
        <w:pStyle w:val="xmsonormal"/>
        <w:numPr>
          <w:ilvl w:val="0"/>
          <w:numId w:val="29"/>
        </w:numPr>
        <w:rPr>
          <w:rFonts w:eastAsia="Times New Roman"/>
          <w:sz w:val="24"/>
          <w:szCs w:val="24"/>
        </w:rPr>
      </w:pPr>
      <w:r>
        <w:rPr>
          <w:rFonts w:eastAsia="Times New Roman"/>
          <w:sz w:val="24"/>
          <w:szCs w:val="24"/>
        </w:rPr>
        <w:t>I</w:t>
      </w:r>
      <w:r w:rsidR="00D66C15">
        <w:rPr>
          <w:rFonts w:eastAsia="Times New Roman"/>
          <w:sz w:val="24"/>
          <w:szCs w:val="24"/>
        </w:rPr>
        <w:t xml:space="preserve">n-person training </w:t>
      </w:r>
      <w:r>
        <w:rPr>
          <w:rFonts w:eastAsia="Times New Roman"/>
          <w:sz w:val="24"/>
          <w:szCs w:val="24"/>
        </w:rPr>
        <w:t xml:space="preserve">for filers </w:t>
      </w:r>
      <w:r w:rsidR="00D66C15">
        <w:rPr>
          <w:rFonts w:eastAsia="Times New Roman"/>
          <w:sz w:val="24"/>
          <w:szCs w:val="24"/>
        </w:rPr>
        <w:t>will be offered in Palmer and Anchorage</w:t>
      </w:r>
      <w:r>
        <w:rPr>
          <w:rFonts w:eastAsia="Times New Roman"/>
          <w:sz w:val="24"/>
          <w:szCs w:val="24"/>
        </w:rPr>
        <w:t xml:space="preserve"> on August 18, 2023,</w:t>
      </w:r>
      <w:r w:rsidR="00D66C15">
        <w:rPr>
          <w:rFonts w:eastAsia="Times New Roman"/>
          <w:sz w:val="24"/>
          <w:szCs w:val="24"/>
        </w:rPr>
        <w:t xml:space="preserve"> with a concurrent webinar in Anchorage only.  The ACS sent out an email on the training </w:t>
      </w:r>
    </w:p>
    <w:p w14:paraId="668DA9B3" w14:textId="1EDA9A3E" w:rsidR="00D66C15" w:rsidRPr="00D66C15" w:rsidRDefault="00D66C15" w:rsidP="00A3204A">
      <w:pPr>
        <w:pStyle w:val="xmsonormal"/>
        <w:ind w:left="720"/>
        <w:rPr>
          <w:rFonts w:eastAsia="Times New Roman"/>
          <w:sz w:val="24"/>
          <w:szCs w:val="24"/>
        </w:rPr>
      </w:pPr>
      <w:r>
        <w:rPr>
          <w:rFonts w:eastAsia="Times New Roman"/>
          <w:sz w:val="24"/>
          <w:szCs w:val="24"/>
        </w:rPr>
        <w:t xml:space="preserve">available, as well as a follow up reminder.  </w:t>
      </w:r>
    </w:p>
    <w:p w14:paraId="22C4A20B" w14:textId="77777777" w:rsidR="00A3204A" w:rsidRDefault="00A3204A" w:rsidP="00D66C15">
      <w:pPr>
        <w:pStyle w:val="xmsonormal"/>
        <w:rPr>
          <w:b/>
          <w:bCs/>
          <w:color w:val="548235"/>
          <w:sz w:val="24"/>
          <w:szCs w:val="24"/>
        </w:rPr>
      </w:pPr>
    </w:p>
    <w:p w14:paraId="74006E0C" w14:textId="77777777" w:rsidR="001D7737" w:rsidRDefault="001D7737" w:rsidP="00D66C15">
      <w:pPr>
        <w:pStyle w:val="xmsonormal"/>
        <w:rPr>
          <w:b/>
          <w:bCs/>
          <w:sz w:val="24"/>
          <w:szCs w:val="24"/>
        </w:rPr>
      </w:pPr>
    </w:p>
    <w:p w14:paraId="63B42C3D" w14:textId="3B883906" w:rsidR="00D66C15" w:rsidRPr="00A3204A" w:rsidRDefault="00D66C15" w:rsidP="00D66C15">
      <w:pPr>
        <w:pStyle w:val="xmsonormal"/>
        <w:rPr>
          <w:b/>
          <w:bCs/>
          <w:sz w:val="24"/>
          <w:szCs w:val="24"/>
        </w:rPr>
      </w:pPr>
      <w:r w:rsidRPr="00A3204A">
        <w:rPr>
          <w:b/>
          <w:bCs/>
          <w:sz w:val="24"/>
          <w:szCs w:val="24"/>
        </w:rPr>
        <w:t>11:10 a.m. to 12 noon</w:t>
      </w:r>
    </w:p>
    <w:p w14:paraId="121215CD" w14:textId="77777777" w:rsidR="00D66C15" w:rsidRDefault="00D66C15" w:rsidP="00D66C15">
      <w:pPr>
        <w:pStyle w:val="xmsonormal"/>
        <w:rPr>
          <w:b/>
          <w:bCs/>
          <w:sz w:val="24"/>
          <w:szCs w:val="24"/>
        </w:rPr>
      </w:pPr>
    </w:p>
    <w:p w14:paraId="5ADB13B1" w14:textId="77777777" w:rsidR="00D66C15" w:rsidRDefault="00D66C15" w:rsidP="00D66C15">
      <w:pPr>
        <w:pStyle w:val="xmsonormal"/>
        <w:rPr>
          <w:b/>
          <w:bCs/>
          <w:sz w:val="24"/>
          <w:szCs w:val="24"/>
        </w:rPr>
      </w:pPr>
      <w:r>
        <w:rPr>
          <w:b/>
          <w:bCs/>
          <w:sz w:val="24"/>
          <w:szCs w:val="24"/>
        </w:rPr>
        <w:t xml:space="preserve">Criminal Judgment Accuracy Project </w:t>
      </w:r>
    </w:p>
    <w:p w14:paraId="218F4C50" w14:textId="7F7749A9" w:rsidR="00D66C15" w:rsidRDefault="00D66C15" w:rsidP="00D66C15">
      <w:pPr>
        <w:pStyle w:val="xmsonormal"/>
        <w:rPr>
          <w:b/>
          <w:bCs/>
          <w:sz w:val="24"/>
          <w:szCs w:val="24"/>
        </w:rPr>
      </w:pPr>
    </w:p>
    <w:p w14:paraId="67B02516" w14:textId="079CA8CD" w:rsidR="00A3204A" w:rsidRDefault="00A3204A" w:rsidP="00D66C15">
      <w:pPr>
        <w:pStyle w:val="xmsonormal"/>
        <w:rPr>
          <w:sz w:val="24"/>
          <w:szCs w:val="24"/>
        </w:rPr>
      </w:pPr>
      <w:r w:rsidRPr="00A3204A">
        <w:rPr>
          <w:sz w:val="24"/>
          <w:szCs w:val="24"/>
        </w:rPr>
        <w:t>Helen provided background and an overview of this project.  A project summary</w:t>
      </w:r>
      <w:r>
        <w:rPr>
          <w:sz w:val="24"/>
          <w:szCs w:val="24"/>
        </w:rPr>
        <w:t xml:space="preserve"> document has been </w:t>
      </w:r>
      <w:r w:rsidRPr="00A3204A">
        <w:rPr>
          <w:sz w:val="24"/>
          <w:szCs w:val="24"/>
        </w:rPr>
        <w:t xml:space="preserve">provided to MAJIC members.  This project began in September 2022 and is a collaborative effort by Law, the ACS, DPS, local prosecutors, and law enforcement to improve the accuracy and completeness of criminal dispositions.  </w:t>
      </w:r>
    </w:p>
    <w:p w14:paraId="3B483D36" w14:textId="5D610314" w:rsidR="00A3204A" w:rsidRDefault="00A3204A" w:rsidP="00D66C15">
      <w:pPr>
        <w:pStyle w:val="xmsonormal"/>
        <w:rPr>
          <w:sz w:val="24"/>
          <w:szCs w:val="24"/>
        </w:rPr>
      </w:pPr>
    </w:p>
    <w:p w14:paraId="7814A5D9" w14:textId="3B184FFF" w:rsidR="00A3204A" w:rsidRDefault="00A3204A" w:rsidP="00A3204A">
      <w:pPr>
        <w:rPr>
          <w:rFonts w:ascii="Calibri" w:hAnsi="Calibri" w:cs="Calibri"/>
          <w:szCs w:val="24"/>
        </w:rPr>
      </w:pPr>
      <w:r>
        <w:rPr>
          <w:rFonts w:ascii="Calibri" w:hAnsi="Calibri" w:cs="Calibri"/>
          <w:sz w:val="24"/>
          <w:szCs w:val="24"/>
        </w:rPr>
        <w:t xml:space="preserve">The group is focused on improving the accuracy of criminal </w:t>
      </w:r>
      <w:r w:rsidRPr="00A3204A">
        <w:rPr>
          <w:rFonts w:ascii="Calibri" w:hAnsi="Calibri" w:cs="Calibri"/>
          <w:sz w:val="24"/>
          <w:szCs w:val="24"/>
        </w:rPr>
        <w:t>judgments distributed to the Department of Public Safety (DPS) for entry into the Alaska Public Safety Information Network (APSIN) and transmission to the Interstate Identification Index (III)</w:t>
      </w:r>
      <w:r>
        <w:rPr>
          <w:rFonts w:ascii="Calibri" w:hAnsi="Calibri" w:cs="Calibri"/>
          <w:sz w:val="24"/>
          <w:szCs w:val="24"/>
        </w:rPr>
        <w:t xml:space="preserve">.  In many cases, </w:t>
      </w:r>
      <w:r w:rsidR="00C70BE5">
        <w:rPr>
          <w:rFonts w:ascii="Calibri" w:hAnsi="Calibri" w:cs="Calibri"/>
          <w:sz w:val="24"/>
          <w:szCs w:val="24"/>
        </w:rPr>
        <w:t xml:space="preserve">and </w:t>
      </w:r>
      <w:r>
        <w:rPr>
          <w:rFonts w:ascii="Calibri" w:hAnsi="Calibri" w:cs="Calibri"/>
          <w:sz w:val="24"/>
          <w:szCs w:val="24"/>
        </w:rPr>
        <w:t xml:space="preserve">for a number of reasons, critical errors prevent DPS from updating APSIN in a timely manner.  </w:t>
      </w:r>
      <w:r w:rsidRPr="00A3204A">
        <w:rPr>
          <w:rFonts w:ascii="Calibri" w:hAnsi="Calibri" w:cs="Calibri"/>
          <w:sz w:val="24"/>
          <w:szCs w:val="24"/>
        </w:rPr>
        <w:t>Some errors are clerical and are therefore easily and quickly corrected so that judgments can be entered into the database without undue delay.  However, more complex errors require prosecutorial or judicial intervention, and as a result, updates can be delayed.  Required data on judgments and charging documents must match and contain accurate and complete information.  This data includes the defendant’s identifying information, the offense charged/disposed, the Arrest Tracking Number (ATN), and the Domestic Violence (DV) Indicator.  This information is relied upon to make critical decisions regarding firearm possession and transfer rights, sex offender registry, sentencing and bail recommendations, and civil background checks. The current process for DPS to seek corrections consumes valuable time and resources for DPS, the ACS, Law, City Prosecutors, and Law Enforcement</w:t>
      </w:r>
      <w:r>
        <w:rPr>
          <w:rFonts w:ascii="Calibri" w:hAnsi="Calibri" w:cs="Calibri"/>
          <w:szCs w:val="24"/>
        </w:rPr>
        <w:t xml:space="preserve">. </w:t>
      </w:r>
    </w:p>
    <w:p w14:paraId="4B2B68B2" w14:textId="77777777" w:rsidR="00A3204A" w:rsidRDefault="00A3204A" w:rsidP="00A3204A">
      <w:pPr>
        <w:rPr>
          <w:rFonts w:ascii="Calibri" w:hAnsi="Calibri" w:cs="Calibri"/>
          <w:szCs w:val="24"/>
        </w:rPr>
      </w:pPr>
    </w:p>
    <w:p w14:paraId="265F671A" w14:textId="0A12309A" w:rsidR="00423AEC" w:rsidRPr="00423AEC" w:rsidRDefault="00423AEC" w:rsidP="00423AEC">
      <w:pPr>
        <w:rPr>
          <w:rFonts w:asciiTheme="minorHAnsi" w:hAnsiTheme="minorHAnsi" w:cstheme="minorHAnsi"/>
          <w:bCs/>
          <w:sz w:val="24"/>
          <w:szCs w:val="24"/>
        </w:rPr>
      </w:pPr>
      <w:r w:rsidRPr="00423AEC">
        <w:rPr>
          <w:rFonts w:asciiTheme="minorHAnsi" w:hAnsiTheme="minorHAnsi" w:cstheme="minorHAnsi"/>
          <w:bCs/>
          <w:sz w:val="24"/>
          <w:szCs w:val="24"/>
        </w:rPr>
        <w:lastRenderedPageBreak/>
        <w:t>Th</w:t>
      </w:r>
      <w:r>
        <w:rPr>
          <w:rFonts w:asciiTheme="minorHAnsi" w:hAnsiTheme="minorHAnsi" w:cstheme="minorHAnsi"/>
          <w:bCs/>
          <w:sz w:val="24"/>
          <w:szCs w:val="24"/>
        </w:rPr>
        <w:t>e</w:t>
      </w:r>
      <w:r w:rsidRPr="00423AEC">
        <w:rPr>
          <w:rFonts w:asciiTheme="minorHAnsi" w:hAnsiTheme="minorHAnsi" w:cstheme="minorHAnsi"/>
          <w:bCs/>
          <w:sz w:val="24"/>
          <w:szCs w:val="24"/>
        </w:rPr>
        <w:t xml:space="preserve"> project seeks to enforce the requirements and standards set forth in court rules and state law that govern criminal case content, procedure, and reporting, from case initiation to disposition.   It also </w:t>
      </w:r>
      <w:r w:rsidR="00C70BE5">
        <w:rPr>
          <w:rFonts w:asciiTheme="minorHAnsi" w:hAnsiTheme="minorHAnsi" w:cstheme="minorHAnsi"/>
          <w:bCs/>
          <w:sz w:val="24"/>
          <w:szCs w:val="24"/>
        </w:rPr>
        <w:t xml:space="preserve">seeks to ensure adherence to </w:t>
      </w:r>
      <w:r w:rsidRPr="00423AEC">
        <w:rPr>
          <w:rFonts w:asciiTheme="minorHAnsi" w:hAnsiTheme="minorHAnsi" w:cstheme="minorHAnsi"/>
          <w:bCs/>
          <w:sz w:val="24"/>
          <w:szCs w:val="24"/>
        </w:rPr>
        <w:t xml:space="preserve">uniform standards adopted by </w:t>
      </w:r>
      <w:r w:rsidR="00C70BE5">
        <w:rPr>
          <w:rFonts w:asciiTheme="minorHAnsi" w:hAnsiTheme="minorHAnsi" w:cstheme="minorHAnsi"/>
          <w:bCs/>
          <w:sz w:val="24"/>
          <w:szCs w:val="24"/>
        </w:rPr>
        <w:t>MAJIC</w:t>
      </w:r>
      <w:r w:rsidRPr="00423AEC">
        <w:rPr>
          <w:rFonts w:asciiTheme="minorHAnsi" w:hAnsiTheme="minorHAnsi" w:cstheme="minorHAnsi"/>
          <w:bCs/>
          <w:sz w:val="24"/>
          <w:szCs w:val="24"/>
        </w:rPr>
        <w:t>.  These standards include the APSIN ID, the ATN, and the CTN.   Alaska Criminal Rule 3 also requires that criminal offenses be cited in conformance with the Uniform Office Citation Table (the UOCT) maintained by DPS.</w:t>
      </w:r>
    </w:p>
    <w:p w14:paraId="6DBFF486" w14:textId="56EB3690" w:rsidR="00A3204A" w:rsidRDefault="00A3204A" w:rsidP="00D66C15">
      <w:pPr>
        <w:pStyle w:val="xmsonormal"/>
        <w:rPr>
          <w:sz w:val="24"/>
          <w:szCs w:val="24"/>
        </w:rPr>
      </w:pPr>
    </w:p>
    <w:p w14:paraId="166E8D89" w14:textId="77777777" w:rsidR="00C70BE5" w:rsidRDefault="00423AEC" w:rsidP="00D66C15">
      <w:pPr>
        <w:pStyle w:val="xmsonormal"/>
        <w:rPr>
          <w:sz w:val="24"/>
          <w:szCs w:val="24"/>
        </w:rPr>
      </w:pPr>
      <w:r w:rsidRPr="00C70BE5">
        <w:rPr>
          <w:sz w:val="24"/>
          <w:szCs w:val="24"/>
        </w:rPr>
        <w:t xml:space="preserve">The </w:t>
      </w:r>
      <w:r w:rsidR="00C70BE5" w:rsidRPr="00C70BE5">
        <w:rPr>
          <w:sz w:val="24"/>
          <w:szCs w:val="24"/>
        </w:rPr>
        <w:t xml:space="preserve">project summary distributed to MAJIC </w:t>
      </w:r>
      <w:r w:rsidR="00C70BE5">
        <w:rPr>
          <w:sz w:val="24"/>
          <w:szCs w:val="24"/>
        </w:rPr>
        <w:t xml:space="preserve">members with today’s agenda </w:t>
      </w:r>
      <w:r w:rsidR="00C70BE5" w:rsidRPr="00C70BE5">
        <w:rPr>
          <w:sz w:val="24"/>
          <w:szCs w:val="24"/>
        </w:rPr>
        <w:t xml:space="preserve">is intended to be a living document.  Strategies to improve accuracy will be added as they are identified.  </w:t>
      </w:r>
    </w:p>
    <w:p w14:paraId="565F9D90" w14:textId="77777777" w:rsidR="00C70BE5" w:rsidRDefault="00C70BE5" w:rsidP="00D66C15">
      <w:pPr>
        <w:pStyle w:val="xmsonormal"/>
        <w:rPr>
          <w:sz w:val="24"/>
          <w:szCs w:val="24"/>
        </w:rPr>
      </w:pPr>
    </w:p>
    <w:p w14:paraId="4E704F31" w14:textId="13BB3F1B" w:rsidR="00C70BE5" w:rsidRPr="00C70BE5" w:rsidRDefault="00C70BE5" w:rsidP="00D66C15">
      <w:pPr>
        <w:pStyle w:val="xmsonormal"/>
        <w:rPr>
          <w:b/>
          <w:bCs/>
          <w:i/>
          <w:iCs/>
          <w:sz w:val="24"/>
          <w:szCs w:val="24"/>
        </w:rPr>
      </w:pPr>
      <w:r w:rsidRPr="00C70BE5">
        <w:rPr>
          <w:b/>
          <w:bCs/>
          <w:sz w:val="24"/>
          <w:szCs w:val="24"/>
        </w:rPr>
        <w:t xml:space="preserve">Below is a list of the tasks that </w:t>
      </w:r>
      <w:r w:rsidR="00423AEC" w:rsidRPr="00C70BE5">
        <w:rPr>
          <w:b/>
          <w:bCs/>
          <w:sz w:val="24"/>
          <w:szCs w:val="24"/>
        </w:rPr>
        <w:t xml:space="preserve">have been identified so far by the working group to improve disposition quality. </w:t>
      </w:r>
      <w:r w:rsidRPr="00C70BE5">
        <w:rPr>
          <w:b/>
          <w:bCs/>
          <w:sz w:val="24"/>
          <w:szCs w:val="24"/>
        </w:rPr>
        <w:t xml:space="preserve"> Updates from the discussion at today’s meeting are also provided, </w:t>
      </w:r>
      <w:r w:rsidR="00423AEC" w:rsidRPr="00C70BE5">
        <w:rPr>
          <w:b/>
          <w:bCs/>
          <w:i/>
          <w:iCs/>
          <w:sz w:val="24"/>
          <w:szCs w:val="24"/>
        </w:rPr>
        <w:t>in italics</w:t>
      </w:r>
      <w:r w:rsidRPr="00C70BE5">
        <w:rPr>
          <w:b/>
          <w:bCs/>
          <w:i/>
          <w:iCs/>
          <w:sz w:val="24"/>
          <w:szCs w:val="24"/>
        </w:rPr>
        <w:t>.</w:t>
      </w:r>
    </w:p>
    <w:p w14:paraId="4F1197B0" w14:textId="70F52A6E" w:rsidR="00423AEC" w:rsidRPr="00C70BE5" w:rsidRDefault="00423AEC" w:rsidP="00D66C15">
      <w:pPr>
        <w:pStyle w:val="xmsonormal"/>
        <w:rPr>
          <w:sz w:val="24"/>
          <w:szCs w:val="24"/>
        </w:rPr>
      </w:pPr>
    </w:p>
    <w:p w14:paraId="60B53054" w14:textId="3D90A552" w:rsidR="00423AEC" w:rsidRPr="00423AEC" w:rsidRDefault="00423AEC" w:rsidP="00AB157C">
      <w:pPr>
        <w:numPr>
          <w:ilvl w:val="0"/>
          <w:numId w:val="30"/>
        </w:numPr>
        <w:rPr>
          <w:rFonts w:ascii="Calibri" w:hAnsi="Calibri" w:cs="Calibri"/>
          <w:sz w:val="24"/>
          <w:szCs w:val="24"/>
        </w:rPr>
      </w:pPr>
      <w:r w:rsidRPr="00423AEC">
        <w:rPr>
          <w:rFonts w:ascii="Calibri" w:hAnsi="Calibri" w:cs="Calibri"/>
          <w:sz w:val="24"/>
          <w:szCs w:val="24"/>
        </w:rPr>
        <w:t>Judgment error tracking spreadsheet prepared by DPS and sent monthly to the ACS for corrections, DPS to ensure spreadsheet identifies the prosecuting authority</w:t>
      </w:r>
      <w:r>
        <w:rPr>
          <w:rFonts w:ascii="Calibri" w:hAnsi="Calibri" w:cs="Calibri"/>
          <w:sz w:val="24"/>
          <w:szCs w:val="24"/>
        </w:rPr>
        <w:t xml:space="preserve">. </w:t>
      </w:r>
      <w:r w:rsidR="001D7737" w:rsidRPr="001D7737">
        <w:rPr>
          <w:rFonts w:ascii="Calibri" w:hAnsi="Calibri" w:cs="Calibri"/>
          <w:i/>
          <w:iCs/>
          <w:sz w:val="24"/>
          <w:szCs w:val="24"/>
        </w:rPr>
        <w:t xml:space="preserve">This spreadsheet has been discontinued.  </w:t>
      </w:r>
      <w:r w:rsidRPr="001D7737">
        <w:rPr>
          <w:rFonts w:ascii="Calibri" w:hAnsi="Calibri" w:cs="Calibri"/>
          <w:i/>
          <w:iCs/>
          <w:sz w:val="24"/>
          <w:szCs w:val="24"/>
        </w:rPr>
        <w:t>A form process is under development b</w:t>
      </w:r>
      <w:r>
        <w:rPr>
          <w:rFonts w:ascii="Calibri" w:hAnsi="Calibri" w:cs="Calibri"/>
          <w:i/>
          <w:iCs/>
          <w:sz w:val="24"/>
          <w:szCs w:val="24"/>
        </w:rPr>
        <w:t xml:space="preserve">y the ACS with input from DPS to replace the need for this spreadsheet. Errors will be brought to the judicial officer for further action so that these no longer need to be tracked month to month. </w:t>
      </w:r>
    </w:p>
    <w:p w14:paraId="220BF03E" w14:textId="4CE63649" w:rsidR="00423AEC" w:rsidRPr="00423AEC" w:rsidRDefault="00423AEC" w:rsidP="00AB157C">
      <w:pPr>
        <w:numPr>
          <w:ilvl w:val="0"/>
          <w:numId w:val="30"/>
        </w:numPr>
        <w:rPr>
          <w:rFonts w:ascii="Calibri" w:hAnsi="Calibri" w:cs="Calibri"/>
          <w:sz w:val="24"/>
          <w:szCs w:val="24"/>
        </w:rPr>
      </w:pPr>
      <w:r w:rsidRPr="00423AEC">
        <w:rPr>
          <w:rFonts w:ascii="Calibri" w:hAnsi="Calibri" w:cs="Calibri"/>
          <w:sz w:val="24"/>
          <w:szCs w:val="24"/>
        </w:rPr>
        <w:t>Summary of the errors found – Raechyl’s Word document</w:t>
      </w:r>
      <w:r>
        <w:rPr>
          <w:rFonts w:ascii="Calibri" w:hAnsi="Calibri" w:cs="Calibri"/>
          <w:sz w:val="24"/>
          <w:szCs w:val="24"/>
        </w:rPr>
        <w:t xml:space="preserve">. </w:t>
      </w:r>
      <w:r>
        <w:rPr>
          <w:rFonts w:ascii="Calibri" w:hAnsi="Calibri" w:cs="Calibri"/>
          <w:i/>
          <w:iCs/>
          <w:sz w:val="24"/>
          <w:szCs w:val="24"/>
        </w:rPr>
        <w:t xml:space="preserve">DPS has no objection to the ACS sharing this document with MAJIC members. </w:t>
      </w:r>
    </w:p>
    <w:p w14:paraId="3F0C3950" w14:textId="54DC7916" w:rsidR="00423AEC" w:rsidRPr="00423AEC" w:rsidRDefault="00423AEC" w:rsidP="00AB157C">
      <w:pPr>
        <w:numPr>
          <w:ilvl w:val="0"/>
          <w:numId w:val="30"/>
        </w:numPr>
        <w:rPr>
          <w:rFonts w:ascii="Calibri" w:hAnsi="Calibri" w:cs="Calibri"/>
          <w:sz w:val="24"/>
          <w:szCs w:val="24"/>
        </w:rPr>
      </w:pPr>
      <w:r w:rsidRPr="00423AEC">
        <w:rPr>
          <w:rFonts w:ascii="Calibri" w:hAnsi="Calibri" w:cs="Calibri"/>
          <w:sz w:val="24"/>
          <w:szCs w:val="24"/>
        </w:rPr>
        <w:t>Possible form packet (notice) to bring requests for judgment correction to the judge to formalize the process</w:t>
      </w:r>
      <w:r>
        <w:rPr>
          <w:rFonts w:ascii="Calibri" w:hAnsi="Calibri" w:cs="Calibri"/>
          <w:sz w:val="24"/>
          <w:szCs w:val="24"/>
        </w:rPr>
        <w:t xml:space="preserve">. </w:t>
      </w:r>
      <w:r>
        <w:rPr>
          <w:rFonts w:ascii="Calibri" w:hAnsi="Calibri" w:cs="Calibri"/>
          <w:i/>
          <w:iCs/>
          <w:sz w:val="24"/>
          <w:szCs w:val="24"/>
        </w:rPr>
        <w:t xml:space="preserve">  This is the process referred to in paragraph 1 above.  It is anticipated that this might be ready to be shared with the group in September 2023. </w:t>
      </w:r>
    </w:p>
    <w:p w14:paraId="52FF9425" w14:textId="65034F82" w:rsidR="00423AEC" w:rsidRPr="00423AEC" w:rsidRDefault="00423AEC" w:rsidP="00AB157C">
      <w:pPr>
        <w:numPr>
          <w:ilvl w:val="0"/>
          <w:numId w:val="30"/>
        </w:numPr>
        <w:rPr>
          <w:rFonts w:ascii="Calibri" w:hAnsi="Calibri" w:cs="Calibri"/>
          <w:sz w:val="24"/>
          <w:szCs w:val="24"/>
        </w:rPr>
      </w:pPr>
      <w:r w:rsidRPr="00423AEC">
        <w:rPr>
          <w:rFonts w:ascii="Calibri" w:hAnsi="Calibri" w:cs="Calibri"/>
          <w:sz w:val="24"/>
          <w:szCs w:val="24"/>
        </w:rPr>
        <w:t>Judgment checklist for use by clerks to verify all required data is correct before distribution</w:t>
      </w:r>
      <w:r>
        <w:rPr>
          <w:rFonts w:ascii="Calibri" w:hAnsi="Calibri" w:cs="Calibri"/>
          <w:sz w:val="24"/>
          <w:szCs w:val="24"/>
        </w:rPr>
        <w:t xml:space="preserve">.  </w:t>
      </w:r>
      <w:r>
        <w:rPr>
          <w:rFonts w:ascii="Calibri" w:hAnsi="Calibri" w:cs="Calibri"/>
          <w:i/>
          <w:iCs/>
          <w:sz w:val="24"/>
          <w:szCs w:val="24"/>
        </w:rPr>
        <w:t xml:space="preserve">This tool may be not be realistic with all the other tasks clerks have to attend to, however, it may be a useful training tool for clerks and judicial officers.  DPS suggests </w:t>
      </w:r>
      <w:r w:rsidR="006713D4">
        <w:rPr>
          <w:rFonts w:ascii="Calibri" w:hAnsi="Calibri" w:cs="Calibri"/>
          <w:i/>
          <w:iCs/>
          <w:sz w:val="24"/>
          <w:szCs w:val="24"/>
        </w:rPr>
        <w:t xml:space="preserve">the group follow up with the Fairbanks court where a checklist is in use for training purposes.  </w:t>
      </w:r>
    </w:p>
    <w:p w14:paraId="31E3205D" w14:textId="253ACB3E" w:rsidR="00423AEC" w:rsidRPr="00423AEC" w:rsidRDefault="00423AEC" w:rsidP="00AB157C">
      <w:pPr>
        <w:numPr>
          <w:ilvl w:val="0"/>
          <w:numId w:val="30"/>
        </w:numPr>
        <w:rPr>
          <w:rFonts w:ascii="Calibri" w:hAnsi="Calibri" w:cs="Calibri"/>
          <w:sz w:val="24"/>
          <w:szCs w:val="24"/>
        </w:rPr>
      </w:pPr>
      <w:r w:rsidRPr="00423AEC">
        <w:rPr>
          <w:rFonts w:ascii="Calibri" w:hAnsi="Calibri" w:cs="Calibri"/>
          <w:sz w:val="24"/>
          <w:szCs w:val="24"/>
        </w:rPr>
        <w:t>Education/training on what is required on charging documents and dispositions:  AST and LEAs by DPS; DAs and staff; city prosecutors; clerks; judicial officers</w:t>
      </w:r>
      <w:r w:rsidR="006713D4">
        <w:rPr>
          <w:rFonts w:ascii="Calibri" w:hAnsi="Calibri" w:cs="Calibri"/>
          <w:sz w:val="24"/>
          <w:szCs w:val="24"/>
        </w:rPr>
        <w:t xml:space="preserve">.  </w:t>
      </w:r>
      <w:r w:rsidR="006713D4">
        <w:rPr>
          <w:rFonts w:ascii="Calibri" w:hAnsi="Calibri" w:cs="Calibri"/>
          <w:i/>
          <w:iCs/>
          <w:sz w:val="24"/>
          <w:szCs w:val="24"/>
        </w:rPr>
        <w:t xml:space="preserve">The group invites input on how to ensure these agencies receive training.  Challenges include turnover, different document formats, and convening participants. </w:t>
      </w:r>
    </w:p>
    <w:p w14:paraId="715D7037" w14:textId="6EF92B08" w:rsidR="00423AEC" w:rsidRPr="00423AEC" w:rsidRDefault="00423AEC" w:rsidP="00AB157C">
      <w:pPr>
        <w:numPr>
          <w:ilvl w:val="0"/>
          <w:numId w:val="30"/>
        </w:numPr>
        <w:rPr>
          <w:rFonts w:ascii="Calibri" w:hAnsi="Calibri" w:cs="Calibri"/>
          <w:sz w:val="24"/>
          <w:szCs w:val="24"/>
        </w:rPr>
      </w:pPr>
      <w:r w:rsidRPr="00423AEC">
        <w:rPr>
          <w:rFonts w:ascii="Calibri" w:hAnsi="Calibri" w:cs="Calibri"/>
          <w:sz w:val="24"/>
          <w:szCs w:val="24"/>
        </w:rPr>
        <w:t>Mistaken identity corrections flow chart and information</w:t>
      </w:r>
      <w:r w:rsidR="006713D4">
        <w:rPr>
          <w:rFonts w:ascii="Calibri" w:hAnsi="Calibri" w:cs="Calibri"/>
          <w:sz w:val="24"/>
          <w:szCs w:val="24"/>
        </w:rPr>
        <w:t xml:space="preserve">. </w:t>
      </w:r>
      <w:r w:rsidR="006713D4">
        <w:rPr>
          <w:rFonts w:ascii="Calibri" w:hAnsi="Calibri" w:cs="Calibri"/>
          <w:i/>
          <w:iCs/>
          <w:sz w:val="24"/>
          <w:szCs w:val="24"/>
        </w:rPr>
        <w:t xml:space="preserve">A flow chart was prepared by DPS staff to illustrate how identity issues arise.  If approved by the Bureau Chief, this could be provided to the group for further discussion, which must involve Law and local prosecutors.      </w:t>
      </w:r>
    </w:p>
    <w:p w14:paraId="28A6E56B" w14:textId="61AE88D1" w:rsidR="00423AEC" w:rsidRPr="00423AEC" w:rsidRDefault="00423AEC" w:rsidP="00AB157C">
      <w:pPr>
        <w:numPr>
          <w:ilvl w:val="0"/>
          <w:numId w:val="30"/>
        </w:numPr>
        <w:rPr>
          <w:rFonts w:ascii="Calibri" w:hAnsi="Calibri" w:cs="Calibri"/>
          <w:sz w:val="24"/>
          <w:szCs w:val="24"/>
        </w:rPr>
      </w:pPr>
      <w:r w:rsidRPr="00423AEC">
        <w:rPr>
          <w:rFonts w:ascii="Calibri" w:hAnsi="Calibri" w:cs="Calibri"/>
          <w:sz w:val="24"/>
          <w:szCs w:val="24"/>
        </w:rPr>
        <w:t>Ensure ATN does not change if one prosecuting agency does not pursue charges and another does. This task includes creation of new disposition code, and efforts to have local prosecutors update their systems to include a notice on a dismissal that it is being transferred so court uses new disposition code.</w:t>
      </w:r>
      <w:r w:rsidR="006713D4">
        <w:rPr>
          <w:rFonts w:ascii="Calibri" w:hAnsi="Calibri" w:cs="Calibri"/>
          <w:sz w:val="24"/>
          <w:szCs w:val="24"/>
        </w:rPr>
        <w:t xml:space="preserve">  </w:t>
      </w:r>
      <w:r w:rsidR="006713D4">
        <w:rPr>
          <w:rFonts w:ascii="Calibri" w:hAnsi="Calibri" w:cs="Calibri"/>
          <w:i/>
          <w:iCs/>
          <w:sz w:val="24"/>
          <w:szCs w:val="24"/>
        </w:rPr>
        <w:t xml:space="preserve">The new code has not yet been implemented; Law is also looking at the possibility of adding a reminder to Law’s electronic system. </w:t>
      </w:r>
    </w:p>
    <w:p w14:paraId="25BC0207" w14:textId="77777777" w:rsidR="00423AEC" w:rsidRPr="00423AEC" w:rsidRDefault="00423AEC" w:rsidP="00AB157C">
      <w:pPr>
        <w:pStyle w:val="ListParagraph"/>
        <w:numPr>
          <w:ilvl w:val="0"/>
          <w:numId w:val="30"/>
        </w:numPr>
        <w:contextualSpacing/>
        <w:rPr>
          <w:rFonts w:asciiTheme="minorHAnsi" w:hAnsiTheme="minorHAnsi" w:cstheme="minorHAnsi"/>
          <w:bCs/>
          <w:sz w:val="24"/>
          <w:szCs w:val="24"/>
        </w:rPr>
      </w:pPr>
      <w:r w:rsidRPr="00423AEC">
        <w:rPr>
          <w:rFonts w:asciiTheme="minorHAnsi" w:hAnsiTheme="minorHAnsi" w:cstheme="minorHAnsi"/>
          <w:bCs/>
          <w:sz w:val="24"/>
          <w:szCs w:val="24"/>
        </w:rPr>
        <w:t>ACS-API project design and implementation to improve access to criminal data needed by DPS and distribution time</w:t>
      </w:r>
    </w:p>
    <w:p w14:paraId="38A69D50" w14:textId="77777777" w:rsidR="00423AEC" w:rsidRPr="00423AEC" w:rsidRDefault="00423AEC" w:rsidP="00AB157C">
      <w:pPr>
        <w:pStyle w:val="ListParagraph"/>
        <w:numPr>
          <w:ilvl w:val="0"/>
          <w:numId w:val="30"/>
        </w:numPr>
        <w:contextualSpacing/>
        <w:rPr>
          <w:rFonts w:asciiTheme="minorHAnsi" w:hAnsiTheme="minorHAnsi" w:cstheme="minorHAnsi"/>
          <w:bCs/>
          <w:sz w:val="24"/>
          <w:szCs w:val="24"/>
        </w:rPr>
      </w:pPr>
      <w:r w:rsidRPr="00423AEC">
        <w:rPr>
          <w:rFonts w:asciiTheme="minorHAnsi" w:hAnsiTheme="minorHAnsi" w:cstheme="minorHAnsi"/>
          <w:bCs/>
          <w:sz w:val="24"/>
          <w:szCs w:val="24"/>
        </w:rPr>
        <w:lastRenderedPageBreak/>
        <w:t>Document Composition (Doc Comp) criminal case template forms to streamline and promote ease of completion of consistent judgment forms</w:t>
      </w:r>
    </w:p>
    <w:p w14:paraId="6AEDC693" w14:textId="503E8020" w:rsidR="00423AEC" w:rsidRPr="00423AEC" w:rsidRDefault="00423AEC" w:rsidP="00AB157C">
      <w:pPr>
        <w:pStyle w:val="ListParagraph"/>
        <w:numPr>
          <w:ilvl w:val="0"/>
          <w:numId w:val="30"/>
        </w:numPr>
        <w:contextualSpacing/>
        <w:rPr>
          <w:rFonts w:asciiTheme="minorHAnsi" w:hAnsiTheme="minorHAnsi" w:cstheme="minorHAnsi"/>
          <w:bCs/>
          <w:sz w:val="24"/>
          <w:szCs w:val="24"/>
        </w:rPr>
      </w:pPr>
      <w:r w:rsidRPr="00423AEC">
        <w:rPr>
          <w:rFonts w:asciiTheme="minorHAnsi" w:hAnsiTheme="minorHAnsi" w:cstheme="minorHAnsi"/>
          <w:bCs/>
          <w:sz w:val="24"/>
          <w:szCs w:val="24"/>
        </w:rPr>
        <w:t>Ensure that charging documents used by various prosecutors uniformly contain all required data</w:t>
      </w:r>
      <w:r w:rsidR="001D7737">
        <w:rPr>
          <w:rFonts w:asciiTheme="minorHAnsi" w:hAnsiTheme="minorHAnsi" w:cstheme="minorHAnsi"/>
          <w:bCs/>
          <w:sz w:val="24"/>
          <w:szCs w:val="24"/>
        </w:rPr>
        <w:t xml:space="preserve">.  </w:t>
      </w:r>
      <w:r w:rsidRPr="00423AEC">
        <w:rPr>
          <w:rFonts w:asciiTheme="minorHAnsi" w:hAnsiTheme="minorHAnsi" w:cstheme="minorHAnsi"/>
          <w:bCs/>
          <w:sz w:val="24"/>
          <w:szCs w:val="24"/>
        </w:rPr>
        <w:t xml:space="preserve">Domestic Violence (DV) related information is required at the Charge Tracking Number (CTN) level.  </w:t>
      </w:r>
      <w:r w:rsidR="006713D4">
        <w:rPr>
          <w:rFonts w:asciiTheme="minorHAnsi" w:hAnsiTheme="minorHAnsi" w:cstheme="minorHAnsi"/>
          <w:bCs/>
          <w:i/>
          <w:iCs/>
          <w:sz w:val="24"/>
          <w:szCs w:val="24"/>
        </w:rPr>
        <w:t xml:space="preserve">The group reviewed examples of complaints at the meeting today where the DV indicator is at the case level, not at the charge level.  </w:t>
      </w:r>
    </w:p>
    <w:p w14:paraId="3EE7DE4D" w14:textId="43FA6B73" w:rsidR="00423AEC" w:rsidRPr="006713D4" w:rsidRDefault="00423AEC" w:rsidP="00AB157C">
      <w:pPr>
        <w:pStyle w:val="ListParagraph"/>
        <w:numPr>
          <w:ilvl w:val="0"/>
          <w:numId w:val="30"/>
        </w:numPr>
        <w:contextualSpacing/>
        <w:rPr>
          <w:rFonts w:asciiTheme="minorHAnsi" w:hAnsiTheme="minorHAnsi" w:cstheme="minorHAnsi"/>
          <w:bCs/>
          <w:sz w:val="24"/>
          <w:szCs w:val="24"/>
        </w:rPr>
      </w:pPr>
      <w:r w:rsidRPr="006713D4">
        <w:rPr>
          <w:rFonts w:asciiTheme="minorHAnsi" w:hAnsiTheme="minorHAnsi" w:cstheme="minorHAnsi"/>
          <w:bCs/>
          <w:sz w:val="24"/>
          <w:szCs w:val="24"/>
        </w:rPr>
        <w:t>Update criminal justice community on efforts and outcomes (MAJIC)</w:t>
      </w:r>
      <w:r w:rsidR="006713D4" w:rsidRPr="006713D4">
        <w:rPr>
          <w:rFonts w:asciiTheme="minorHAnsi" w:hAnsiTheme="minorHAnsi" w:cstheme="minorHAnsi"/>
          <w:bCs/>
          <w:sz w:val="24"/>
          <w:szCs w:val="24"/>
        </w:rPr>
        <w:t xml:space="preserve"> </w:t>
      </w:r>
      <w:r w:rsidR="006713D4" w:rsidRPr="006713D4">
        <w:rPr>
          <w:rFonts w:asciiTheme="minorHAnsi" w:hAnsiTheme="minorHAnsi" w:cstheme="minorHAnsi"/>
          <w:bCs/>
          <w:i/>
          <w:iCs/>
          <w:sz w:val="24"/>
          <w:szCs w:val="24"/>
        </w:rPr>
        <w:t xml:space="preserve">By bringing this project to MAJIC, the working group, comprised mostly of MAJIC members, hopes to invite input and provide information that is helpful to improve the criminal justice system as a whole. </w:t>
      </w:r>
    </w:p>
    <w:p w14:paraId="7D6EE43B" w14:textId="69ACDAF9" w:rsidR="006713D4" w:rsidRPr="00C70BE5" w:rsidRDefault="00423AEC" w:rsidP="00AB157C">
      <w:pPr>
        <w:pStyle w:val="ListParagraph"/>
        <w:numPr>
          <w:ilvl w:val="0"/>
          <w:numId w:val="30"/>
        </w:numPr>
        <w:contextualSpacing/>
        <w:rPr>
          <w:rFonts w:asciiTheme="minorHAnsi" w:hAnsiTheme="minorHAnsi" w:cstheme="minorHAnsi"/>
          <w:bCs/>
          <w:sz w:val="24"/>
          <w:szCs w:val="24"/>
        </w:rPr>
      </w:pPr>
      <w:r w:rsidRPr="00C70BE5">
        <w:rPr>
          <w:rFonts w:asciiTheme="minorHAnsi" w:hAnsiTheme="minorHAnsi" w:cstheme="minorHAnsi"/>
          <w:bCs/>
          <w:sz w:val="24"/>
          <w:szCs w:val="24"/>
        </w:rPr>
        <w:t>Explore whether Law can provide a report of dismissals to DPS from its electronic system</w:t>
      </w:r>
      <w:r w:rsidR="006713D4" w:rsidRPr="00C70BE5">
        <w:rPr>
          <w:rFonts w:asciiTheme="minorHAnsi" w:hAnsiTheme="minorHAnsi" w:cstheme="minorHAnsi"/>
          <w:bCs/>
          <w:sz w:val="24"/>
          <w:szCs w:val="24"/>
        </w:rPr>
        <w:t xml:space="preserve">.  </w:t>
      </w:r>
    </w:p>
    <w:p w14:paraId="48622E94" w14:textId="1EA17C5C" w:rsidR="00423AEC" w:rsidRPr="00C70BE5" w:rsidRDefault="00423AEC" w:rsidP="00AB157C">
      <w:pPr>
        <w:pStyle w:val="ListParagraph"/>
        <w:numPr>
          <w:ilvl w:val="0"/>
          <w:numId w:val="30"/>
        </w:numPr>
        <w:contextualSpacing/>
        <w:rPr>
          <w:rFonts w:asciiTheme="minorHAnsi" w:hAnsiTheme="minorHAnsi" w:cstheme="minorHAnsi"/>
          <w:bCs/>
          <w:sz w:val="24"/>
          <w:szCs w:val="24"/>
        </w:rPr>
      </w:pPr>
      <w:r w:rsidRPr="00C70BE5">
        <w:rPr>
          <w:rFonts w:asciiTheme="minorHAnsi" w:hAnsiTheme="minorHAnsi" w:cstheme="minorHAnsi"/>
          <w:bCs/>
          <w:sz w:val="24"/>
          <w:szCs w:val="24"/>
        </w:rPr>
        <w:t>Explore whether and how all prosecutors can provide charging documents to DPS</w:t>
      </w:r>
      <w:r w:rsidR="00C70BE5" w:rsidRPr="00C70BE5">
        <w:rPr>
          <w:rFonts w:asciiTheme="minorHAnsi" w:hAnsiTheme="minorHAnsi" w:cstheme="minorHAnsi"/>
          <w:bCs/>
          <w:sz w:val="24"/>
          <w:szCs w:val="24"/>
        </w:rPr>
        <w:t xml:space="preserve">.  </w:t>
      </w:r>
      <w:r w:rsidR="00C70BE5" w:rsidRPr="00C70BE5">
        <w:rPr>
          <w:rFonts w:asciiTheme="minorHAnsi" w:hAnsiTheme="minorHAnsi" w:cstheme="minorHAnsi"/>
          <w:bCs/>
          <w:i/>
          <w:iCs/>
          <w:sz w:val="24"/>
          <w:szCs w:val="24"/>
        </w:rPr>
        <w:t xml:space="preserve">DPS </w:t>
      </w:r>
      <w:r w:rsidR="00C70BE5" w:rsidRPr="00C70BE5">
        <w:rPr>
          <w:rFonts w:asciiTheme="minorHAnsi" w:hAnsiTheme="minorHAnsi" w:cstheme="minorHAnsi"/>
          <w:i/>
          <w:iCs/>
          <w:sz w:val="24"/>
          <w:szCs w:val="24"/>
        </w:rPr>
        <w:t xml:space="preserve">is concerned to ensure that DPS receives the charging document actually accepted by the ACS for filing. Fairbanks and Bethel courts include DPS on distribution of filed charging documents.  </w:t>
      </w:r>
    </w:p>
    <w:p w14:paraId="79A1B090" w14:textId="77777777" w:rsidR="00423AEC" w:rsidRPr="006713D4" w:rsidRDefault="00423AEC" w:rsidP="00AB157C">
      <w:pPr>
        <w:pStyle w:val="ListParagraph"/>
        <w:numPr>
          <w:ilvl w:val="0"/>
          <w:numId w:val="30"/>
        </w:numPr>
        <w:contextualSpacing/>
        <w:rPr>
          <w:rFonts w:asciiTheme="minorHAnsi" w:hAnsiTheme="minorHAnsi" w:cstheme="minorHAnsi"/>
          <w:bCs/>
          <w:sz w:val="24"/>
          <w:szCs w:val="24"/>
        </w:rPr>
      </w:pPr>
      <w:r w:rsidRPr="006713D4">
        <w:rPr>
          <w:rFonts w:asciiTheme="minorHAnsi" w:hAnsiTheme="minorHAnsi" w:cstheme="minorHAnsi"/>
          <w:bCs/>
          <w:sz w:val="24"/>
          <w:szCs w:val="24"/>
        </w:rPr>
        <w:t>Explore whether judgment forms can be made more uniform, contain more white space, and place important data at the top.   If clearer to read, and more check boxes more clearly set out, a checklist (see 4. above) would not be needed.</w:t>
      </w:r>
    </w:p>
    <w:p w14:paraId="4AFF8B7C" w14:textId="77777777" w:rsidR="00423AEC" w:rsidRDefault="00423AEC" w:rsidP="00423AEC">
      <w:pPr>
        <w:rPr>
          <w:rFonts w:asciiTheme="minorHAnsi" w:hAnsiTheme="minorHAnsi" w:cstheme="minorHAnsi"/>
          <w:bCs/>
        </w:rPr>
      </w:pPr>
    </w:p>
    <w:p w14:paraId="0869A298" w14:textId="37364D3B" w:rsidR="00423AEC" w:rsidRPr="00C70BE5" w:rsidRDefault="00C70BE5" w:rsidP="00D66C15">
      <w:pPr>
        <w:pStyle w:val="xmsonormal"/>
        <w:rPr>
          <w:b/>
          <w:bCs/>
          <w:sz w:val="24"/>
          <w:szCs w:val="24"/>
        </w:rPr>
      </w:pPr>
      <w:r w:rsidRPr="00C70BE5">
        <w:rPr>
          <w:b/>
          <w:bCs/>
          <w:sz w:val="24"/>
          <w:szCs w:val="24"/>
        </w:rPr>
        <w:t>Announcements</w:t>
      </w:r>
    </w:p>
    <w:p w14:paraId="4BC6EBA0" w14:textId="77777777" w:rsidR="00D66C15" w:rsidRDefault="00D66C15" w:rsidP="00D66C15">
      <w:pPr>
        <w:pStyle w:val="xmsonormal"/>
        <w:rPr>
          <w:b/>
          <w:bCs/>
        </w:rPr>
      </w:pPr>
    </w:p>
    <w:p w14:paraId="294A29C0" w14:textId="705438CD" w:rsidR="007B1426" w:rsidRDefault="00C70BE5" w:rsidP="00D66C15">
      <w:pPr>
        <w:pStyle w:val="xmsonormal"/>
        <w:rPr>
          <w:sz w:val="24"/>
          <w:szCs w:val="24"/>
        </w:rPr>
      </w:pPr>
      <w:r w:rsidRPr="00C70BE5">
        <w:rPr>
          <w:sz w:val="24"/>
          <w:szCs w:val="24"/>
        </w:rPr>
        <w:t xml:space="preserve">Paula Davis </w:t>
      </w:r>
      <w:r>
        <w:rPr>
          <w:sz w:val="24"/>
          <w:szCs w:val="24"/>
        </w:rPr>
        <w:t xml:space="preserve">has been </w:t>
      </w:r>
      <w:r w:rsidRPr="00C70BE5">
        <w:rPr>
          <w:sz w:val="24"/>
          <w:szCs w:val="24"/>
        </w:rPr>
        <w:t xml:space="preserve">appointed Bureau Chief at DPS.  </w:t>
      </w:r>
    </w:p>
    <w:p w14:paraId="6A14038F" w14:textId="77777777" w:rsidR="007B1426" w:rsidRDefault="007B1426">
      <w:pPr>
        <w:rPr>
          <w:rFonts w:ascii="Calibri" w:eastAsiaTheme="minorHAnsi" w:hAnsi="Calibri" w:cs="Calibri"/>
          <w:sz w:val="24"/>
          <w:szCs w:val="24"/>
        </w:rPr>
      </w:pPr>
      <w:r>
        <w:rPr>
          <w:sz w:val="24"/>
          <w:szCs w:val="24"/>
        </w:rPr>
        <w:br w:type="page"/>
      </w:r>
    </w:p>
    <w:p w14:paraId="358FFFC7" w14:textId="77777777" w:rsidR="00D66C15" w:rsidRPr="00C70BE5" w:rsidRDefault="00D66C15" w:rsidP="00D66C15">
      <w:pPr>
        <w:pStyle w:val="xmsonormal"/>
        <w:rPr>
          <w:sz w:val="24"/>
          <w:szCs w:val="24"/>
        </w:rPr>
      </w:pPr>
    </w:p>
    <w:p w14:paraId="0D676763" w14:textId="7A86F381" w:rsidR="007B1426" w:rsidRPr="003846C4" w:rsidRDefault="007B1426" w:rsidP="007B1426">
      <w:pPr>
        <w:pStyle w:val="Heading1"/>
      </w:pPr>
      <w:bookmarkStart w:id="7" w:name="_Toc154671748"/>
      <w:r>
        <w:t>August 31, 2023</w:t>
      </w:r>
      <w:bookmarkEnd w:id="7"/>
    </w:p>
    <w:p w14:paraId="52F5F1BE" w14:textId="77777777" w:rsidR="007B1426" w:rsidRDefault="007B1426" w:rsidP="007B1426">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7B1426" w:rsidRPr="003846C4" w14:paraId="407C0CAB" w14:textId="77777777" w:rsidTr="00D95FD5">
        <w:tc>
          <w:tcPr>
            <w:tcW w:w="2875" w:type="dxa"/>
          </w:tcPr>
          <w:p w14:paraId="4047E961" w14:textId="77777777" w:rsidR="007B1426" w:rsidRPr="00C14FE7" w:rsidRDefault="007B1426" w:rsidP="00AB157C">
            <w:pPr>
              <w:pStyle w:val="ListParagraph"/>
              <w:numPr>
                <w:ilvl w:val="0"/>
                <w:numId w:val="15"/>
              </w:numPr>
              <w:rPr>
                <w:rFonts w:asciiTheme="minorHAnsi" w:hAnsiTheme="minorHAnsi"/>
              </w:rPr>
            </w:pPr>
            <w:r w:rsidRPr="00C14FE7">
              <w:rPr>
                <w:rFonts w:asciiTheme="minorHAnsi" w:hAnsiTheme="minorHAnsi"/>
              </w:rPr>
              <w:t>Helen Sharratt</w:t>
            </w:r>
          </w:p>
        </w:tc>
        <w:tc>
          <w:tcPr>
            <w:tcW w:w="1899" w:type="dxa"/>
          </w:tcPr>
          <w:p w14:paraId="21D10289"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6A5B0281"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Alaska Court System</w:t>
            </w:r>
          </w:p>
        </w:tc>
      </w:tr>
      <w:tr w:rsidR="007B1426" w:rsidRPr="003846C4" w14:paraId="5E3466A3" w14:textId="77777777" w:rsidTr="00D95FD5">
        <w:tc>
          <w:tcPr>
            <w:tcW w:w="2875" w:type="dxa"/>
          </w:tcPr>
          <w:p w14:paraId="71FED4FC"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Shannon Tetlow</w:t>
            </w:r>
          </w:p>
        </w:tc>
        <w:tc>
          <w:tcPr>
            <w:tcW w:w="1899" w:type="dxa"/>
          </w:tcPr>
          <w:p w14:paraId="583DB1B8"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Case Mgt. &amp; Legislation</w:t>
            </w:r>
          </w:p>
        </w:tc>
        <w:tc>
          <w:tcPr>
            <w:tcW w:w="4412" w:type="dxa"/>
          </w:tcPr>
          <w:p w14:paraId="51D7C885"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Alaska Dept. of Admin, Public Defender</w:t>
            </w:r>
          </w:p>
        </w:tc>
      </w:tr>
      <w:tr w:rsidR="007B1426" w:rsidRPr="003846C4" w14:paraId="31791F7E" w14:textId="77777777" w:rsidTr="00D95FD5">
        <w:tc>
          <w:tcPr>
            <w:tcW w:w="2875" w:type="dxa"/>
          </w:tcPr>
          <w:p w14:paraId="1B5270A1" w14:textId="77777777" w:rsidR="007B1426" w:rsidRPr="00C14FE7" w:rsidRDefault="007B1426" w:rsidP="00D95FD5">
            <w:pPr>
              <w:pStyle w:val="ListParagraph"/>
              <w:ind w:left="0"/>
              <w:rPr>
                <w:rFonts w:asciiTheme="minorHAnsi" w:hAnsiTheme="minorHAnsi"/>
              </w:rPr>
            </w:pPr>
            <w:r>
              <w:rPr>
                <w:rFonts w:asciiTheme="minorHAnsi" w:hAnsiTheme="minorHAnsi"/>
              </w:rPr>
              <w:t>VACANT</w:t>
            </w:r>
          </w:p>
        </w:tc>
        <w:tc>
          <w:tcPr>
            <w:tcW w:w="1899" w:type="dxa"/>
          </w:tcPr>
          <w:p w14:paraId="44B79C2A" w14:textId="77777777" w:rsidR="007B1426" w:rsidRPr="00C14FE7" w:rsidRDefault="007B1426" w:rsidP="00D95FD5">
            <w:pPr>
              <w:pStyle w:val="ListParagraph"/>
              <w:ind w:left="0"/>
              <w:rPr>
                <w:rFonts w:asciiTheme="minorHAnsi" w:hAnsiTheme="minorHAnsi"/>
              </w:rPr>
            </w:pPr>
          </w:p>
        </w:tc>
        <w:tc>
          <w:tcPr>
            <w:tcW w:w="4412" w:type="dxa"/>
          </w:tcPr>
          <w:p w14:paraId="52EEE2A1"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UAA AK Justice Information Center</w:t>
            </w:r>
          </w:p>
        </w:tc>
      </w:tr>
      <w:tr w:rsidR="007B1426" w:rsidRPr="003846C4" w14:paraId="2B790D42" w14:textId="77777777" w:rsidTr="00D95FD5">
        <w:tc>
          <w:tcPr>
            <w:tcW w:w="2875" w:type="dxa"/>
          </w:tcPr>
          <w:p w14:paraId="0EB9F8EC"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Angie Rosales</w:t>
            </w:r>
          </w:p>
        </w:tc>
        <w:tc>
          <w:tcPr>
            <w:tcW w:w="1899" w:type="dxa"/>
          </w:tcPr>
          <w:p w14:paraId="0F8F288A"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0212EF75"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Anchorage Municipal Prosecutor’s Office</w:t>
            </w:r>
          </w:p>
        </w:tc>
      </w:tr>
      <w:tr w:rsidR="007B1426" w:rsidRPr="003846C4" w14:paraId="5E0E2990" w14:textId="77777777" w:rsidTr="00D95FD5">
        <w:tc>
          <w:tcPr>
            <w:tcW w:w="2875" w:type="dxa"/>
          </w:tcPr>
          <w:p w14:paraId="53E6BB49" w14:textId="77777777" w:rsidR="007B1426" w:rsidRDefault="007B1426" w:rsidP="00D95FD5">
            <w:pPr>
              <w:pStyle w:val="ListParagraph"/>
              <w:ind w:left="0"/>
              <w:rPr>
                <w:rFonts w:asciiTheme="minorHAnsi" w:hAnsiTheme="minorHAnsi"/>
              </w:rPr>
            </w:pPr>
            <w:r w:rsidRPr="00C14FE7">
              <w:rPr>
                <w:rFonts w:asciiTheme="minorHAnsi" w:hAnsiTheme="minorHAnsi"/>
              </w:rPr>
              <w:t>Josiah Jones</w:t>
            </w:r>
          </w:p>
          <w:p w14:paraId="5DFE67D5" w14:textId="410CF875" w:rsidR="007B1426" w:rsidRPr="00C14FE7" w:rsidRDefault="007B1426" w:rsidP="00AB157C">
            <w:pPr>
              <w:pStyle w:val="ListParagraph"/>
              <w:numPr>
                <w:ilvl w:val="0"/>
                <w:numId w:val="15"/>
              </w:numPr>
              <w:rPr>
                <w:rFonts w:asciiTheme="minorHAnsi" w:hAnsiTheme="minorHAnsi"/>
              </w:rPr>
            </w:pPr>
            <w:r>
              <w:rPr>
                <w:rFonts w:asciiTheme="minorHAnsi" w:hAnsiTheme="minorHAnsi"/>
              </w:rPr>
              <w:t>Casey Boe</w:t>
            </w:r>
          </w:p>
        </w:tc>
        <w:tc>
          <w:tcPr>
            <w:tcW w:w="1899" w:type="dxa"/>
          </w:tcPr>
          <w:p w14:paraId="03E23278"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APD IT Manager</w:t>
            </w:r>
          </w:p>
        </w:tc>
        <w:tc>
          <w:tcPr>
            <w:tcW w:w="4412" w:type="dxa"/>
          </w:tcPr>
          <w:p w14:paraId="17B6E223"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Anchorage Police Department</w:t>
            </w:r>
          </w:p>
        </w:tc>
      </w:tr>
      <w:tr w:rsidR="007B1426" w:rsidRPr="003846C4" w14:paraId="6D9DC258" w14:textId="77777777" w:rsidTr="00D95FD5">
        <w:tc>
          <w:tcPr>
            <w:tcW w:w="2875" w:type="dxa"/>
          </w:tcPr>
          <w:p w14:paraId="605D52C6"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Brian Brossmer</w:t>
            </w:r>
          </w:p>
        </w:tc>
        <w:tc>
          <w:tcPr>
            <w:tcW w:w="1899" w:type="dxa"/>
          </w:tcPr>
          <w:p w14:paraId="773D717C"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Research Analyst</w:t>
            </w:r>
          </w:p>
        </w:tc>
        <w:tc>
          <w:tcPr>
            <w:tcW w:w="4412" w:type="dxa"/>
          </w:tcPr>
          <w:p w14:paraId="0B37900C"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Alaska Judicial Council</w:t>
            </w:r>
          </w:p>
        </w:tc>
      </w:tr>
      <w:tr w:rsidR="007B1426" w:rsidRPr="003846C4" w14:paraId="45FF7BC5" w14:textId="77777777" w:rsidTr="00D95FD5">
        <w:tc>
          <w:tcPr>
            <w:tcW w:w="2875" w:type="dxa"/>
          </w:tcPr>
          <w:p w14:paraId="5835ADB1" w14:textId="77777777" w:rsidR="007B1426" w:rsidRPr="007B1426" w:rsidRDefault="007B1426" w:rsidP="00AB157C">
            <w:pPr>
              <w:pStyle w:val="ListParagraph"/>
              <w:numPr>
                <w:ilvl w:val="0"/>
                <w:numId w:val="15"/>
              </w:numPr>
              <w:rPr>
                <w:rFonts w:asciiTheme="minorHAnsi" w:hAnsiTheme="minorHAnsi"/>
              </w:rPr>
            </w:pPr>
            <w:r w:rsidRPr="007B1426">
              <w:rPr>
                <w:rFonts w:asciiTheme="minorHAnsi" w:hAnsiTheme="minorHAnsi"/>
              </w:rPr>
              <w:t>Michal Bowers</w:t>
            </w:r>
          </w:p>
        </w:tc>
        <w:tc>
          <w:tcPr>
            <w:tcW w:w="1899" w:type="dxa"/>
          </w:tcPr>
          <w:p w14:paraId="1E5545BB"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PBK Coordinator</w:t>
            </w:r>
          </w:p>
        </w:tc>
        <w:tc>
          <w:tcPr>
            <w:tcW w:w="4412" w:type="dxa"/>
          </w:tcPr>
          <w:p w14:paraId="4860D606"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Alaska Dept. of Law</w:t>
            </w:r>
          </w:p>
        </w:tc>
      </w:tr>
      <w:tr w:rsidR="007B1426" w:rsidRPr="003846C4" w14:paraId="05E7D696" w14:textId="77777777" w:rsidTr="00D95FD5">
        <w:tc>
          <w:tcPr>
            <w:tcW w:w="2875" w:type="dxa"/>
          </w:tcPr>
          <w:p w14:paraId="753C1B5D"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VACANT</w:t>
            </w:r>
          </w:p>
        </w:tc>
        <w:tc>
          <w:tcPr>
            <w:tcW w:w="1899" w:type="dxa"/>
          </w:tcPr>
          <w:p w14:paraId="1DF2C715" w14:textId="77777777" w:rsidR="007B1426" w:rsidRPr="00C14FE7" w:rsidRDefault="007B1426" w:rsidP="00D95FD5">
            <w:pPr>
              <w:pStyle w:val="ListParagraph"/>
              <w:ind w:left="0"/>
              <w:rPr>
                <w:rFonts w:asciiTheme="minorHAnsi" w:hAnsiTheme="minorHAnsi"/>
              </w:rPr>
            </w:pPr>
          </w:p>
        </w:tc>
        <w:tc>
          <w:tcPr>
            <w:tcW w:w="4412" w:type="dxa"/>
          </w:tcPr>
          <w:p w14:paraId="05CC33B2"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Alaska DOT, Program Development</w:t>
            </w:r>
          </w:p>
        </w:tc>
      </w:tr>
      <w:tr w:rsidR="007B1426" w:rsidRPr="003846C4" w14:paraId="5E4D928A" w14:textId="77777777" w:rsidTr="00D95FD5">
        <w:tc>
          <w:tcPr>
            <w:tcW w:w="2875" w:type="dxa"/>
          </w:tcPr>
          <w:p w14:paraId="2A1FDE55" w14:textId="77777777" w:rsidR="007B1426" w:rsidRPr="003543A7" w:rsidRDefault="007B1426" w:rsidP="00D95FD5">
            <w:pPr>
              <w:rPr>
                <w:rFonts w:asciiTheme="minorHAnsi" w:hAnsiTheme="minorHAnsi"/>
              </w:rPr>
            </w:pPr>
            <w:r w:rsidRPr="003543A7">
              <w:rPr>
                <w:rFonts w:asciiTheme="minorHAnsi" w:hAnsiTheme="minorHAnsi"/>
              </w:rPr>
              <w:t>Major Steve Adams</w:t>
            </w:r>
          </w:p>
        </w:tc>
        <w:tc>
          <w:tcPr>
            <w:tcW w:w="1899" w:type="dxa"/>
          </w:tcPr>
          <w:p w14:paraId="23A1324E"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DPS AWT</w:t>
            </w:r>
            <w:r>
              <w:rPr>
                <w:rFonts w:asciiTheme="minorHAnsi" w:hAnsiTheme="minorHAnsi"/>
              </w:rPr>
              <w:t xml:space="preserve"> Retired</w:t>
            </w:r>
          </w:p>
        </w:tc>
        <w:tc>
          <w:tcPr>
            <w:tcW w:w="4412" w:type="dxa"/>
          </w:tcPr>
          <w:p w14:paraId="7A13A27D"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Alaska Association of Chiefs of Police (AACOP)</w:t>
            </w:r>
          </w:p>
        </w:tc>
      </w:tr>
      <w:tr w:rsidR="007B1426" w:rsidRPr="003846C4" w14:paraId="27A5BAEE" w14:textId="77777777" w:rsidTr="00D95FD5">
        <w:tc>
          <w:tcPr>
            <w:tcW w:w="2875" w:type="dxa"/>
          </w:tcPr>
          <w:p w14:paraId="60FB9F28" w14:textId="77777777" w:rsidR="007B1426" w:rsidRPr="001B40AE" w:rsidRDefault="007B1426" w:rsidP="00D95FD5">
            <w:pPr>
              <w:rPr>
                <w:rFonts w:asciiTheme="minorHAnsi" w:hAnsiTheme="minorHAnsi"/>
              </w:rPr>
            </w:pPr>
            <w:r w:rsidRPr="001B40AE">
              <w:rPr>
                <w:rFonts w:asciiTheme="minorHAnsi" w:hAnsiTheme="minorHAnsi"/>
              </w:rPr>
              <w:t>James Dabbs-Ashworth</w:t>
            </w:r>
          </w:p>
          <w:p w14:paraId="3015B85E" w14:textId="77777777" w:rsidR="007B1426" w:rsidRPr="00E073B0" w:rsidRDefault="007B1426" w:rsidP="00AB157C">
            <w:pPr>
              <w:pStyle w:val="ListParagraph"/>
              <w:numPr>
                <w:ilvl w:val="0"/>
                <w:numId w:val="15"/>
              </w:numPr>
              <w:rPr>
                <w:rFonts w:asciiTheme="minorHAnsi" w:hAnsiTheme="minorHAnsi"/>
              </w:rPr>
            </w:pPr>
            <w:r w:rsidRPr="00E073B0">
              <w:rPr>
                <w:rFonts w:asciiTheme="minorHAnsi" w:hAnsiTheme="minorHAnsi"/>
              </w:rPr>
              <w:t>David Muise</w:t>
            </w:r>
          </w:p>
        </w:tc>
        <w:tc>
          <w:tcPr>
            <w:tcW w:w="1899" w:type="dxa"/>
          </w:tcPr>
          <w:p w14:paraId="4C4ECB22"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Acting DP Manager</w:t>
            </w:r>
          </w:p>
        </w:tc>
        <w:tc>
          <w:tcPr>
            <w:tcW w:w="4412" w:type="dxa"/>
          </w:tcPr>
          <w:p w14:paraId="05D3C127"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Alaska Dept. of Corrections</w:t>
            </w:r>
          </w:p>
        </w:tc>
      </w:tr>
      <w:tr w:rsidR="007B1426" w:rsidRPr="003846C4" w14:paraId="0D86B60D" w14:textId="77777777" w:rsidTr="00D95FD5">
        <w:trPr>
          <w:trHeight w:val="273"/>
        </w:trPr>
        <w:tc>
          <w:tcPr>
            <w:tcW w:w="2875" w:type="dxa"/>
          </w:tcPr>
          <w:p w14:paraId="1C00F40F" w14:textId="77777777" w:rsidR="007B1426" w:rsidRPr="00C14FE7" w:rsidRDefault="007B1426" w:rsidP="00D95FD5">
            <w:pPr>
              <w:pStyle w:val="ListParagraph"/>
              <w:ind w:left="-822" w:firstLine="822"/>
              <w:rPr>
                <w:rFonts w:asciiTheme="minorHAnsi" w:hAnsiTheme="minorHAnsi"/>
              </w:rPr>
            </w:pPr>
            <w:r w:rsidRPr="00C14FE7">
              <w:rPr>
                <w:rFonts w:asciiTheme="minorHAnsi" w:hAnsiTheme="minorHAnsi"/>
              </w:rPr>
              <w:t>Lauren Whiteside</w:t>
            </w:r>
          </w:p>
          <w:p w14:paraId="6B9FB4BE" w14:textId="77777777" w:rsidR="007B1426" w:rsidRPr="00C14FE7" w:rsidRDefault="007B1426" w:rsidP="00D95FD5">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68E5E04C"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Driver’s Services</w:t>
            </w:r>
          </w:p>
          <w:p w14:paraId="55DAA670" w14:textId="77777777" w:rsidR="007B1426" w:rsidRPr="00C14FE7" w:rsidRDefault="007B1426" w:rsidP="00D95FD5">
            <w:pPr>
              <w:pStyle w:val="ListParagraph"/>
              <w:ind w:left="0"/>
              <w:rPr>
                <w:rFonts w:asciiTheme="minorHAnsi" w:hAnsiTheme="minorHAnsi"/>
              </w:rPr>
            </w:pPr>
          </w:p>
        </w:tc>
        <w:tc>
          <w:tcPr>
            <w:tcW w:w="4412" w:type="dxa"/>
          </w:tcPr>
          <w:p w14:paraId="403006EE"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Alaska DOA/Division of Motor Vehicles</w:t>
            </w:r>
          </w:p>
        </w:tc>
      </w:tr>
      <w:tr w:rsidR="007B1426" w:rsidRPr="003846C4" w14:paraId="5092EB29" w14:textId="77777777" w:rsidTr="00D95FD5">
        <w:tc>
          <w:tcPr>
            <w:tcW w:w="2875" w:type="dxa"/>
          </w:tcPr>
          <w:p w14:paraId="0402BF2F" w14:textId="77777777" w:rsidR="007B1426" w:rsidRPr="007B1426" w:rsidRDefault="007B1426" w:rsidP="00AB157C">
            <w:pPr>
              <w:pStyle w:val="ListParagraph"/>
              <w:numPr>
                <w:ilvl w:val="0"/>
                <w:numId w:val="15"/>
              </w:numPr>
              <w:rPr>
                <w:rFonts w:asciiTheme="minorHAnsi" w:hAnsiTheme="minorHAnsi"/>
              </w:rPr>
            </w:pPr>
            <w:r w:rsidRPr="007B1426">
              <w:rPr>
                <w:rFonts w:asciiTheme="minorHAnsi" w:hAnsiTheme="minorHAnsi"/>
              </w:rPr>
              <w:t>Tony Piper</w:t>
            </w:r>
          </w:p>
        </w:tc>
        <w:tc>
          <w:tcPr>
            <w:tcW w:w="1899" w:type="dxa"/>
          </w:tcPr>
          <w:p w14:paraId="786D12DC"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ASAP Program Manager</w:t>
            </w:r>
          </w:p>
        </w:tc>
        <w:tc>
          <w:tcPr>
            <w:tcW w:w="4412" w:type="dxa"/>
          </w:tcPr>
          <w:p w14:paraId="0B79893F"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AK DHSS/Alcohol Safety Action Program (ASAP)</w:t>
            </w:r>
          </w:p>
        </w:tc>
      </w:tr>
      <w:tr w:rsidR="007B1426" w:rsidRPr="003846C4" w14:paraId="355D6F7B" w14:textId="77777777" w:rsidTr="00D95FD5">
        <w:tc>
          <w:tcPr>
            <w:tcW w:w="2875" w:type="dxa"/>
          </w:tcPr>
          <w:p w14:paraId="2F54635B" w14:textId="77777777" w:rsidR="007B1426" w:rsidRPr="007B1426" w:rsidRDefault="007B1426" w:rsidP="007B1426">
            <w:pPr>
              <w:rPr>
                <w:rFonts w:asciiTheme="minorHAnsi" w:hAnsiTheme="minorHAnsi"/>
              </w:rPr>
            </w:pPr>
            <w:r w:rsidRPr="007B1426">
              <w:rPr>
                <w:rFonts w:asciiTheme="minorHAnsi" w:hAnsiTheme="minorHAnsi"/>
              </w:rPr>
              <w:t>Jesse Sloan</w:t>
            </w:r>
          </w:p>
        </w:tc>
        <w:tc>
          <w:tcPr>
            <w:tcW w:w="1899" w:type="dxa"/>
          </w:tcPr>
          <w:p w14:paraId="53745D45"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Info System Coord</w:t>
            </w:r>
          </w:p>
        </w:tc>
        <w:tc>
          <w:tcPr>
            <w:tcW w:w="4412" w:type="dxa"/>
          </w:tcPr>
          <w:p w14:paraId="322AF749"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Alaska DFCS/Division of Juvenile Justice</w:t>
            </w:r>
          </w:p>
        </w:tc>
      </w:tr>
      <w:tr w:rsidR="007B1426" w:rsidRPr="003846C4" w14:paraId="3C608B10" w14:textId="77777777" w:rsidTr="00D95FD5">
        <w:tc>
          <w:tcPr>
            <w:tcW w:w="2875" w:type="dxa"/>
          </w:tcPr>
          <w:p w14:paraId="5C8A91DB"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Robert Nave</w:t>
            </w:r>
          </w:p>
        </w:tc>
        <w:tc>
          <w:tcPr>
            <w:tcW w:w="1899" w:type="dxa"/>
          </w:tcPr>
          <w:p w14:paraId="4B0A6609"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Protective Svcs Spec</w:t>
            </w:r>
          </w:p>
        </w:tc>
        <w:tc>
          <w:tcPr>
            <w:tcW w:w="4412" w:type="dxa"/>
          </w:tcPr>
          <w:p w14:paraId="68F93B30"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AK DOH, Division of Health Care Services, Background Check Program</w:t>
            </w:r>
          </w:p>
        </w:tc>
      </w:tr>
      <w:tr w:rsidR="007B1426" w:rsidRPr="003846C4" w14:paraId="1D672652" w14:textId="77777777" w:rsidTr="00D95FD5">
        <w:tc>
          <w:tcPr>
            <w:tcW w:w="2875" w:type="dxa"/>
          </w:tcPr>
          <w:p w14:paraId="5EC3AA7F"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Scott Stair</w:t>
            </w:r>
          </w:p>
        </w:tc>
        <w:tc>
          <w:tcPr>
            <w:tcW w:w="1899" w:type="dxa"/>
          </w:tcPr>
          <w:p w14:paraId="1370A122"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Investigator</w:t>
            </w:r>
          </w:p>
        </w:tc>
        <w:tc>
          <w:tcPr>
            <w:tcW w:w="4412" w:type="dxa"/>
          </w:tcPr>
          <w:p w14:paraId="62E24468"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Alaska Dept., of Revenue, CIU</w:t>
            </w:r>
          </w:p>
        </w:tc>
      </w:tr>
      <w:tr w:rsidR="007B1426" w:rsidRPr="003846C4" w14:paraId="3ADBA5CA" w14:textId="77777777" w:rsidTr="00D95FD5">
        <w:tc>
          <w:tcPr>
            <w:tcW w:w="2875" w:type="dxa"/>
          </w:tcPr>
          <w:p w14:paraId="1935D7C8"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Desiree Downey</w:t>
            </w:r>
          </w:p>
        </w:tc>
        <w:tc>
          <w:tcPr>
            <w:tcW w:w="1899" w:type="dxa"/>
          </w:tcPr>
          <w:p w14:paraId="41A3CBC7"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Traffic Records FARS</w:t>
            </w:r>
          </w:p>
        </w:tc>
        <w:tc>
          <w:tcPr>
            <w:tcW w:w="4412" w:type="dxa"/>
          </w:tcPr>
          <w:p w14:paraId="43CD6D01"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Alaska DOT, AK Highway Safety</w:t>
            </w:r>
          </w:p>
        </w:tc>
      </w:tr>
      <w:tr w:rsidR="007B1426" w:rsidRPr="003846C4" w14:paraId="25643826" w14:textId="77777777" w:rsidTr="00D95FD5">
        <w:tc>
          <w:tcPr>
            <w:tcW w:w="2875" w:type="dxa"/>
          </w:tcPr>
          <w:p w14:paraId="17741BD7" w14:textId="77777777" w:rsidR="007B1426" w:rsidRPr="00D66C15" w:rsidRDefault="007B1426" w:rsidP="00AB157C">
            <w:pPr>
              <w:pStyle w:val="ListParagraph"/>
              <w:numPr>
                <w:ilvl w:val="0"/>
                <w:numId w:val="15"/>
              </w:numPr>
              <w:rPr>
                <w:rFonts w:asciiTheme="minorHAnsi" w:hAnsiTheme="minorHAnsi"/>
              </w:rPr>
            </w:pPr>
            <w:r w:rsidRPr="00D66C15">
              <w:rPr>
                <w:rFonts w:asciiTheme="minorHAnsi" w:hAnsiTheme="minorHAnsi"/>
              </w:rPr>
              <w:t xml:space="preserve">Stephanie Richard </w:t>
            </w:r>
          </w:p>
          <w:p w14:paraId="6C187BAE" w14:textId="2FBCC2DA" w:rsidR="007B1426" w:rsidRPr="007B1426" w:rsidRDefault="007B1426" w:rsidP="007B1426">
            <w:pPr>
              <w:pStyle w:val="ListParagraph"/>
              <w:ind w:left="0"/>
              <w:rPr>
                <w:rFonts w:asciiTheme="minorHAnsi" w:hAnsiTheme="minorHAnsi"/>
              </w:rPr>
            </w:pPr>
            <w:r>
              <w:rPr>
                <w:rFonts w:asciiTheme="minorHAnsi" w:hAnsiTheme="minorHAnsi"/>
              </w:rPr>
              <w:t>Captain Ramin Dunford</w:t>
            </w:r>
          </w:p>
        </w:tc>
        <w:tc>
          <w:tcPr>
            <w:tcW w:w="1899" w:type="dxa"/>
          </w:tcPr>
          <w:p w14:paraId="024DA425" w14:textId="77777777" w:rsidR="007B1426" w:rsidRPr="00C14FE7" w:rsidRDefault="007B1426" w:rsidP="00D95FD5">
            <w:pPr>
              <w:pStyle w:val="ListParagraph"/>
              <w:ind w:left="0"/>
              <w:rPr>
                <w:rFonts w:asciiTheme="minorHAnsi" w:hAnsiTheme="minorHAnsi"/>
              </w:rPr>
            </w:pPr>
            <w:r>
              <w:rPr>
                <w:rFonts w:asciiTheme="minorHAnsi" w:hAnsiTheme="minorHAnsi"/>
              </w:rPr>
              <w:t>Director SWS</w:t>
            </w:r>
          </w:p>
        </w:tc>
        <w:tc>
          <w:tcPr>
            <w:tcW w:w="4412" w:type="dxa"/>
          </w:tcPr>
          <w:p w14:paraId="779EE280"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Alaska Dept. of Public Safety, AST</w:t>
            </w:r>
          </w:p>
        </w:tc>
      </w:tr>
      <w:tr w:rsidR="007B1426" w:rsidRPr="003846C4" w14:paraId="0FEAA78F" w14:textId="77777777" w:rsidTr="00D95FD5">
        <w:tc>
          <w:tcPr>
            <w:tcW w:w="2875" w:type="dxa"/>
          </w:tcPr>
          <w:p w14:paraId="10CAC6B9" w14:textId="77777777" w:rsidR="007B1426" w:rsidRPr="003543A7" w:rsidRDefault="007B1426" w:rsidP="00D95FD5">
            <w:pPr>
              <w:rPr>
                <w:rFonts w:asciiTheme="minorHAnsi" w:hAnsiTheme="minorHAnsi"/>
              </w:rPr>
            </w:pPr>
            <w:r w:rsidRPr="003543A7">
              <w:rPr>
                <w:rFonts w:asciiTheme="minorHAnsi" w:hAnsiTheme="minorHAnsi"/>
              </w:rPr>
              <w:t>Stephen Mattson</w:t>
            </w:r>
          </w:p>
        </w:tc>
        <w:tc>
          <w:tcPr>
            <w:tcW w:w="1899" w:type="dxa"/>
          </w:tcPr>
          <w:p w14:paraId="4E367488"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1A2170A2"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Alaska Division of Elections</w:t>
            </w:r>
          </w:p>
        </w:tc>
      </w:tr>
      <w:tr w:rsidR="007B1426" w:rsidRPr="003846C4" w14:paraId="68B2089F" w14:textId="77777777" w:rsidTr="00D95FD5">
        <w:tc>
          <w:tcPr>
            <w:tcW w:w="2875" w:type="dxa"/>
          </w:tcPr>
          <w:p w14:paraId="382ACEF9"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Andee Nester, Patricia Main</w:t>
            </w:r>
          </w:p>
        </w:tc>
        <w:tc>
          <w:tcPr>
            <w:tcW w:w="1899" w:type="dxa"/>
          </w:tcPr>
          <w:p w14:paraId="5D52FEDF"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540897BD"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Municipality of Anchorage (DHHS)</w:t>
            </w:r>
          </w:p>
        </w:tc>
      </w:tr>
      <w:tr w:rsidR="007B1426" w:rsidRPr="003846C4" w14:paraId="4E1D8CBB" w14:textId="77777777" w:rsidTr="00D95FD5">
        <w:trPr>
          <w:trHeight w:val="70"/>
        </w:trPr>
        <w:tc>
          <w:tcPr>
            <w:tcW w:w="2875" w:type="dxa"/>
          </w:tcPr>
          <w:p w14:paraId="1101A93C" w14:textId="77777777" w:rsidR="007B1426" w:rsidRPr="00103190" w:rsidRDefault="007B1426" w:rsidP="00D95FD5">
            <w:pPr>
              <w:rPr>
                <w:rFonts w:asciiTheme="minorHAnsi" w:hAnsiTheme="minorHAnsi"/>
              </w:rPr>
            </w:pPr>
            <w:r w:rsidRPr="00103190">
              <w:rPr>
                <w:rFonts w:asciiTheme="minorHAnsi" w:hAnsiTheme="minorHAnsi"/>
              </w:rPr>
              <w:t>Heather Phelps</w:t>
            </w:r>
          </w:p>
        </w:tc>
        <w:tc>
          <w:tcPr>
            <w:tcW w:w="1899" w:type="dxa"/>
          </w:tcPr>
          <w:p w14:paraId="07C624BD"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Policy and Planning</w:t>
            </w:r>
          </w:p>
        </w:tc>
        <w:tc>
          <w:tcPr>
            <w:tcW w:w="4412" w:type="dxa"/>
          </w:tcPr>
          <w:p w14:paraId="577C1424" w14:textId="77777777" w:rsidR="007B1426" w:rsidRPr="00C14FE7" w:rsidRDefault="007B1426" w:rsidP="00AB157C">
            <w:pPr>
              <w:pStyle w:val="ListParagraph"/>
              <w:numPr>
                <w:ilvl w:val="0"/>
                <w:numId w:val="31"/>
              </w:numPr>
              <w:rPr>
                <w:rFonts w:asciiTheme="minorHAnsi" w:hAnsiTheme="minorHAnsi"/>
              </w:rPr>
            </w:pPr>
            <w:r w:rsidRPr="00C14FE7">
              <w:rPr>
                <w:rFonts w:asciiTheme="minorHAnsi" w:hAnsiTheme="minorHAnsi"/>
              </w:rPr>
              <w:t>AK DOH, Division of Behavioral Health</w:t>
            </w:r>
          </w:p>
        </w:tc>
      </w:tr>
      <w:tr w:rsidR="007B1426" w:rsidRPr="003846C4" w14:paraId="0546F2E5" w14:textId="77777777" w:rsidTr="00D95FD5">
        <w:tc>
          <w:tcPr>
            <w:tcW w:w="2875" w:type="dxa"/>
          </w:tcPr>
          <w:p w14:paraId="5EACD21A"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Chad Holt</w:t>
            </w:r>
          </w:p>
        </w:tc>
        <w:tc>
          <w:tcPr>
            <w:tcW w:w="1899" w:type="dxa"/>
          </w:tcPr>
          <w:p w14:paraId="27050610"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Supervising Atty</w:t>
            </w:r>
          </w:p>
        </w:tc>
        <w:tc>
          <w:tcPr>
            <w:tcW w:w="4412" w:type="dxa"/>
          </w:tcPr>
          <w:p w14:paraId="06C66CC2" w14:textId="77777777" w:rsidR="007B1426" w:rsidRPr="00C14FE7" w:rsidRDefault="007B1426" w:rsidP="00D95FD5">
            <w:pPr>
              <w:rPr>
                <w:rFonts w:asciiTheme="minorHAnsi" w:hAnsiTheme="minorHAnsi"/>
              </w:rPr>
            </w:pPr>
            <w:r w:rsidRPr="00C14FE7">
              <w:rPr>
                <w:rFonts w:asciiTheme="minorHAnsi" w:hAnsiTheme="minorHAnsi"/>
              </w:rPr>
              <w:t>21.  Alaska Native Justice Center</w:t>
            </w:r>
          </w:p>
        </w:tc>
      </w:tr>
      <w:tr w:rsidR="007B1426" w:rsidRPr="003846C4" w14:paraId="654CF9BB" w14:textId="77777777" w:rsidTr="00D95FD5">
        <w:tc>
          <w:tcPr>
            <w:tcW w:w="2875" w:type="dxa"/>
          </w:tcPr>
          <w:p w14:paraId="0DE0F94F"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Joan Wilson</w:t>
            </w:r>
          </w:p>
        </w:tc>
        <w:tc>
          <w:tcPr>
            <w:tcW w:w="1899" w:type="dxa"/>
          </w:tcPr>
          <w:p w14:paraId="0AC9156F"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Director</w:t>
            </w:r>
          </w:p>
        </w:tc>
        <w:tc>
          <w:tcPr>
            <w:tcW w:w="4412" w:type="dxa"/>
          </w:tcPr>
          <w:p w14:paraId="5F47EC9C" w14:textId="77777777" w:rsidR="007B1426" w:rsidRPr="00C14FE7" w:rsidRDefault="007B1426" w:rsidP="00D95FD5">
            <w:pPr>
              <w:rPr>
                <w:rFonts w:asciiTheme="minorHAnsi" w:hAnsiTheme="minorHAnsi"/>
              </w:rPr>
            </w:pPr>
            <w:r w:rsidRPr="00C14FE7">
              <w:rPr>
                <w:rFonts w:asciiTheme="minorHAnsi" w:hAnsiTheme="minorHAnsi"/>
              </w:rPr>
              <w:t xml:space="preserve">22.  AMCO </w:t>
            </w:r>
          </w:p>
        </w:tc>
      </w:tr>
      <w:tr w:rsidR="007B1426" w:rsidRPr="003846C4" w14:paraId="423C7184" w14:textId="77777777" w:rsidTr="00D95FD5">
        <w:tc>
          <w:tcPr>
            <w:tcW w:w="2875" w:type="dxa"/>
          </w:tcPr>
          <w:p w14:paraId="55156BB3" w14:textId="77777777" w:rsidR="007B1426" w:rsidRPr="00103190" w:rsidRDefault="007B1426" w:rsidP="00AB157C">
            <w:pPr>
              <w:pStyle w:val="ListParagraph"/>
              <w:numPr>
                <w:ilvl w:val="0"/>
                <w:numId w:val="15"/>
              </w:numPr>
              <w:rPr>
                <w:rFonts w:asciiTheme="minorHAnsi" w:hAnsiTheme="minorHAnsi"/>
              </w:rPr>
            </w:pPr>
            <w:r w:rsidRPr="00103190">
              <w:rPr>
                <w:rFonts w:asciiTheme="minorHAnsi" w:hAnsiTheme="minorHAnsi"/>
              </w:rPr>
              <w:t>Deb Senn</w:t>
            </w:r>
          </w:p>
        </w:tc>
        <w:tc>
          <w:tcPr>
            <w:tcW w:w="1899" w:type="dxa"/>
          </w:tcPr>
          <w:p w14:paraId="31D19A07"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510EDCE1" w14:textId="77777777" w:rsidR="007B1426" w:rsidRPr="00C14FE7" w:rsidRDefault="007B1426" w:rsidP="00D95FD5">
            <w:pPr>
              <w:rPr>
                <w:rFonts w:asciiTheme="minorHAnsi" w:hAnsiTheme="minorHAnsi"/>
              </w:rPr>
            </w:pPr>
            <w:r w:rsidRPr="00C14FE7">
              <w:rPr>
                <w:rFonts w:asciiTheme="minorHAnsi" w:hAnsiTheme="minorHAnsi"/>
              </w:rPr>
              <w:t>23. City &amp; Borough of Juneau – Dept. of Law</w:t>
            </w:r>
          </w:p>
        </w:tc>
      </w:tr>
      <w:tr w:rsidR="007B1426" w:rsidRPr="003846C4" w14:paraId="3B95EE1E" w14:textId="77777777" w:rsidTr="00D95FD5">
        <w:tc>
          <w:tcPr>
            <w:tcW w:w="2875" w:type="dxa"/>
          </w:tcPr>
          <w:p w14:paraId="23DB9D43"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3B2CD1AE"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Database Specialist</w:t>
            </w:r>
          </w:p>
        </w:tc>
        <w:tc>
          <w:tcPr>
            <w:tcW w:w="4412" w:type="dxa"/>
          </w:tcPr>
          <w:p w14:paraId="4174DED8" w14:textId="77777777" w:rsidR="007B1426" w:rsidRPr="00C14FE7" w:rsidRDefault="007B1426" w:rsidP="00D95FD5">
            <w:pPr>
              <w:rPr>
                <w:rFonts w:asciiTheme="minorHAnsi" w:hAnsiTheme="minorHAnsi"/>
              </w:rPr>
            </w:pPr>
            <w:r w:rsidRPr="00C14FE7">
              <w:rPr>
                <w:rFonts w:asciiTheme="minorHAnsi" w:hAnsiTheme="minorHAnsi"/>
              </w:rPr>
              <w:t>24. Juneau Police Department</w:t>
            </w:r>
          </w:p>
        </w:tc>
      </w:tr>
      <w:tr w:rsidR="007B1426" w:rsidRPr="003846C4" w14:paraId="65AC4AFC" w14:textId="77777777" w:rsidTr="00D95FD5">
        <w:trPr>
          <w:trHeight w:val="237"/>
        </w:trPr>
        <w:tc>
          <w:tcPr>
            <w:tcW w:w="2875" w:type="dxa"/>
          </w:tcPr>
          <w:p w14:paraId="01DCD316"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Sandra DeHart-Mayor</w:t>
            </w:r>
          </w:p>
          <w:p w14:paraId="0F9AB2D6" w14:textId="77777777" w:rsidR="007B1426" w:rsidRPr="00103190" w:rsidRDefault="007B1426" w:rsidP="00D95FD5">
            <w:pPr>
              <w:rPr>
                <w:rFonts w:asciiTheme="minorHAnsi" w:hAnsiTheme="minorHAnsi"/>
              </w:rPr>
            </w:pPr>
            <w:r w:rsidRPr="00103190">
              <w:rPr>
                <w:rFonts w:asciiTheme="minorHAnsi" w:hAnsiTheme="minorHAnsi"/>
              </w:rPr>
              <w:t xml:space="preserve">Miriam Freas, </w:t>
            </w:r>
          </w:p>
          <w:p w14:paraId="3CCB65EE" w14:textId="77777777" w:rsidR="007B1426" w:rsidRPr="00D66C15" w:rsidRDefault="007B1426" w:rsidP="00D95FD5">
            <w:pPr>
              <w:rPr>
                <w:rFonts w:asciiTheme="minorHAnsi" w:hAnsiTheme="minorHAnsi"/>
              </w:rPr>
            </w:pPr>
            <w:r w:rsidRPr="00D66C15">
              <w:rPr>
                <w:rFonts w:asciiTheme="minorHAnsi" w:hAnsiTheme="minorHAnsi"/>
              </w:rPr>
              <w:t>Demara Crim</w:t>
            </w:r>
          </w:p>
        </w:tc>
        <w:tc>
          <w:tcPr>
            <w:tcW w:w="1899" w:type="dxa"/>
          </w:tcPr>
          <w:p w14:paraId="6212300E"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Business Analysts ORCA</w:t>
            </w:r>
          </w:p>
        </w:tc>
        <w:tc>
          <w:tcPr>
            <w:tcW w:w="4412" w:type="dxa"/>
          </w:tcPr>
          <w:p w14:paraId="6ECA65B2" w14:textId="77777777" w:rsidR="007B1426" w:rsidRPr="00C14FE7" w:rsidRDefault="007B1426" w:rsidP="00D95FD5">
            <w:pPr>
              <w:rPr>
                <w:rFonts w:asciiTheme="minorHAnsi" w:hAnsiTheme="minorHAnsi"/>
              </w:rPr>
            </w:pPr>
            <w:r w:rsidRPr="00C14FE7">
              <w:rPr>
                <w:rFonts w:asciiTheme="minorHAnsi" w:hAnsiTheme="minorHAnsi"/>
              </w:rPr>
              <w:t>25. Alaska DFCS/Office of Children’s Services</w:t>
            </w:r>
          </w:p>
        </w:tc>
      </w:tr>
      <w:tr w:rsidR="007B1426" w:rsidRPr="003846C4" w14:paraId="73899227" w14:textId="77777777" w:rsidTr="00D95FD5">
        <w:trPr>
          <w:trHeight w:val="237"/>
        </w:trPr>
        <w:tc>
          <w:tcPr>
            <w:tcW w:w="2875" w:type="dxa"/>
          </w:tcPr>
          <w:p w14:paraId="1DC57FFD" w14:textId="77777777" w:rsidR="007B1426" w:rsidRPr="00C14FE7" w:rsidRDefault="007B1426" w:rsidP="00D95FD5">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3CCBC99A"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Deputy Director</w:t>
            </w:r>
          </w:p>
        </w:tc>
        <w:tc>
          <w:tcPr>
            <w:tcW w:w="4412" w:type="dxa"/>
          </w:tcPr>
          <w:p w14:paraId="7101F7BA" w14:textId="77777777" w:rsidR="007B1426" w:rsidRPr="00C14FE7" w:rsidRDefault="007B1426" w:rsidP="00D95FD5">
            <w:pPr>
              <w:pStyle w:val="ListParagraph"/>
              <w:ind w:left="0"/>
              <w:rPr>
                <w:rFonts w:asciiTheme="minorHAnsi" w:hAnsiTheme="minorHAnsi"/>
              </w:rPr>
            </w:pPr>
            <w:r w:rsidRPr="00C14FE7">
              <w:rPr>
                <w:rFonts w:asciiTheme="minorHAnsi" w:hAnsiTheme="minorHAnsi"/>
              </w:rPr>
              <w:t>26. Alaska DOA/Office of Public Advocacy</w:t>
            </w:r>
          </w:p>
        </w:tc>
      </w:tr>
      <w:tr w:rsidR="007B1426" w:rsidRPr="003846C4" w14:paraId="10B9DEC0" w14:textId="77777777" w:rsidTr="00D95FD5">
        <w:tc>
          <w:tcPr>
            <w:tcW w:w="2875" w:type="dxa"/>
          </w:tcPr>
          <w:p w14:paraId="7FB8DE78" w14:textId="77777777" w:rsidR="007B1426" w:rsidRPr="00C14FE7" w:rsidRDefault="007B1426" w:rsidP="00D95FD5">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723BAEFB" w14:textId="77777777" w:rsidR="007B1426" w:rsidRPr="00C14FE7" w:rsidRDefault="007B1426" w:rsidP="00D95FD5">
            <w:pPr>
              <w:rPr>
                <w:rFonts w:asciiTheme="minorHAnsi" w:hAnsiTheme="minorHAnsi"/>
              </w:rPr>
            </w:pPr>
          </w:p>
        </w:tc>
        <w:tc>
          <w:tcPr>
            <w:tcW w:w="4412" w:type="dxa"/>
          </w:tcPr>
          <w:p w14:paraId="76B4CA17" w14:textId="77777777" w:rsidR="007B1426" w:rsidRPr="00C14FE7" w:rsidRDefault="007B1426" w:rsidP="00D95FD5">
            <w:pPr>
              <w:rPr>
                <w:rFonts w:asciiTheme="minorHAnsi" w:hAnsiTheme="minorHAnsi"/>
              </w:rPr>
            </w:pPr>
          </w:p>
        </w:tc>
      </w:tr>
      <w:tr w:rsidR="007B1426" w:rsidRPr="003846C4" w14:paraId="56AF1AD4" w14:textId="77777777" w:rsidTr="00D95FD5">
        <w:tc>
          <w:tcPr>
            <w:tcW w:w="2875" w:type="dxa"/>
          </w:tcPr>
          <w:p w14:paraId="45A3321C" w14:textId="77777777" w:rsidR="007B1426" w:rsidRPr="00C14FE7" w:rsidRDefault="007B1426" w:rsidP="00D95FD5">
            <w:pPr>
              <w:pStyle w:val="ListParagraph"/>
              <w:ind w:left="0"/>
              <w:rPr>
                <w:rFonts w:asciiTheme="minorHAnsi" w:hAnsiTheme="minorHAnsi"/>
              </w:rPr>
            </w:pPr>
            <w:r>
              <w:rPr>
                <w:rFonts w:asciiTheme="minorHAnsi" w:hAnsiTheme="minorHAnsi"/>
              </w:rPr>
              <w:t>Andrew Dougherty, ACS</w:t>
            </w:r>
          </w:p>
        </w:tc>
        <w:tc>
          <w:tcPr>
            <w:tcW w:w="1899" w:type="dxa"/>
          </w:tcPr>
          <w:p w14:paraId="20C62527" w14:textId="0EEB5FA0" w:rsidR="007B1426" w:rsidRPr="00C14FE7" w:rsidRDefault="007B1426" w:rsidP="00D95FD5">
            <w:pPr>
              <w:pStyle w:val="ListParagraph"/>
              <w:ind w:left="0"/>
              <w:rPr>
                <w:rFonts w:asciiTheme="minorHAnsi" w:hAnsiTheme="minorHAnsi"/>
              </w:rPr>
            </w:pPr>
            <w:r>
              <w:rPr>
                <w:rFonts w:asciiTheme="minorHAnsi" w:hAnsiTheme="minorHAnsi"/>
              </w:rPr>
              <w:t>Brodie Kimmel, ACS</w:t>
            </w:r>
          </w:p>
        </w:tc>
        <w:tc>
          <w:tcPr>
            <w:tcW w:w="4412" w:type="dxa"/>
          </w:tcPr>
          <w:p w14:paraId="6C8C1FDC" w14:textId="48152D54" w:rsidR="007B1426" w:rsidRPr="00C14FE7" w:rsidRDefault="007B1426" w:rsidP="00D95FD5">
            <w:pPr>
              <w:pStyle w:val="ListParagraph"/>
              <w:tabs>
                <w:tab w:val="center" w:pos="2098"/>
              </w:tabs>
              <w:ind w:left="0"/>
              <w:rPr>
                <w:rFonts w:asciiTheme="minorHAnsi" w:hAnsiTheme="minorHAnsi"/>
              </w:rPr>
            </w:pPr>
            <w:r>
              <w:rPr>
                <w:rFonts w:asciiTheme="minorHAnsi" w:hAnsiTheme="minorHAnsi"/>
              </w:rPr>
              <w:t>Dana Walters, ACS</w:t>
            </w:r>
          </w:p>
        </w:tc>
      </w:tr>
      <w:tr w:rsidR="007B1426" w:rsidRPr="003846C4" w14:paraId="3162DBC9" w14:textId="77777777" w:rsidTr="00D95FD5">
        <w:trPr>
          <w:trHeight w:val="192"/>
        </w:trPr>
        <w:tc>
          <w:tcPr>
            <w:tcW w:w="2875" w:type="dxa"/>
          </w:tcPr>
          <w:p w14:paraId="16A5240A" w14:textId="77777777" w:rsidR="007B1426" w:rsidRPr="00C14FE7" w:rsidRDefault="007B1426" w:rsidP="00D95FD5">
            <w:pPr>
              <w:pStyle w:val="ListParagraph"/>
              <w:ind w:left="0"/>
              <w:rPr>
                <w:rFonts w:asciiTheme="minorHAnsi" w:hAnsiTheme="minorHAnsi"/>
              </w:rPr>
            </w:pPr>
            <w:r>
              <w:rPr>
                <w:rFonts w:asciiTheme="minorHAnsi" w:hAnsiTheme="minorHAnsi"/>
              </w:rPr>
              <w:t>Sonja Ahern, ACS</w:t>
            </w:r>
          </w:p>
        </w:tc>
        <w:tc>
          <w:tcPr>
            <w:tcW w:w="1899" w:type="dxa"/>
          </w:tcPr>
          <w:p w14:paraId="5864521F" w14:textId="77777777" w:rsidR="007B1426" w:rsidRPr="00C14FE7" w:rsidRDefault="007B1426" w:rsidP="00D95FD5">
            <w:pPr>
              <w:pStyle w:val="ListParagraph"/>
              <w:ind w:left="0"/>
              <w:rPr>
                <w:rFonts w:asciiTheme="minorHAnsi" w:hAnsiTheme="minorHAnsi"/>
              </w:rPr>
            </w:pPr>
            <w:r>
              <w:rPr>
                <w:rFonts w:asciiTheme="minorHAnsi" w:hAnsiTheme="minorHAnsi"/>
              </w:rPr>
              <w:t>Lance Morgan, PBK</w:t>
            </w:r>
          </w:p>
        </w:tc>
        <w:tc>
          <w:tcPr>
            <w:tcW w:w="4412" w:type="dxa"/>
          </w:tcPr>
          <w:p w14:paraId="1BAF5BD6" w14:textId="1DCBEA67" w:rsidR="007B1426" w:rsidRPr="00C14FE7" w:rsidRDefault="007B1426" w:rsidP="00D95FD5">
            <w:pPr>
              <w:pStyle w:val="ListParagraph"/>
              <w:ind w:left="0"/>
              <w:rPr>
                <w:rFonts w:asciiTheme="minorHAnsi" w:hAnsiTheme="minorHAnsi"/>
              </w:rPr>
            </w:pPr>
            <w:r>
              <w:rPr>
                <w:rFonts w:asciiTheme="minorHAnsi" w:hAnsiTheme="minorHAnsi"/>
              </w:rPr>
              <w:t>Justin Swatloski, PBK</w:t>
            </w:r>
          </w:p>
        </w:tc>
      </w:tr>
      <w:tr w:rsidR="007B1426" w:rsidRPr="003846C4" w14:paraId="35DB10B0" w14:textId="77777777" w:rsidTr="00D95FD5">
        <w:trPr>
          <w:trHeight w:val="282"/>
        </w:trPr>
        <w:tc>
          <w:tcPr>
            <w:tcW w:w="2875" w:type="dxa"/>
          </w:tcPr>
          <w:p w14:paraId="38968CF4" w14:textId="14BFB55E" w:rsidR="007B1426" w:rsidRPr="00C14FE7" w:rsidRDefault="007B1426" w:rsidP="00D95FD5">
            <w:pPr>
              <w:pStyle w:val="ListParagraph"/>
              <w:ind w:left="0"/>
              <w:rPr>
                <w:rFonts w:asciiTheme="minorHAnsi" w:hAnsiTheme="minorHAnsi"/>
              </w:rPr>
            </w:pPr>
            <w:r>
              <w:rPr>
                <w:rFonts w:asciiTheme="minorHAnsi" w:hAnsiTheme="minorHAnsi"/>
              </w:rPr>
              <w:t>Ryan Foley, i3</w:t>
            </w:r>
          </w:p>
        </w:tc>
        <w:tc>
          <w:tcPr>
            <w:tcW w:w="1899" w:type="dxa"/>
          </w:tcPr>
          <w:p w14:paraId="02AA4BCE" w14:textId="0EE93C9A" w:rsidR="007B1426" w:rsidRPr="00C14FE7" w:rsidRDefault="007B1426" w:rsidP="00D95FD5">
            <w:pPr>
              <w:pStyle w:val="ListParagraph"/>
              <w:ind w:left="0"/>
              <w:rPr>
                <w:rFonts w:asciiTheme="minorHAnsi" w:hAnsiTheme="minorHAnsi"/>
              </w:rPr>
            </w:pPr>
            <w:r>
              <w:rPr>
                <w:rFonts w:asciiTheme="minorHAnsi" w:hAnsiTheme="minorHAnsi"/>
              </w:rPr>
              <w:t>Audrey Dean, CBJ</w:t>
            </w:r>
          </w:p>
        </w:tc>
        <w:tc>
          <w:tcPr>
            <w:tcW w:w="4412" w:type="dxa"/>
          </w:tcPr>
          <w:p w14:paraId="5A2AC52C" w14:textId="022DD72A" w:rsidR="007B1426" w:rsidRPr="00C14FE7" w:rsidRDefault="007B1426" w:rsidP="00D95FD5">
            <w:pPr>
              <w:pStyle w:val="ListParagraph"/>
              <w:ind w:left="0"/>
              <w:rPr>
                <w:rFonts w:asciiTheme="minorHAnsi" w:hAnsiTheme="minorHAnsi"/>
              </w:rPr>
            </w:pPr>
            <w:r>
              <w:rPr>
                <w:rFonts w:asciiTheme="minorHAnsi" w:hAnsiTheme="minorHAnsi"/>
              </w:rPr>
              <w:t>Bridgit Grieme, DJJ</w:t>
            </w:r>
          </w:p>
        </w:tc>
      </w:tr>
      <w:tr w:rsidR="007B1426" w:rsidRPr="003846C4" w14:paraId="00E4537A" w14:textId="77777777" w:rsidTr="00D95FD5">
        <w:trPr>
          <w:trHeight w:val="282"/>
        </w:trPr>
        <w:tc>
          <w:tcPr>
            <w:tcW w:w="2875" w:type="dxa"/>
          </w:tcPr>
          <w:p w14:paraId="301C0967" w14:textId="77777777" w:rsidR="007B1426" w:rsidRPr="00C14FE7" w:rsidRDefault="007B1426" w:rsidP="00D95FD5">
            <w:pPr>
              <w:pStyle w:val="ListParagraph"/>
              <w:ind w:left="0"/>
              <w:rPr>
                <w:rFonts w:asciiTheme="minorHAnsi" w:hAnsiTheme="minorHAnsi"/>
              </w:rPr>
            </w:pPr>
            <w:r>
              <w:rPr>
                <w:rFonts w:asciiTheme="minorHAnsi" w:hAnsiTheme="minorHAnsi"/>
              </w:rPr>
              <w:t>Kyle Kranda, i3 - ImageSoft</w:t>
            </w:r>
          </w:p>
        </w:tc>
        <w:tc>
          <w:tcPr>
            <w:tcW w:w="1899" w:type="dxa"/>
          </w:tcPr>
          <w:p w14:paraId="3EA1899D" w14:textId="77777777" w:rsidR="007B1426" w:rsidRPr="00C14FE7" w:rsidRDefault="007B1426" w:rsidP="00D95FD5">
            <w:pPr>
              <w:pStyle w:val="ListParagraph"/>
              <w:ind w:left="0"/>
              <w:rPr>
                <w:rFonts w:asciiTheme="minorHAnsi" w:hAnsiTheme="minorHAnsi"/>
              </w:rPr>
            </w:pPr>
            <w:r>
              <w:rPr>
                <w:rFonts w:asciiTheme="minorHAnsi" w:hAnsiTheme="minorHAnsi"/>
              </w:rPr>
              <w:t>Carol Scoles, ACS</w:t>
            </w:r>
          </w:p>
        </w:tc>
        <w:tc>
          <w:tcPr>
            <w:tcW w:w="4412" w:type="dxa"/>
          </w:tcPr>
          <w:p w14:paraId="562913AA" w14:textId="6B3943CF" w:rsidR="007B1426" w:rsidRPr="00C14FE7" w:rsidRDefault="007B1426" w:rsidP="00D95FD5">
            <w:pPr>
              <w:pStyle w:val="ListParagraph"/>
              <w:ind w:left="0"/>
              <w:rPr>
                <w:rFonts w:asciiTheme="minorHAnsi" w:hAnsiTheme="minorHAnsi"/>
              </w:rPr>
            </w:pPr>
          </w:p>
        </w:tc>
      </w:tr>
      <w:tr w:rsidR="007B1426" w:rsidRPr="003846C4" w14:paraId="402ACF54" w14:textId="77777777" w:rsidTr="00D95FD5">
        <w:trPr>
          <w:trHeight w:val="183"/>
        </w:trPr>
        <w:tc>
          <w:tcPr>
            <w:tcW w:w="2875" w:type="dxa"/>
          </w:tcPr>
          <w:p w14:paraId="52632651" w14:textId="23BCE9B8" w:rsidR="007B1426" w:rsidRPr="00C14FE7" w:rsidRDefault="007B1426" w:rsidP="00D95FD5">
            <w:pPr>
              <w:pStyle w:val="ListParagraph"/>
              <w:ind w:left="0"/>
              <w:rPr>
                <w:rFonts w:asciiTheme="minorHAnsi" w:hAnsiTheme="minorHAnsi"/>
              </w:rPr>
            </w:pPr>
            <w:r>
              <w:rPr>
                <w:rFonts w:asciiTheme="minorHAnsi" w:hAnsiTheme="minorHAnsi"/>
              </w:rPr>
              <w:t>Brenda Axtell, ACS</w:t>
            </w:r>
          </w:p>
        </w:tc>
        <w:tc>
          <w:tcPr>
            <w:tcW w:w="1899" w:type="dxa"/>
          </w:tcPr>
          <w:p w14:paraId="40C1D7B4" w14:textId="50028EFF" w:rsidR="007B1426" w:rsidRPr="00C14FE7" w:rsidRDefault="007B1426" w:rsidP="00D95FD5">
            <w:pPr>
              <w:pStyle w:val="ListParagraph"/>
              <w:ind w:left="0"/>
              <w:rPr>
                <w:rFonts w:asciiTheme="minorHAnsi" w:hAnsiTheme="minorHAnsi"/>
              </w:rPr>
            </w:pPr>
            <w:r>
              <w:rPr>
                <w:rFonts w:asciiTheme="minorHAnsi" w:hAnsiTheme="minorHAnsi"/>
              </w:rPr>
              <w:t>Sharon Chen, ACS</w:t>
            </w:r>
          </w:p>
        </w:tc>
        <w:tc>
          <w:tcPr>
            <w:tcW w:w="4412" w:type="dxa"/>
          </w:tcPr>
          <w:p w14:paraId="677CF75E" w14:textId="77777777" w:rsidR="007B1426" w:rsidRPr="00C14FE7" w:rsidRDefault="007B1426" w:rsidP="00D95FD5">
            <w:pPr>
              <w:rPr>
                <w:rFonts w:asciiTheme="minorHAnsi" w:hAnsiTheme="minorHAnsi"/>
              </w:rPr>
            </w:pPr>
          </w:p>
        </w:tc>
      </w:tr>
      <w:tr w:rsidR="007B1426" w:rsidRPr="003846C4" w14:paraId="52CDB836" w14:textId="77777777" w:rsidTr="00D95FD5">
        <w:tc>
          <w:tcPr>
            <w:tcW w:w="2875" w:type="dxa"/>
            <w:tcBorders>
              <w:bottom w:val="single" w:sz="4" w:space="0" w:color="auto"/>
            </w:tcBorders>
          </w:tcPr>
          <w:p w14:paraId="45609EDC" w14:textId="77777777" w:rsidR="007B1426" w:rsidRPr="00C14FE7" w:rsidRDefault="007B1426" w:rsidP="00D95FD5">
            <w:pPr>
              <w:pStyle w:val="ListParagraph"/>
              <w:ind w:left="0"/>
              <w:rPr>
                <w:rFonts w:asciiTheme="minorHAnsi" w:hAnsiTheme="minorHAnsi"/>
              </w:rPr>
            </w:pPr>
          </w:p>
        </w:tc>
        <w:tc>
          <w:tcPr>
            <w:tcW w:w="1899" w:type="dxa"/>
            <w:tcBorders>
              <w:bottom w:val="single" w:sz="4" w:space="0" w:color="auto"/>
            </w:tcBorders>
          </w:tcPr>
          <w:p w14:paraId="26BB337E" w14:textId="77777777" w:rsidR="007B1426" w:rsidRPr="00C14FE7" w:rsidRDefault="007B1426" w:rsidP="00D95FD5">
            <w:pPr>
              <w:pStyle w:val="ListParagraph"/>
              <w:ind w:left="0"/>
              <w:rPr>
                <w:rFonts w:asciiTheme="minorHAnsi" w:hAnsiTheme="minorHAnsi"/>
              </w:rPr>
            </w:pPr>
          </w:p>
        </w:tc>
        <w:tc>
          <w:tcPr>
            <w:tcW w:w="4412" w:type="dxa"/>
            <w:tcBorders>
              <w:bottom w:val="single" w:sz="4" w:space="0" w:color="auto"/>
            </w:tcBorders>
          </w:tcPr>
          <w:p w14:paraId="76B32CE1" w14:textId="77777777" w:rsidR="007B1426" w:rsidRPr="00C14FE7" w:rsidRDefault="007B1426" w:rsidP="00D95FD5">
            <w:pPr>
              <w:rPr>
                <w:rFonts w:asciiTheme="minorHAnsi" w:hAnsiTheme="minorHAnsi"/>
              </w:rPr>
            </w:pPr>
          </w:p>
        </w:tc>
      </w:tr>
      <w:tr w:rsidR="007B1426" w:rsidRPr="003846C4" w14:paraId="061A217D" w14:textId="77777777" w:rsidTr="00D95FD5">
        <w:tc>
          <w:tcPr>
            <w:tcW w:w="2875" w:type="dxa"/>
            <w:tcBorders>
              <w:bottom w:val="single" w:sz="4" w:space="0" w:color="auto"/>
            </w:tcBorders>
          </w:tcPr>
          <w:p w14:paraId="3920CEDA" w14:textId="77777777" w:rsidR="007B1426" w:rsidRPr="00C14FE7" w:rsidRDefault="007B1426" w:rsidP="00D95FD5">
            <w:pPr>
              <w:pStyle w:val="ListParagraph"/>
              <w:ind w:left="0"/>
              <w:rPr>
                <w:rFonts w:asciiTheme="minorHAnsi" w:hAnsiTheme="minorHAnsi"/>
              </w:rPr>
            </w:pPr>
          </w:p>
        </w:tc>
        <w:tc>
          <w:tcPr>
            <w:tcW w:w="1899" w:type="dxa"/>
            <w:tcBorders>
              <w:bottom w:val="single" w:sz="4" w:space="0" w:color="auto"/>
            </w:tcBorders>
          </w:tcPr>
          <w:p w14:paraId="3AAC55DD" w14:textId="77777777" w:rsidR="007B1426" w:rsidRPr="00C14FE7" w:rsidRDefault="007B1426" w:rsidP="00D95FD5">
            <w:pPr>
              <w:pStyle w:val="ListParagraph"/>
              <w:ind w:left="0"/>
              <w:rPr>
                <w:rFonts w:asciiTheme="minorHAnsi" w:hAnsiTheme="minorHAnsi"/>
              </w:rPr>
            </w:pPr>
          </w:p>
        </w:tc>
        <w:tc>
          <w:tcPr>
            <w:tcW w:w="4412" w:type="dxa"/>
            <w:tcBorders>
              <w:bottom w:val="single" w:sz="4" w:space="0" w:color="auto"/>
            </w:tcBorders>
          </w:tcPr>
          <w:p w14:paraId="0066E2DE" w14:textId="77777777" w:rsidR="007B1426" w:rsidRPr="00C14FE7" w:rsidRDefault="007B1426" w:rsidP="00D95FD5">
            <w:pPr>
              <w:rPr>
                <w:rFonts w:asciiTheme="minorHAnsi" w:hAnsiTheme="minorHAnsi"/>
              </w:rPr>
            </w:pPr>
          </w:p>
        </w:tc>
      </w:tr>
      <w:tr w:rsidR="007B1426" w:rsidRPr="003846C4" w14:paraId="5BD67A97" w14:textId="77777777" w:rsidTr="00D95FD5">
        <w:tc>
          <w:tcPr>
            <w:tcW w:w="2875" w:type="dxa"/>
            <w:tcBorders>
              <w:bottom w:val="single" w:sz="4" w:space="0" w:color="auto"/>
            </w:tcBorders>
          </w:tcPr>
          <w:p w14:paraId="33836CCA" w14:textId="77777777" w:rsidR="007B1426" w:rsidRPr="00C14FE7" w:rsidRDefault="007B1426" w:rsidP="00D95FD5">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53F141F5" w14:textId="77777777" w:rsidR="007B1426" w:rsidRPr="00C14FE7" w:rsidRDefault="007B1426" w:rsidP="00D95FD5">
            <w:pPr>
              <w:pStyle w:val="ListParagraph"/>
              <w:ind w:left="0"/>
              <w:rPr>
                <w:rFonts w:asciiTheme="minorHAnsi" w:hAnsiTheme="minorHAnsi"/>
                <w:b/>
              </w:rPr>
            </w:pPr>
            <w:r w:rsidRPr="00C14FE7">
              <w:rPr>
                <w:rFonts w:asciiTheme="minorHAnsi" w:hAnsiTheme="minorHAnsi"/>
                <w:b/>
              </w:rPr>
              <w:t>Zoom</w:t>
            </w:r>
          </w:p>
        </w:tc>
        <w:tc>
          <w:tcPr>
            <w:tcW w:w="4412" w:type="dxa"/>
            <w:tcBorders>
              <w:bottom w:val="single" w:sz="4" w:space="0" w:color="auto"/>
            </w:tcBorders>
          </w:tcPr>
          <w:p w14:paraId="697C2CFB" w14:textId="77777777" w:rsidR="007B1426" w:rsidRPr="00C14FE7" w:rsidRDefault="007B1426" w:rsidP="00D95FD5">
            <w:pPr>
              <w:rPr>
                <w:rFonts w:asciiTheme="minorHAnsi" w:hAnsiTheme="minorHAnsi"/>
              </w:rPr>
            </w:pPr>
          </w:p>
        </w:tc>
      </w:tr>
    </w:tbl>
    <w:p w14:paraId="204C3A01" w14:textId="76C047AD" w:rsidR="00D66C15" w:rsidRDefault="00D66C15" w:rsidP="00103190">
      <w:pPr>
        <w:pStyle w:val="xmsonormal"/>
        <w:ind w:left="720"/>
        <w:rPr>
          <w:rFonts w:asciiTheme="minorHAnsi" w:hAnsiTheme="minorHAnsi" w:cstheme="minorHAnsi"/>
          <w:sz w:val="24"/>
          <w:szCs w:val="24"/>
        </w:rPr>
      </w:pPr>
    </w:p>
    <w:p w14:paraId="5287CD8F" w14:textId="77777777" w:rsidR="007B1426" w:rsidRDefault="007B1426" w:rsidP="007B1426">
      <w:pPr>
        <w:pStyle w:val="xmsoautosig"/>
        <w:rPr>
          <w:rFonts w:asciiTheme="minorHAnsi" w:hAnsiTheme="minorHAnsi" w:cstheme="minorHAnsi"/>
          <w:b/>
          <w:bCs/>
          <w:sz w:val="24"/>
          <w:szCs w:val="24"/>
        </w:rPr>
      </w:pPr>
    </w:p>
    <w:p w14:paraId="5407977A" w14:textId="644552D6" w:rsidR="007B1426" w:rsidRPr="007B1426" w:rsidRDefault="007B1426" w:rsidP="007B1426">
      <w:pPr>
        <w:pStyle w:val="xmsoautosig"/>
        <w:rPr>
          <w:rFonts w:asciiTheme="minorHAnsi" w:hAnsiTheme="minorHAnsi" w:cstheme="minorHAnsi"/>
          <w:b/>
          <w:bCs/>
          <w:sz w:val="24"/>
          <w:szCs w:val="24"/>
        </w:rPr>
      </w:pPr>
      <w:r w:rsidRPr="007B1426">
        <w:rPr>
          <w:rFonts w:asciiTheme="minorHAnsi" w:hAnsiTheme="minorHAnsi" w:cstheme="minorHAnsi"/>
          <w:b/>
          <w:bCs/>
          <w:sz w:val="24"/>
          <w:szCs w:val="24"/>
        </w:rPr>
        <w:t xml:space="preserve">11:00 a.m. to 11:20 a.m.  </w:t>
      </w:r>
    </w:p>
    <w:p w14:paraId="424AF8AA" w14:textId="77777777" w:rsidR="007B1426" w:rsidRPr="007B1426" w:rsidRDefault="007B1426" w:rsidP="007B1426">
      <w:pPr>
        <w:pStyle w:val="xmsoautosig"/>
        <w:rPr>
          <w:rFonts w:asciiTheme="minorHAnsi" w:hAnsiTheme="minorHAnsi" w:cstheme="minorHAnsi"/>
          <w:b/>
          <w:bCs/>
          <w:sz w:val="24"/>
          <w:szCs w:val="24"/>
        </w:rPr>
      </w:pPr>
    </w:p>
    <w:p w14:paraId="51326753" w14:textId="77777777" w:rsidR="007B1426" w:rsidRPr="007B1426" w:rsidRDefault="007B1426" w:rsidP="007B1426">
      <w:pPr>
        <w:pStyle w:val="xmsoautosig"/>
        <w:rPr>
          <w:rFonts w:asciiTheme="minorHAnsi" w:hAnsiTheme="minorHAnsi" w:cstheme="minorHAnsi"/>
          <w:b/>
          <w:bCs/>
          <w:sz w:val="24"/>
          <w:szCs w:val="24"/>
        </w:rPr>
      </w:pPr>
      <w:r w:rsidRPr="007B1426">
        <w:rPr>
          <w:rFonts w:asciiTheme="minorHAnsi" w:hAnsiTheme="minorHAnsi" w:cstheme="minorHAnsi"/>
          <w:b/>
          <w:bCs/>
          <w:sz w:val="24"/>
          <w:szCs w:val="24"/>
        </w:rPr>
        <w:t xml:space="preserve">Project Updates </w:t>
      </w:r>
    </w:p>
    <w:p w14:paraId="15B2C5A1" w14:textId="77777777" w:rsidR="007B1426" w:rsidRPr="007B1426" w:rsidRDefault="007B1426" w:rsidP="007B1426">
      <w:pPr>
        <w:rPr>
          <w:rFonts w:asciiTheme="minorHAnsi" w:hAnsiTheme="minorHAnsi" w:cstheme="minorHAnsi"/>
          <w:b/>
          <w:bCs/>
          <w:sz w:val="24"/>
          <w:szCs w:val="24"/>
        </w:rPr>
      </w:pPr>
    </w:p>
    <w:p w14:paraId="0654693D" w14:textId="171807F0" w:rsidR="007B1426" w:rsidRPr="007B1426" w:rsidRDefault="007B1426" w:rsidP="007B1426">
      <w:pPr>
        <w:ind w:left="360"/>
        <w:rPr>
          <w:rFonts w:asciiTheme="minorHAnsi" w:hAnsiTheme="minorHAnsi" w:cstheme="minorHAnsi"/>
          <w:sz w:val="24"/>
          <w:szCs w:val="24"/>
        </w:rPr>
      </w:pPr>
      <w:r>
        <w:rPr>
          <w:rFonts w:asciiTheme="minorHAnsi" w:hAnsiTheme="minorHAnsi" w:cstheme="minorHAnsi"/>
          <w:b/>
          <w:bCs/>
          <w:sz w:val="24"/>
          <w:szCs w:val="24"/>
        </w:rPr>
        <w:t>1.</w:t>
      </w:r>
      <w:r>
        <w:rPr>
          <w:rFonts w:asciiTheme="minorHAnsi" w:hAnsiTheme="minorHAnsi" w:cstheme="minorHAnsi"/>
          <w:b/>
          <w:bCs/>
          <w:sz w:val="24"/>
          <w:szCs w:val="24"/>
        </w:rPr>
        <w:tab/>
      </w:r>
      <w:r w:rsidRPr="007B1426">
        <w:rPr>
          <w:rFonts w:asciiTheme="minorHAnsi" w:hAnsiTheme="minorHAnsi" w:cstheme="minorHAnsi"/>
          <w:b/>
          <w:bCs/>
          <w:sz w:val="24"/>
          <w:szCs w:val="24"/>
        </w:rPr>
        <w:t>Electronic Charging Document Project (eCDP)</w:t>
      </w:r>
      <w:r w:rsidRPr="007B1426">
        <w:rPr>
          <w:rFonts w:asciiTheme="minorHAnsi" w:hAnsiTheme="minorHAnsi" w:cstheme="minorHAnsi"/>
          <w:sz w:val="24"/>
          <w:szCs w:val="24"/>
        </w:rPr>
        <w:t xml:space="preserve"> </w:t>
      </w:r>
    </w:p>
    <w:p w14:paraId="6F560207" w14:textId="77777777" w:rsidR="007B1426" w:rsidRPr="007B1426" w:rsidRDefault="007B1426" w:rsidP="007B1426">
      <w:pPr>
        <w:rPr>
          <w:rFonts w:asciiTheme="minorHAnsi" w:eastAsiaTheme="minorHAnsi" w:hAnsiTheme="minorHAnsi" w:cstheme="minorHAnsi"/>
          <w:sz w:val="24"/>
          <w:szCs w:val="24"/>
        </w:rPr>
      </w:pPr>
    </w:p>
    <w:p w14:paraId="5198C193" w14:textId="77777777" w:rsidR="007B1426" w:rsidRPr="007B1426" w:rsidRDefault="007B1426" w:rsidP="00AB157C">
      <w:pPr>
        <w:pStyle w:val="ListParagraph"/>
        <w:numPr>
          <w:ilvl w:val="0"/>
          <w:numId w:val="32"/>
        </w:numPr>
        <w:rPr>
          <w:rFonts w:asciiTheme="minorHAnsi" w:hAnsiTheme="minorHAnsi" w:cstheme="minorHAnsi"/>
          <w:sz w:val="24"/>
          <w:szCs w:val="24"/>
        </w:rPr>
      </w:pPr>
      <w:r w:rsidRPr="007B1426">
        <w:rPr>
          <w:rFonts w:asciiTheme="minorHAnsi" w:hAnsiTheme="minorHAnsi" w:cstheme="minorHAnsi"/>
          <w:sz w:val="24"/>
          <w:szCs w:val="24"/>
        </w:rPr>
        <w:t xml:space="preserve">Project status – User Acceptance Testing for Phase 1, Case Initiation. </w:t>
      </w:r>
    </w:p>
    <w:p w14:paraId="5C55A549" w14:textId="77777777" w:rsidR="007B1426" w:rsidRDefault="007B1426" w:rsidP="007B1426">
      <w:pPr>
        <w:rPr>
          <w:rFonts w:asciiTheme="minorHAnsi" w:hAnsiTheme="minorHAnsi" w:cstheme="minorHAnsi"/>
          <w:sz w:val="24"/>
          <w:szCs w:val="24"/>
        </w:rPr>
      </w:pPr>
    </w:p>
    <w:p w14:paraId="6C470821" w14:textId="6968B57C" w:rsidR="007B1426" w:rsidRPr="007B1426" w:rsidRDefault="007B1426" w:rsidP="007B1426">
      <w:pPr>
        <w:rPr>
          <w:rFonts w:asciiTheme="minorHAnsi" w:eastAsiaTheme="minorHAnsi" w:hAnsiTheme="minorHAnsi" w:cstheme="minorHAnsi"/>
          <w:sz w:val="24"/>
          <w:szCs w:val="24"/>
        </w:rPr>
      </w:pPr>
      <w:r>
        <w:rPr>
          <w:rFonts w:asciiTheme="minorHAnsi" w:hAnsiTheme="minorHAnsi" w:cstheme="minorHAnsi"/>
          <w:sz w:val="24"/>
          <w:szCs w:val="24"/>
        </w:rPr>
        <w:t xml:space="preserve">Law’s vendor, PBK is still making some </w:t>
      </w:r>
      <w:r w:rsidRPr="007B1426">
        <w:rPr>
          <w:rFonts w:asciiTheme="minorHAnsi" w:hAnsiTheme="minorHAnsi" w:cstheme="minorHAnsi"/>
          <w:sz w:val="24"/>
          <w:szCs w:val="24"/>
        </w:rPr>
        <w:t>changes before sending another test</w:t>
      </w:r>
      <w:r>
        <w:rPr>
          <w:rFonts w:asciiTheme="minorHAnsi" w:hAnsiTheme="minorHAnsi" w:cstheme="minorHAnsi"/>
          <w:sz w:val="24"/>
          <w:szCs w:val="24"/>
        </w:rPr>
        <w:t xml:space="preserve"> at the end of this week.  PBK will also provide a list of outstanding items to be clarified and/or addressed.  The test this week will include resolution of the ATN/CTN issue.  Law is not sure if the attorney office issue has been addressed satisfactorily.  The ACS and Law will work </w:t>
      </w:r>
      <w:r w:rsidR="006C2530">
        <w:rPr>
          <w:rFonts w:asciiTheme="minorHAnsi" w:hAnsiTheme="minorHAnsi" w:cstheme="minorHAnsi"/>
          <w:sz w:val="24"/>
          <w:szCs w:val="24"/>
        </w:rPr>
        <w:t xml:space="preserve">on identifying a way for Law to track </w:t>
      </w:r>
      <w:r>
        <w:rPr>
          <w:rFonts w:asciiTheme="minorHAnsi" w:hAnsiTheme="minorHAnsi" w:cstheme="minorHAnsi"/>
          <w:sz w:val="24"/>
          <w:szCs w:val="24"/>
        </w:rPr>
        <w:t xml:space="preserve">cases that are not </w:t>
      </w:r>
      <w:r w:rsidR="006C2530">
        <w:rPr>
          <w:rFonts w:asciiTheme="minorHAnsi" w:hAnsiTheme="minorHAnsi" w:cstheme="minorHAnsi"/>
          <w:sz w:val="24"/>
          <w:szCs w:val="24"/>
        </w:rPr>
        <w:t xml:space="preserve">immediately </w:t>
      </w:r>
      <w:r>
        <w:rPr>
          <w:rFonts w:asciiTheme="minorHAnsi" w:hAnsiTheme="minorHAnsi" w:cstheme="minorHAnsi"/>
          <w:sz w:val="24"/>
          <w:szCs w:val="24"/>
        </w:rPr>
        <w:t xml:space="preserve">assigned </w:t>
      </w:r>
      <w:r w:rsidR="006C2530">
        <w:rPr>
          <w:rFonts w:asciiTheme="minorHAnsi" w:hAnsiTheme="minorHAnsi" w:cstheme="minorHAnsi"/>
          <w:sz w:val="24"/>
          <w:szCs w:val="24"/>
        </w:rPr>
        <w:t xml:space="preserve">to a specific DA </w:t>
      </w:r>
      <w:r>
        <w:rPr>
          <w:rFonts w:asciiTheme="minorHAnsi" w:hAnsiTheme="minorHAnsi" w:cstheme="minorHAnsi"/>
          <w:sz w:val="24"/>
          <w:szCs w:val="24"/>
        </w:rPr>
        <w:t>at case initiation</w:t>
      </w:r>
      <w:r w:rsidR="006C2530">
        <w:rPr>
          <w:rFonts w:asciiTheme="minorHAnsi" w:hAnsiTheme="minorHAnsi" w:cstheme="minorHAnsi"/>
          <w:sz w:val="24"/>
          <w:szCs w:val="24"/>
        </w:rPr>
        <w:t>.</w:t>
      </w:r>
    </w:p>
    <w:p w14:paraId="72CB4FA0" w14:textId="77777777" w:rsidR="007B1426" w:rsidRPr="007B1426" w:rsidRDefault="007B1426" w:rsidP="007B1426">
      <w:pPr>
        <w:rPr>
          <w:rFonts w:asciiTheme="minorHAnsi" w:hAnsiTheme="minorHAnsi" w:cstheme="minorHAnsi"/>
          <w:sz w:val="24"/>
          <w:szCs w:val="24"/>
        </w:rPr>
      </w:pPr>
    </w:p>
    <w:p w14:paraId="21393A06" w14:textId="6D7E5359" w:rsidR="007B1426" w:rsidRPr="007B1426" w:rsidRDefault="006C2530" w:rsidP="007B1426">
      <w:pPr>
        <w:rPr>
          <w:rFonts w:asciiTheme="minorHAnsi" w:hAnsiTheme="minorHAnsi" w:cstheme="minorHAnsi"/>
          <w:sz w:val="24"/>
          <w:szCs w:val="24"/>
        </w:rPr>
      </w:pPr>
      <w:r>
        <w:rPr>
          <w:rFonts w:asciiTheme="minorHAnsi" w:hAnsiTheme="minorHAnsi" w:cstheme="minorHAnsi"/>
          <w:sz w:val="24"/>
          <w:szCs w:val="24"/>
        </w:rPr>
        <w:t xml:space="preserve">The MOU is still pending.  Hearing information will likely be part of Phase 3.  An end-to-end testing meeting is scheduled for Law and the ACS next week. </w:t>
      </w:r>
      <w:r w:rsidR="007B1426" w:rsidRPr="007B1426">
        <w:rPr>
          <w:rFonts w:asciiTheme="minorHAnsi" w:hAnsiTheme="minorHAnsi" w:cstheme="minorHAnsi"/>
          <w:sz w:val="24"/>
          <w:szCs w:val="24"/>
        </w:rPr>
        <w:t xml:space="preserve"> </w:t>
      </w:r>
    </w:p>
    <w:p w14:paraId="2B73B1A7" w14:textId="77777777" w:rsidR="007B1426" w:rsidRPr="007B1426" w:rsidRDefault="007B1426" w:rsidP="007B1426">
      <w:pPr>
        <w:pStyle w:val="xmsonormal"/>
        <w:rPr>
          <w:rFonts w:asciiTheme="minorHAnsi" w:hAnsiTheme="minorHAnsi" w:cstheme="minorHAnsi"/>
          <w:b/>
          <w:bCs/>
          <w:sz w:val="24"/>
          <w:szCs w:val="24"/>
        </w:rPr>
      </w:pPr>
    </w:p>
    <w:p w14:paraId="1073135C" w14:textId="77777777" w:rsidR="007B1426" w:rsidRPr="007B1426" w:rsidRDefault="007B1426" w:rsidP="00AB157C">
      <w:pPr>
        <w:pStyle w:val="xmsonormal"/>
        <w:numPr>
          <w:ilvl w:val="0"/>
          <w:numId w:val="27"/>
        </w:numPr>
        <w:rPr>
          <w:rFonts w:asciiTheme="minorHAnsi" w:eastAsia="Times New Roman" w:hAnsiTheme="minorHAnsi" w:cstheme="minorHAnsi"/>
          <w:b/>
          <w:bCs/>
          <w:sz w:val="24"/>
          <w:szCs w:val="24"/>
        </w:rPr>
      </w:pPr>
      <w:r w:rsidRPr="007B1426">
        <w:rPr>
          <w:rFonts w:asciiTheme="minorHAnsi" w:eastAsia="Times New Roman" w:hAnsiTheme="minorHAnsi" w:cstheme="minorHAnsi"/>
          <w:b/>
          <w:bCs/>
          <w:sz w:val="24"/>
          <w:szCs w:val="24"/>
        </w:rPr>
        <w:t>EFile Project Update</w:t>
      </w:r>
    </w:p>
    <w:p w14:paraId="29BA7309" w14:textId="77777777" w:rsidR="007B1426" w:rsidRPr="007B1426" w:rsidRDefault="007B1426" w:rsidP="007B1426">
      <w:pPr>
        <w:pStyle w:val="xmsonormal"/>
        <w:rPr>
          <w:rFonts w:asciiTheme="minorHAnsi" w:hAnsiTheme="minorHAnsi" w:cstheme="minorHAnsi"/>
          <w:b/>
          <w:bCs/>
          <w:sz w:val="24"/>
          <w:szCs w:val="24"/>
        </w:rPr>
      </w:pPr>
    </w:p>
    <w:p w14:paraId="70DBE61A" w14:textId="77777777" w:rsidR="007B1426" w:rsidRPr="007B1426" w:rsidRDefault="007B1426" w:rsidP="00AB157C">
      <w:pPr>
        <w:pStyle w:val="xmsonormal"/>
        <w:numPr>
          <w:ilvl w:val="0"/>
          <w:numId w:val="32"/>
        </w:numPr>
        <w:rPr>
          <w:rFonts w:asciiTheme="minorHAnsi" w:eastAsia="Times New Roman" w:hAnsiTheme="minorHAnsi" w:cstheme="minorHAnsi"/>
          <w:b/>
          <w:bCs/>
          <w:sz w:val="24"/>
          <w:szCs w:val="24"/>
        </w:rPr>
      </w:pPr>
      <w:r w:rsidRPr="007B1426">
        <w:rPr>
          <w:rFonts w:asciiTheme="minorHAnsi" w:eastAsia="Times New Roman" w:hAnsiTheme="minorHAnsi" w:cstheme="minorHAnsi"/>
          <w:sz w:val="24"/>
          <w:szCs w:val="24"/>
        </w:rPr>
        <w:t>Follow up on August 21, 2023 roll out</w:t>
      </w:r>
    </w:p>
    <w:p w14:paraId="3F175860" w14:textId="77777777" w:rsidR="007B1426" w:rsidRPr="007B1426" w:rsidRDefault="007B1426" w:rsidP="00AB157C">
      <w:pPr>
        <w:pStyle w:val="xmsonormal"/>
        <w:numPr>
          <w:ilvl w:val="0"/>
          <w:numId w:val="32"/>
        </w:numPr>
        <w:rPr>
          <w:rFonts w:asciiTheme="minorHAnsi" w:eastAsia="Times New Roman" w:hAnsiTheme="minorHAnsi" w:cstheme="minorHAnsi"/>
          <w:b/>
          <w:bCs/>
          <w:sz w:val="24"/>
          <w:szCs w:val="24"/>
        </w:rPr>
      </w:pPr>
      <w:r w:rsidRPr="007B1426">
        <w:rPr>
          <w:rFonts w:asciiTheme="minorHAnsi" w:eastAsia="Times New Roman" w:hAnsiTheme="minorHAnsi" w:cstheme="minorHAnsi"/>
          <w:sz w:val="24"/>
          <w:szCs w:val="24"/>
        </w:rPr>
        <w:t>Any eFile related project updates</w:t>
      </w:r>
    </w:p>
    <w:p w14:paraId="7DA6281F" w14:textId="77777777" w:rsidR="007B1426" w:rsidRPr="007B1426" w:rsidRDefault="007B1426" w:rsidP="007B1426">
      <w:pPr>
        <w:pStyle w:val="xmsonormal"/>
        <w:rPr>
          <w:rFonts w:asciiTheme="minorHAnsi" w:hAnsiTheme="minorHAnsi" w:cstheme="minorHAnsi"/>
          <w:b/>
          <w:bCs/>
          <w:sz w:val="24"/>
          <w:szCs w:val="24"/>
        </w:rPr>
      </w:pPr>
    </w:p>
    <w:p w14:paraId="6A5E37E0" w14:textId="25C6FBDD" w:rsidR="007B1426" w:rsidRPr="006C2530" w:rsidRDefault="006C2530" w:rsidP="007B1426">
      <w:pPr>
        <w:pStyle w:val="xmsonormal"/>
        <w:rPr>
          <w:rFonts w:asciiTheme="minorHAnsi" w:hAnsiTheme="minorHAnsi" w:cstheme="minorHAnsi"/>
          <w:sz w:val="24"/>
          <w:szCs w:val="24"/>
        </w:rPr>
      </w:pPr>
      <w:r w:rsidRPr="00103190">
        <w:rPr>
          <w:rFonts w:asciiTheme="minorHAnsi" w:hAnsiTheme="minorHAnsi" w:cstheme="minorHAnsi"/>
          <w:sz w:val="24"/>
          <w:szCs w:val="24"/>
        </w:rPr>
        <w:t xml:space="preserve">Brodie </w:t>
      </w:r>
      <w:r>
        <w:rPr>
          <w:rFonts w:asciiTheme="minorHAnsi" w:hAnsiTheme="minorHAnsi" w:cstheme="minorHAnsi"/>
          <w:sz w:val="24"/>
          <w:szCs w:val="24"/>
        </w:rPr>
        <w:t xml:space="preserve">Kimmel, one of the eFile project managers provided an update on eFile progress and upcoming roll outs.  Efiling minor offenses went live on August 21, 2023 at Palmer and Anchorage courts and was well received by ACS </w:t>
      </w:r>
      <w:r w:rsidR="007B1426" w:rsidRPr="006C2530">
        <w:rPr>
          <w:rFonts w:asciiTheme="minorHAnsi" w:hAnsiTheme="minorHAnsi" w:cstheme="minorHAnsi"/>
          <w:sz w:val="24"/>
          <w:szCs w:val="24"/>
        </w:rPr>
        <w:t>staff, agencies and judicial officers.  </w:t>
      </w:r>
      <w:r>
        <w:rPr>
          <w:rFonts w:asciiTheme="minorHAnsi" w:hAnsiTheme="minorHAnsi" w:cstheme="minorHAnsi"/>
          <w:sz w:val="24"/>
          <w:szCs w:val="24"/>
        </w:rPr>
        <w:t>The eFile team greatly appreciates everyone’s hard work on making this roll out a success.</w:t>
      </w:r>
    </w:p>
    <w:p w14:paraId="21AED8DA" w14:textId="77777777" w:rsidR="006C2530" w:rsidRDefault="006C2530" w:rsidP="007B1426">
      <w:pPr>
        <w:pStyle w:val="xmsonormal"/>
        <w:rPr>
          <w:rFonts w:asciiTheme="minorHAnsi" w:hAnsiTheme="minorHAnsi" w:cstheme="minorHAnsi"/>
          <w:sz w:val="24"/>
          <w:szCs w:val="24"/>
        </w:rPr>
      </w:pPr>
    </w:p>
    <w:p w14:paraId="0F7BE70A" w14:textId="77777777" w:rsidR="006C2530" w:rsidRDefault="006C2530" w:rsidP="007B1426">
      <w:pPr>
        <w:pStyle w:val="xmsonormal"/>
        <w:rPr>
          <w:rFonts w:asciiTheme="minorHAnsi" w:hAnsiTheme="minorHAnsi" w:cstheme="minorHAnsi"/>
          <w:sz w:val="24"/>
          <w:szCs w:val="24"/>
        </w:rPr>
      </w:pPr>
      <w:r>
        <w:rPr>
          <w:rFonts w:asciiTheme="minorHAnsi" w:hAnsiTheme="minorHAnsi" w:cstheme="minorHAnsi"/>
          <w:sz w:val="24"/>
          <w:szCs w:val="24"/>
        </w:rPr>
        <w:t xml:space="preserve">Criminal, minor offense, and civil case types will go live at Juneau court on September 18, 2023.  Training for filers will be scheduled on September 15, and an email will be sent out about this soon.  </w:t>
      </w:r>
    </w:p>
    <w:p w14:paraId="4C2275C8" w14:textId="77777777" w:rsidR="006C2530" w:rsidRDefault="006C2530" w:rsidP="007B1426">
      <w:pPr>
        <w:pStyle w:val="xmsonormal"/>
        <w:rPr>
          <w:rFonts w:asciiTheme="minorHAnsi" w:hAnsiTheme="minorHAnsi" w:cstheme="minorHAnsi"/>
          <w:sz w:val="24"/>
          <w:szCs w:val="24"/>
        </w:rPr>
      </w:pPr>
    </w:p>
    <w:p w14:paraId="7F8CDA91" w14:textId="77777777" w:rsidR="006C2530" w:rsidRDefault="006C2530" w:rsidP="007B1426">
      <w:pPr>
        <w:pStyle w:val="xmsonormal"/>
        <w:rPr>
          <w:rFonts w:asciiTheme="minorHAnsi" w:hAnsiTheme="minorHAnsi" w:cstheme="minorHAnsi"/>
          <w:sz w:val="24"/>
          <w:szCs w:val="24"/>
        </w:rPr>
      </w:pPr>
      <w:r>
        <w:rPr>
          <w:rFonts w:asciiTheme="minorHAnsi" w:hAnsiTheme="minorHAnsi" w:cstheme="minorHAnsi"/>
          <w:sz w:val="24"/>
          <w:szCs w:val="24"/>
        </w:rPr>
        <w:t xml:space="preserve">The next roll out will be at the Fairbanks court on </w:t>
      </w:r>
      <w:r w:rsidR="007B1426" w:rsidRPr="006C2530">
        <w:rPr>
          <w:rFonts w:asciiTheme="minorHAnsi" w:hAnsiTheme="minorHAnsi" w:cstheme="minorHAnsi"/>
          <w:sz w:val="24"/>
          <w:szCs w:val="24"/>
        </w:rPr>
        <w:t>October 30</w:t>
      </w:r>
      <w:r>
        <w:rPr>
          <w:rFonts w:asciiTheme="minorHAnsi" w:hAnsiTheme="minorHAnsi" w:cstheme="minorHAnsi"/>
          <w:sz w:val="24"/>
          <w:szCs w:val="24"/>
        </w:rPr>
        <w:t xml:space="preserve">, 2023.  </w:t>
      </w:r>
    </w:p>
    <w:p w14:paraId="64480435" w14:textId="77777777" w:rsidR="006C2530" w:rsidRDefault="006C2530" w:rsidP="007B1426">
      <w:pPr>
        <w:pStyle w:val="xmsonormal"/>
        <w:rPr>
          <w:rFonts w:asciiTheme="minorHAnsi" w:hAnsiTheme="minorHAnsi" w:cstheme="minorHAnsi"/>
          <w:sz w:val="24"/>
          <w:szCs w:val="24"/>
        </w:rPr>
      </w:pPr>
    </w:p>
    <w:p w14:paraId="006158DB" w14:textId="0248A89C" w:rsidR="007B1426" w:rsidRDefault="006C2530" w:rsidP="007B1426">
      <w:pPr>
        <w:pStyle w:val="xmsonormal"/>
        <w:rPr>
          <w:rFonts w:asciiTheme="minorHAnsi" w:hAnsiTheme="minorHAnsi" w:cstheme="minorHAnsi"/>
          <w:sz w:val="24"/>
          <w:szCs w:val="24"/>
        </w:rPr>
      </w:pPr>
      <w:r>
        <w:rPr>
          <w:rFonts w:asciiTheme="minorHAnsi" w:hAnsiTheme="minorHAnsi" w:cstheme="minorHAnsi"/>
          <w:sz w:val="24"/>
          <w:szCs w:val="24"/>
        </w:rPr>
        <w:t xml:space="preserve">For more information about the eFile project, please visit: </w:t>
      </w:r>
      <w:hyperlink r:id="rId13" w:history="1">
        <w:r w:rsidR="00382CE1" w:rsidRPr="00FA1EF6">
          <w:rPr>
            <w:rStyle w:val="Hyperlink"/>
            <w:rFonts w:asciiTheme="minorHAnsi" w:hAnsiTheme="minorHAnsi" w:cstheme="minorHAnsi"/>
            <w:sz w:val="24"/>
            <w:szCs w:val="24"/>
          </w:rPr>
          <w:t>https://courts.alaska.gov/efile/index.htm</w:t>
        </w:r>
      </w:hyperlink>
    </w:p>
    <w:p w14:paraId="17EBA699" w14:textId="77777777" w:rsidR="00382CE1" w:rsidRPr="006C2530" w:rsidRDefault="00382CE1" w:rsidP="007B1426">
      <w:pPr>
        <w:pStyle w:val="xmsonormal"/>
        <w:rPr>
          <w:rFonts w:asciiTheme="minorHAnsi" w:hAnsiTheme="minorHAnsi" w:cstheme="minorHAnsi"/>
          <w:sz w:val="24"/>
          <w:szCs w:val="24"/>
        </w:rPr>
      </w:pPr>
    </w:p>
    <w:p w14:paraId="319A76E4" w14:textId="783C2129" w:rsidR="007B1426" w:rsidRPr="006C2530" w:rsidRDefault="00382CE1" w:rsidP="007B1426">
      <w:pPr>
        <w:pStyle w:val="xmsonormal"/>
        <w:rPr>
          <w:rFonts w:asciiTheme="minorHAnsi" w:hAnsiTheme="minorHAnsi" w:cstheme="minorHAnsi"/>
          <w:sz w:val="24"/>
          <w:szCs w:val="24"/>
        </w:rPr>
      </w:pPr>
      <w:r>
        <w:rPr>
          <w:rFonts w:asciiTheme="minorHAnsi" w:hAnsiTheme="minorHAnsi" w:cstheme="minorHAnsi"/>
          <w:sz w:val="24"/>
          <w:szCs w:val="24"/>
        </w:rPr>
        <w:t xml:space="preserve">Criminal e filing will roll out to Anchorage and Palmer courts </w:t>
      </w:r>
      <w:r w:rsidR="00614A27">
        <w:rPr>
          <w:rFonts w:asciiTheme="minorHAnsi" w:hAnsiTheme="minorHAnsi" w:cstheme="minorHAnsi"/>
          <w:sz w:val="24"/>
          <w:szCs w:val="24"/>
        </w:rPr>
        <w:t xml:space="preserve">at the beginning of </w:t>
      </w:r>
      <w:r>
        <w:rPr>
          <w:rFonts w:asciiTheme="minorHAnsi" w:hAnsiTheme="minorHAnsi" w:cstheme="minorHAnsi"/>
          <w:sz w:val="24"/>
          <w:szCs w:val="24"/>
        </w:rPr>
        <w:t xml:space="preserve">2024.  </w:t>
      </w:r>
      <w:r w:rsidR="007B1426" w:rsidRPr="006C2530">
        <w:rPr>
          <w:rFonts w:asciiTheme="minorHAnsi" w:hAnsiTheme="minorHAnsi" w:cstheme="minorHAnsi"/>
          <w:sz w:val="24"/>
          <w:szCs w:val="24"/>
        </w:rPr>
        <w:t xml:space="preserve">  </w:t>
      </w:r>
    </w:p>
    <w:p w14:paraId="1E35A534" w14:textId="357C8FCE" w:rsidR="00382CE1" w:rsidRDefault="00382CE1" w:rsidP="007B1426">
      <w:pPr>
        <w:pStyle w:val="xmsonormal"/>
        <w:rPr>
          <w:rFonts w:asciiTheme="minorHAnsi" w:hAnsiTheme="minorHAnsi" w:cstheme="minorHAnsi"/>
          <w:sz w:val="24"/>
          <w:szCs w:val="24"/>
        </w:rPr>
      </w:pPr>
    </w:p>
    <w:p w14:paraId="06A5A370" w14:textId="5EBA4CC1" w:rsidR="00382CE1" w:rsidRDefault="00382CE1" w:rsidP="007B1426">
      <w:pPr>
        <w:pStyle w:val="xmsonormal"/>
        <w:rPr>
          <w:rFonts w:asciiTheme="minorHAnsi" w:hAnsiTheme="minorHAnsi" w:cstheme="minorHAnsi"/>
          <w:sz w:val="24"/>
          <w:szCs w:val="24"/>
        </w:rPr>
      </w:pPr>
      <w:r>
        <w:rPr>
          <w:rFonts w:asciiTheme="minorHAnsi" w:hAnsiTheme="minorHAnsi" w:cstheme="minorHAnsi"/>
          <w:sz w:val="24"/>
          <w:szCs w:val="24"/>
        </w:rPr>
        <w:t xml:space="preserve">A new automated forms process, the Doc Comp project, will be piloted in Juneau beginning with the September 18 roll out. </w:t>
      </w:r>
    </w:p>
    <w:p w14:paraId="2C1F835F" w14:textId="77777777" w:rsidR="00382CE1" w:rsidRPr="007B1426" w:rsidRDefault="00382CE1" w:rsidP="007B1426">
      <w:pPr>
        <w:pStyle w:val="xmsonormal"/>
        <w:rPr>
          <w:rFonts w:asciiTheme="minorHAnsi" w:hAnsiTheme="minorHAnsi" w:cstheme="minorHAnsi"/>
          <w:b/>
          <w:bCs/>
          <w:sz w:val="24"/>
          <w:szCs w:val="24"/>
        </w:rPr>
      </w:pPr>
    </w:p>
    <w:p w14:paraId="6E01EB51" w14:textId="77777777" w:rsidR="007B1426" w:rsidRPr="007B1426" w:rsidRDefault="007B1426" w:rsidP="007B1426">
      <w:pPr>
        <w:pStyle w:val="xmsonormal"/>
        <w:rPr>
          <w:rFonts w:asciiTheme="minorHAnsi" w:hAnsiTheme="minorHAnsi" w:cstheme="minorHAnsi"/>
          <w:b/>
          <w:bCs/>
          <w:sz w:val="24"/>
          <w:szCs w:val="24"/>
        </w:rPr>
      </w:pPr>
      <w:r w:rsidRPr="007B1426">
        <w:rPr>
          <w:rFonts w:asciiTheme="minorHAnsi" w:hAnsiTheme="minorHAnsi" w:cstheme="minorHAnsi"/>
          <w:b/>
          <w:bCs/>
          <w:sz w:val="24"/>
          <w:szCs w:val="24"/>
        </w:rPr>
        <w:t>11:20 a.m. to 12 noon</w:t>
      </w:r>
    </w:p>
    <w:p w14:paraId="5AAD70F2" w14:textId="77777777" w:rsidR="007B1426" w:rsidRPr="007B1426" w:rsidRDefault="007B1426" w:rsidP="007B1426">
      <w:pPr>
        <w:pStyle w:val="xmsonormal"/>
        <w:rPr>
          <w:rFonts w:asciiTheme="minorHAnsi" w:hAnsiTheme="minorHAnsi" w:cstheme="minorHAnsi"/>
          <w:b/>
          <w:bCs/>
          <w:sz w:val="24"/>
          <w:szCs w:val="24"/>
        </w:rPr>
      </w:pPr>
    </w:p>
    <w:p w14:paraId="4AD2CAC1" w14:textId="459A3E71" w:rsidR="007B1426" w:rsidRPr="007B1426" w:rsidRDefault="007B1426" w:rsidP="007B1426">
      <w:pPr>
        <w:pStyle w:val="xmsonormal"/>
        <w:rPr>
          <w:rFonts w:asciiTheme="minorHAnsi" w:hAnsiTheme="minorHAnsi" w:cstheme="minorHAnsi"/>
          <w:b/>
          <w:bCs/>
          <w:sz w:val="24"/>
          <w:szCs w:val="24"/>
        </w:rPr>
      </w:pPr>
      <w:r w:rsidRPr="007B1426">
        <w:rPr>
          <w:rFonts w:asciiTheme="minorHAnsi" w:hAnsiTheme="minorHAnsi" w:cstheme="minorHAnsi"/>
          <w:b/>
          <w:bCs/>
          <w:sz w:val="24"/>
          <w:szCs w:val="24"/>
        </w:rPr>
        <w:t xml:space="preserve">Criminal Judgment Accuracy Project </w:t>
      </w:r>
      <w:r w:rsidR="00382CE1">
        <w:rPr>
          <w:rFonts w:asciiTheme="minorHAnsi" w:hAnsiTheme="minorHAnsi" w:cstheme="minorHAnsi"/>
          <w:b/>
          <w:bCs/>
          <w:sz w:val="24"/>
          <w:szCs w:val="24"/>
        </w:rPr>
        <w:t>- Updates</w:t>
      </w:r>
    </w:p>
    <w:p w14:paraId="13B93BF6" w14:textId="77777777" w:rsidR="007B1426" w:rsidRPr="007B1426" w:rsidRDefault="007B1426" w:rsidP="007B1426">
      <w:pPr>
        <w:pStyle w:val="xmsonormal"/>
        <w:rPr>
          <w:rFonts w:asciiTheme="minorHAnsi" w:hAnsiTheme="minorHAnsi" w:cstheme="minorHAnsi"/>
          <w:b/>
          <w:bCs/>
          <w:sz w:val="24"/>
          <w:szCs w:val="24"/>
        </w:rPr>
      </w:pPr>
    </w:p>
    <w:p w14:paraId="443E0AC8" w14:textId="67836AD0" w:rsidR="007B1426" w:rsidRDefault="00382CE1" w:rsidP="00AB157C">
      <w:pPr>
        <w:pStyle w:val="xmsonormal"/>
        <w:numPr>
          <w:ilvl w:val="0"/>
          <w:numId w:val="34"/>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More information on the correction request form should be available in September.  This form will provide notice to the judicial officer that a correction is needed.  </w:t>
      </w:r>
      <w:r w:rsidR="007B1426" w:rsidRPr="007B1426">
        <w:rPr>
          <w:rFonts w:asciiTheme="minorHAnsi" w:eastAsia="Times New Roman" w:hAnsiTheme="minorHAnsi" w:cstheme="minorHAnsi"/>
          <w:sz w:val="24"/>
          <w:szCs w:val="24"/>
        </w:rPr>
        <w:t xml:space="preserve"> </w:t>
      </w:r>
    </w:p>
    <w:p w14:paraId="37A59258" w14:textId="77777777" w:rsidR="00382CE1" w:rsidRPr="007B1426" w:rsidRDefault="00382CE1" w:rsidP="00382CE1">
      <w:pPr>
        <w:pStyle w:val="xmsonormal"/>
        <w:ind w:left="720"/>
        <w:rPr>
          <w:rFonts w:asciiTheme="minorHAnsi" w:eastAsia="Times New Roman" w:hAnsiTheme="minorHAnsi" w:cstheme="minorHAnsi"/>
          <w:sz w:val="24"/>
          <w:szCs w:val="24"/>
        </w:rPr>
      </w:pPr>
    </w:p>
    <w:p w14:paraId="379CE9EA" w14:textId="57AD7A75" w:rsidR="007B1426" w:rsidRPr="00382CE1" w:rsidRDefault="007B1426" w:rsidP="00AB157C">
      <w:pPr>
        <w:pStyle w:val="xmsonormal"/>
        <w:numPr>
          <w:ilvl w:val="0"/>
          <w:numId w:val="33"/>
        </w:numPr>
        <w:rPr>
          <w:rFonts w:asciiTheme="minorHAnsi" w:hAnsiTheme="minorHAnsi" w:cstheme="minorHAnsi"/>
          <w:sz w:val="24"/>
          <w:szCs w:val="24"/>
        </w:rPr>
      </w:pPr>
      <w:r w:rsidRPr="00382CE1">
        <w:rPr>
          <w:rFonts w:asciiTheme="minorHAnsi" w:eastAsia="Times New Roman" w:hAnsiTheme="minorHAnsi" w:cstheme="minorHAnsi"/>
          <w:sz w:val="24"/>
          <w:szCs w:val="24"/>
        </w:rPr>
        <w:t xml:space="preserve">Adding a prompt in Law’s system that </w:t>
      </w:r>
      <w:r w:rsidR="00382CE1" w:rsidRPr="00382CE1">
        <w:rPr>
          <w:rFonts w:asciiTheme="minorHAnsi" w:eastAsia="Times New Roman" w:hAnsiTheme="minorHAnsi" w:cstheme="minorHAnsi"/>
          <w:sz w:val="24"/>
          <w:szCs w:val="24"/>
        </w:rPr>
        <w:t xml:space="preserve">the </w:t>
      </w:r>
      <w:r w:rsidRPr="00382CE1">
        <w:rPr>
          <w:rFonts w:asciiTheme="minorHAnsi" w:eastAsia="Times New Roman" w:hAnsiTheme="minorHAnsi" w:cstheme="minorHAnsi"/>
          <w:sz w:val="24"/>
          <w:szCs w:val="24"/>
        </w:rPr>
        <w:t xml:space="preserve">ATN does not change if jurisdiction transfers - </w:t>
      </w:r>
      <w:r w:rsidR="00382CE1" w:rsidRPr="00382CE1">
        <w:rPr>
          <w:rFonts w:asciiTheme="minorHAnsi" w:eastAsia="Times New Roman" w:hAnsiTheme="minorHAnsi" w:cstheme="minorHAnsi"/>
          <w:sz w:val="24"/>
          <w:szCs w:val="24"/>
        </w:rPr>
        <w:t xml:space="preserve">Law reported that setting a prompt on the dismissal in PBK (Law’s system) does not look feasible.  Law will look at some other possibilities.  The City and Borough of Juneau (CBJ) is able to track the status of any case pending a decision by the State (whether to take up prosecution).   </w:t>
      </w:r>
    </w:p>
    <w:p w14:paraId="353FB159" w14:textId="77777777" w:rsidR="00382CE1" w:rsidRPr="007B1426" w:rsidRDefault="00382CE1" w:rsidP="00382CE1">
      <w:pPr>
        <w:pStyle w:val="xmsonormal"/>
        <w:ind w:left="720"/>
        <w:rPr>
          <w:rFonts w:asciiTheme="minorHAnsi" w:hAnsiTheme="minorHAnsi" w:cstheme="minorHAnsi"/>
          <w:sz w:val="24"/>
          <w:szCs w:val="24"/>
        </w:rPr>
      </w:pPr>
    </w:p>
    <w:p w14:paraId="19C69864" w14:textId="1C0224CD" w:rsidR="007B1426" w:rsidRPr="007B1426" w:rsidRDefault="007B1426" w:rsidP="00AB157C">
      <w:pPr>
        <w:pStyle w:val="xmsonormal"/>
        <w:numPr>
          <w:ilvl w:val="0"/>
          <w:numId w:val="33"/>
        </w:numPr>
        <w:rPr>
          <w:rFonts w:asciiTheme="minorHAnsi" w:eastAsia="Times New Roman" w:hAnsiTheme="minorHAnsi" w:cstheme="minorHAnsi"/>
          <w:sz w:val="24"/>
          <w:szCs w:val="24"/>
        </w:rPr>
      </w:pPr>
      <w:r w:rsidRPr="007B1426">
        <w:rPr>
          <w:rFonts w:asciiTheme="minorHAnsi" w:eastAsia="Times New Roman" w:hAnsiTheme="minorHAnsi" w:cstheme="minorHAnsi"/>
          <w:sz w:val="24"/>
          <w:szCs w:val="24"/>
        </w:rPr>
        <w:t>Implementation of new dismissal code for transfer of jurisdiction</w:t>
      </w:r>
      <w:r w:rsidR="00382CE1">
        <w:rPr>
          <w:rFonts w:asciiTheme="minorHAnsi" w:eastAsia="Times New Roman" w:hAnsiTheme="minorHAnsi" w:cstheme="minorHAnsi"/>
          <w:sz w:val="24"/>
          <w:szCs w:val="24"/>
        </w:rPr>
        <w:t xml:space="preserve">.  No update.  </w:t>
      </w:r>
      <w:r w:rsidRPr="007B1426">
        <w:rPr>
          <w:rFonts w:asciiTheme="minorHAnsi" w:eastAsia="Times New Roman" w:hAnsiTheme="minorHAnsi" w:cstheme="minorHAnsi"/>
          <w:sz w:val="24"/>
          <w:szCs w:val="24"/>
        </w:rPr>
        <w:t xml:space="preserve">  </w:t>
      </w:r>
    </w:p>
    <w:p w14:paraId="72D0FAC2" w14:textId="77777777" w:rsidR="007B1426" w:rsidRPr="007B1426" w:rsidRDefault="007B1426" w:rsidP="007B1426">
      <w:pPr>
        <w:pStyle w:val="xmsonormal"/>
        <w:rPr>
          <w:rFonts w:asciiTheme="minorHAnsi" w:hAnsiTheme="minorHAnsi" w:cstheme="minorHAnsi"/>
          <w:sz w:val="24"/>
          <w:szCs w:val="24"/>
        </w:rPr>
      </w:pPr>
    </w:p>
    <w:p w14:paraId="5630DACA" w14:textId="440CB38C" w:rsidR="007B1426" w:rsidRPr="007B1426" w:rsidRDefault="007B1426" w:rsidP="00AB157C">
      <w:pPr>
        <w:pStyle w:val="xmsonormal"/>
        <w:numPr>
          <w:ilvl w:val="0"/>
          <w:numId w:val="33"/>
        </w:numPr>
        <w:rPr>
          <w:rFonts w:asciiTheme="minorHAnsi" w:eastAsia="Times New Roman" w:hAnsiTheme="minorHAnsi" w:cstheme="minorHAnsi"/>
          <w:sz w:val="24"/>
          <w:szCs w:val="24"/>
        </w:rPr>
      </w:pPr>
      <w:r w:rsidRPr="007B1426">
        <w:rPr>
          <w:rFonts w:asciiTheme="minorHAnsi" w:eastAsia="Times New Roman" w:hAnsiTheme="minorHAnsi" w:cstheme="minorHAnsi"/>
          <w:sz w:val="24"/>
          <w:szCs w:val="24"/>
        </w:rPr>
        <w:t xml:space="preserve">Follow up on AST complaint forms placing DV indicator at charge level </w:t>
      </w:r>
      <w:r w:rsidR="00382CE1">
        <w:rPr>
          <w:rFonts w:asciiTheme="minorHAnsi" w:eastAsia="Times New Roman" w:hAnsiTheme="minorHAnsi" w:cstheme="minorHAnsi"/>
          <w:sz w:val="24"/>
          <w:szCs w:val="24"/>
        </w:rPr>
        <w:t xml:space="preserve">- these were sent to DPS for follow up after the last meeting.  No update. </w:t>
      </w:r>
    </w:p>
    <w:p w14:paraId="2B464A08" w14:textId="77777777" w:rsidR="007B1426" w:rsidRPr="007B1426" w:rsidRDefault="007B1426" w:rsidP="007B1426">
      <w:pPr>
        <w:pStyle w:val="xmsonormal"/>
        <w:rPr>
          <w:rFonts w:asciiTheme="minorHAnsi" w:hAnsiTheme="minorHAnsi" w:cstheme="minorHAnsi"/>
          <w:sz w:val="24"/>
          <w:szCs w:val="24"/>
        </w:rPr>
      </w:pPr>
    </w:p>
    <w:p w14:paraId="0585981F" w14:textId="77777777" w:rsidR="00614A27" w:rsidRPr="00614A27" w:rsidRDefault="007B1426" w:rsidP="00AB157C">
      <w:pPr>
        <w:pStyle w:val="xmsonormal"/>
        <w:numPr>
          <w:ilvl w:val="0"/>
          <w:numId w:val="33"/>
        </w:numPr>
        <w:rPr>
          <w:rFonts w:asciiTheme="minorHAnsi" w:hAnsiTheme="minorHAnsi" w:cstheme="minorHAnsi"/>
          <w:sz w:val="24"/>
          <w:szCs w:val="24"/>
        </w:rPr>
      </w:pPr>
      <w:r w:rsidRPr="00614A27">
        <w:rPr>
          <w:rFonts w:asciiTheme="minorHAnsi" w:eastAsia="Times New Roman" w:hAnsiTheme="minorHAnsi" w:cstheme="minorHAnsi"/>
          <w:sz w:val="24"/>
          <w:szCs w:val="24"/>
        </w:rPr>
        <w:t>Possibility of updating CCID form to make DV flag CTN specific</w:t>
      </w:r>
      <w:r w:rsidR="00382CE1" w:rsidRPr="00614A27">
        <w:rPr>
          <w:rFonts w:asciiTheme="minorHAnsi" w:eastAsia="Times New Roman" w:hAnsiTheme="minorHAnsi" w:cstheme="minorHAnsi"/>
          <w:sz w:val="24"/>
          <w:szCs w:val="24"/>
        </w:rPr>
        <w:t xml:space="preserve">.  This is on Law’s radar.  Law is meeting regularly with APD and AST on this.  </w:t>
      </w:r>
      <w:r w:rsidRPr="00614A27">
        <w:rPr>
          <w:rFonts w:asciiTheme="minorHAnsi" w:eastAsia="Times New Roman" w:hAnsiTheme="minorHAnsi" w:cstheme="minorHAnsi"/>
          <w:sz w:val="24"/>
          <w:szCs w:val="24"/>
        </w:rPr>
        <w:t xml:space="preserve">Because of ecdp </w:t>
      </w:r>
      <w:r w:rsidR="00614A27" w:rsidRPr="00614A27">
        <w:rPr>
          <w:rFonts w:asciiTheme="minorHAnsi" w:eastAsia="Times New Roman" w:hAnsiTheme="minorHAnsi" w:cstheme="minorHAnsi"/>
          <w:sz w:val="24"/>
          <w:szCs w:val="24"/>
        </w:rPr>
        <w:t xml:space="preserve">Law has have flagged all DV related charges in PBK, and there will be staff training on this to ensure that DAs add the DV indicator at the charge level, not at the case level.   </w:t>
      </w:r>
    </w:p>
    <w:p w14:paraId="7129A26B" w14:textId="77777777" w:rsidR="00614A27" w:rsidRDefault="00614A27" w:rsidP="00614A27">
      <w:pPr>
        <w:pStyle w:val="ListParagraph"/>
        <w:rPr>
          <w:rFonts w:asciiTheme="minorHAnsi" w:hAnsiTheme="minorHAnsi" w:cstheme="minorHAnsi"/>
          <w:sz w:val="24"/>
          <w:szCs w:val="24"/>
        </w:rPr>
      </w:pPr>
    </w:p>
    <w:p w14:paraId="6E3F1A6B" w14:textId="24F1C1A0" w:rsidR="00614A27" w:rsidRDefault="00614A27" w:rsidP="00AB157C">
      <w:pPr>
        <w:pStyle w:val="xmsonormal"/>
        <w:numPr>
          <w:ilvl w:val="0"/>
          <w:numId w:val="33"/>
        </w:numPr>
        <w:rPr>
          <w:rFonts w:asciiTheme="minorHAnsi" w:hAnsiTheme="minorHAnsi" w:cstheme="minorHAnsi"/>
          <w:sz w:val="24"/>
          <w:szCs w:val="24"/>
        </w:rPr>
      </w:pPr>
      <w:r>
        <w:rPr>
          <w:rFonts w:asciiTheme="minorHAnsi" w:hAnsiTheme="minorHAnsi" w:cstheme="minorHAnsi"/>
          <w:sz w:val="24"/>
          <w:szCs w:val="24"/>
        </w:rPr>
        <w:t>Electronic CCID form.  Law would like this to be electronic.  Ideally Law would need a portal or website where the officer logs in, enters criminal charges, and an ATN is generated.  APD suggested that Law provide APD with a b</w:t>
      </w:r>
      <w:r w:rsidR="007B1426" w:rsidRPr="00614A27">
        <w:rPr>
          <w:rFonts w:asciiTheme="minorHAnsi" w:hAnsiTheme="minorHAnsi" w:cstheme="minorHAnsi"/>
          <w:sz w:val="24"/>
          <w:szCs w:val="24"/>
        </w:rPr>
        <w:t xml:space="preserve">atch of numbers and </w:t>
      </w:r>
      <w:r>
        <w:rPr>
          <w:rFonts w:asciiTheme="minorHAnsi" w:hAnsiTheme="minorHAnsi" w:cstheme="minorHAnsi"/>
          <w:sz w:val="24"/>
          <w:szCs w:val="24"/>
        </w:rPr>
        <w:t xml:space="preserve">request an additional supply as needed.  This may not be the best way to do this.  Rural areas must be taken into consideration where paper ATNs may be needed due to poor internet service.  A solution must also avoid the risk of duplication, via a check number process.  Having an electronic charging form would certainly avoid redundancy and errors when entering the same information multiple times. </w:t>
      </w:r>
    </w:p>
    <w:p w14:paraId="187FEBD5" w14:textId="77777777" w:rsidR="007B1426" w:rsidRPr="007B1426" w:rsidRDefault="007B1426" w:rsidP="007B1426">
      <w:pPr>
        <w:pStyle w:val="xmsonormal"/>
        <w:rPr>
          <w:rFonts w:asciiTheme="minorHAnsi" w:hAnsiTheme="minorHAnsi" w:cstheme="minorHAnsi"/>
          <w:sz w:val="24"/>
          <w:szCs w:val="24"/>
        </w:rPr>
      </w:pPr>
    </w:p>
    <w:p w14:paraId="7E8717DA" w14:textId="244F5CF9" w:rsidR="007B1426" w:rsidRPr="007B1426" w:rsidRDefault="007B1426" w:rsidP="00AB157C">
      <w:pPr>
        <w:pStyle w:val="xmsonormal"/>
        <w:numPr>
          <w:ilvl w:val="0"/>
          <w:numId w:val="33"/>
        </w:numPr>
        <w:rPr>
          <w:rFonts w:asciiTheme="minorHAnsi" w:eastAsia="Times New Roman" w:hAnsiTheme="minorHAnsi" w:cstheme="minorHAnsi"/>
          <w:sz w:val="24"/>
          <w:szCs w:val="24"/>
        </w:rPr>
      </w:pPr>
      <w:r w:rsidRPr="007B1426">
        <w:rPr>
          <w:rFonts w:asciiTheme="minorHAnsi" w:eastAsia="Times New Roman" w:hAnsiTheme="minorHAnsi" w:cstheme="minorHAnsi"/>
          <w:sz w:val="24"/>
          <w:szCs w:val="24"/>
        </w:rPr>
        <w:t xml:space="preserve">Mistaken/False ID case error handling.  DPS was working on flow diagram of variables. </w:t>
      </w:r>
      <w:r w:rsidR="00614A27">
        <w:rPr>
          <w:rFonts w:asciiTheme="minorHAnsi" w:eastAsia="Times New Roman" w:hAnsiTheme="minorHAnsi" w:cstheme="minorHAnsi"/>
          <w:sz w:val="24"/>
          <w:szCs w:val="24"/>
        </w:rPr>
        <w:t xml:space="preserve"> No update. </w:t>
      </w:r>
    </w:p>
    <w:p w14:paraId="1FAAFF5B" w14:textId="77777777" w:rsidR="007B1426" w:rsidRPr="007B1426" w:rsidRDefault="007B1426" w:rsidP="007B1426">
      <w:pPr>
        <w:pStyle w:val="xmsonormal"/>
        <w:rPr>
          <w:rFonts w:asciiTheme="minorHAnsi" w:hAnsiTheme="minorHAnsi" w:cstheme="minorHAnsi"/>
          <w:sz w:val="24"/>
          <w:szCs w:val="24"/>
        </w:rPr>
      </w:pPr>
    </w:p>
    <w:p w14:paraId="57D7026C" w14:textId="4B2A07AB" w:rsidR="001A2825" w:rsidRDefault="00614A27" w:rsidP="007B1426">
      <w:pPr>
        <w:pStyle w:val="xmsonormal"/>
        <w:rPr>
          <w:rFonts w:asciiTheme="minorHAnsi" w:hAnsiTheme="minorHAnsi" w:cstheme="minorHAnsi"/>
          <w:sz w:val="24"/>
          <w:szCs w:val="24"/>
        </w:rPr>
      </w:pPr>
      <w:r>
        <w:rPr>
          <w:rFonts w:asciiTheme="minorHAnsi" w:hAnsiTheme="minorHAnsi" w:cstheme="minorHAnsi"/>
          <w:sz w:val="24"/>
          <w:szCs w:val="24"/>
        </w:rPr>
        <w:t xml:space="preserve">Juvenile Justice reported that efforts are continuing to get an APSIN </w:t>
      </w:r>
      <w:r w:rsidR="00A148A1">
        <w:rPr>
          <w:rFonts w:asciiTheme="minorHAnsi" w:hAnsiTheme="minorHAnsi" w:cstheme="minorHAnsi"/>
          <w:sz w:val="24"/>
          <w:szCs w:val="24"/>
        </w:rPr>
        <w:t xml:space="preserve">ID </w:t>
      </w:r>
      <w:r>
        <w:rPr>
          <w:rFonts w:asciiTheme="minorHAnsi" w:hAnsiTheme="minorHAnsi" w:cstheme="minorHAnsi"/>
          <w:sz w:val="24"/>
          <w:szCs w:val="24"/>
        </w:rPr>
        <w:t>into the</w:t>
      </w:r>
      <w:r w:rsidR="00A148A1">
        <w:rPr>
          <w:rFonts w:asciiTheme="minorHAnsi" w:hAnsiTheme="minorHAnsi" w:cstheme="minorHAnsi"/>
          <w:sz w:val="24"/>
          <w:szCs w:val="24"/>
        </w:rPr>
        <w:t xml:space="preserve">ir system (JOMIS) </w:t>
      </w:r>
      <w:r>
        <w:rPr>
          <w:rFonts w:asciiTheme="minorHAnsi" w:hAnsiTheme="minorHAnsi" w:cstheme="minorHAnsi"/>
          <w:sz w:val="24"/>
          <w:szCs w:val="24"/>
        </w:rPr>
        <w:t xml:space="preserve">system for </w:t>
      </w:r>
      <w:r w:rsidR="00A148A1">
        <w:rPr>
          <w:rFonts w:asciiTheme="minorHAnsi" w:hAnsiTheme="minorHAnsi" w:cstheme="minorHAnsi"/>
          <w:sz w:val="24"/>
          <w:szCs w:val="24"/>
        </w:rPr>
        <w:t>every case</w:t>
      </w:r>
      <w:r>
        <w:rPr>
          <w:rFonts w:asciiTheme="minorHAnsi" w:hAnsiTheme="minorHAnsi" w:cstheme="minorHAnsi"/>
          <w:sz w:val="24"/>
          <w:szCs w:val="24"/>
        </w:rPr>
        <w:t xml:space="preserve">.  Juvenile Justice does not require the APSIN number </w:t>
      </w:r>
      <w:r w:rsidR="00A148A1">
        <w:rPr>
          <w:rFonts w:asciiTheme="minorHAnsi" w:hAnsiTheme="minorHAnsi" w:cstheme="minorHAnsi"/>
          <w:sz w:val="24"/>
          <w:szCs w:val="24"/>
        </w:rPr>
        <w:t xml:space="preserve">except on petitions </w:t>
      </w:r>
      <w:r>
        <w:rPr>
          <w:rFonts w:asciiTheme="minorHAnsi" w:hAnsiTheme="minorHAnsi" w:cstheme="minorHAnsi"/>
          <w:sz w:val="24"/>
          <w:szCs w:val="24"/>
        </w:rPr>
        <w:t xml:space="preserve">because it is not always provided or available at the time a juvenile is detained.  However, Juvenile Justice works with DPS to get the APSIN number and add it to their system after the fact.  </w:t>
      </w:r>
      <w:r w:rsidR="00A148A1">
        <w:rPr>
          <w:rFonts w:asciiTheme="minorHAnsi" w:hAnsiTheme="minorHAnsi" w:cstheme="minorHAnsi"/>
          <w:sz w:val="24"/>
          <w:szCs w:val="24"/>
        </w:rPr>
        <w:t xml:space="preserve">Law has noticed some cases with different APSIN IDs for the same juvenile.  This can become more complex and time consuming when the juvenile becomes an adult.  Juvenile Justice does not see a lot of instances where juveniles are not correctly identified, and has data points to check within the JOMIS system.  If a different APSIN ID is noted, Juvenile Justice contacts law enforcement and confirms the correct identity.  Juvenile Justice encourages Law to bring any issues up if noticed.  </w:t>
      </w:r>
    </w:p>
    <w:p w14:paraId="267516DF" w14:textId="77777777" w:rsidR="001A2825" w:rsidRDefault="001A2825">
      <w:pPr>
        <w:rPr>
          <w:rFonts w:asciiTheme="minorHAnsi" w:eastAsiaTheme="minorHAnsi" w:hAnsiTheme="minorHAnsi" w:cstheme="minorHAnsi"/>
          <w:sz w:val="24"/>
          <w:szCs w:val="24"/>
        </w:rPr>
      </w:pPr>
      <w:r>
        <w:rPr>
          <w:rFonts w:asciiTheme="minorHAnsi" w:hAnsiTheme="minorHAnsi" w:cstheme="minorHAnsi"/>
          <w:sz w:val="24"/>
          <w:szCs w:val="24"/>
        </w:rPr>
        <w:br w:type="page"/>
      </w:r>
    </w:p>
    <w:p w14:paraId="0CD464C1" w14:textId="77777777" w:rsidR="007B1426" w:rsidRPr="00614A27" w:rsidRDefault="007B1426" w:rsidP="007B1426">
      <w:pPr>
        <w:pStyle w:val="xmsonormal"/>
        <w:rPr>
          <w:rFonts w:asciiTheme="minorHAnsi" w:hAnsiTheme="minorHAnsi" w:cstheme="minorHAnsi"/>
          <w:sz w:val="24"/>
          <w:szCs w:val="24"/>
        </w:rPr>
      </w:pPr>
    </w:p>
    <w:p w14:paraId="1C2D8754" w14:textId="0E84FBA7" w:rsidR="001A2825" w:rsidRPr="003846C4" w:rsidRDefault="001A2825" w:rsidP="001A2825">
      <w:pPr>
        <w:pStyle w:val="Heading1"/>
      </w:pPr>
      <w:bookmarkStart w:id="8" w:name="_Toc154671749"/>
      <w:r>
        <w:t>September 14, 2023</w:t>
      </w:r>
      <w:bookmarkEnd w:id="8"/>
    </w:p>
    <w:p w14:paraId="19AD5C30" w14:textId="77777777" w:rsidR="001A2825" w:rsidRDefault="001A2825" w:rsidP="001A2825">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1A2825" w:rsidRPr="003846C4" w14:paraId="3F19A77D" w14:textId="77777777" w:rsidTr="00FA61A5">
        <w:tc>
          <w:tcPr>
            <w:tcW w:w="2875" w:type="dxa"/>
          </w:tcPr>
          <w:p w14:paraId="2AB65988" w14:textId="77777777" w:rsidR="001A2825" w:rsidRPr="00C14FE7" w:rsidRDefault="001A2825" w:rsidP="00AB157C">
            <w:pPr>
              <w:pStyle w:val="ListParagraph"/>
              <w:numPr>
                <w:ilvl w:val="0"/>
                <w:numId w:val="15"/>
              </w:numPr>
              <w:rPr>
                <w:rFonts w:asciiTheme="minorHAnsi" w:hAnsiTheme="minorHAnsi"/>
              </w:rPr>
            </w:pPr>
            <w:r w:rsidRPr="00C14FE7">
              <w:rPr>
                <w:rFonts w:asciiTheme="minorHAnsi" w:hAnsiTheme="minorHAnsi"/>
              </w:rPr>
              <w:t>Helen Sharratt</w:t>
            </w:r>
          </w:p>
        </w:tc>
        <w:tc>
          <w:tcPr>
            <w:tcW w:w="1899" w:type="dxa"/>
          </w:tcPr>
          <w:p w14:paraId="309583CF"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72EE6806"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Alaska Court System</w:t>
            </w:r>
          </w:p>
        </w:tc>
      </w:tr>
      <w:tr w:rsidR="001A2825" w:rsidRPr="003846C4" w14:paraId="483404F6" w14:textId="77777777" w:rsidTr="00FA61A5">
        <w:tc>
          <w:tcPr>
            <w:tcW w:w="2875" w:type="dxa"/>
          </w:tcPr>
          <w:p w14:paraId="563B433F"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Shannon Tetlow</w:t>
            </w:r>
          </w:p>
        </w:tc>
        <w:tc>
          <w:tcPr>
            <w:tcW w:w="1899" w:type="dxa"/>
          </w:tcPr>
          <w:p w14:paraId="3A8FA3C0"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Case Mgt. &amp; Legislation</w:t>
            </w:r>
          </w:p>
        </w:tc>
        <w:tc>
          <w:tcPr>
            <w:tcW w:w="4412" w:type="dxa"/>
          </w:tcPr>
          <w:p w14:paraId="3389CAC0"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Alaska Dept. of Admin, Public Defender</w:t>
            </w:r>
          </w:p>
        </w:tc>
      </w:tr>
      <w:tr w:rsidR="001A2825" w:rsidRPr="003846C4" w14:paraId="501337A7" w14:textId="77777777" w:rsidTr="00FA61A5">
        <w:tc>
          <w:tcPr>
            <w:tcW w:w="2875" w:type="dxa"/>
          </w:tcPr>
          <w:p w14:paraId="0EAF29B6" w14:textId="77777777" w:rsidR="001A2825" w:rsidRPr="00C14FE7" w:rsidRDefault="001A2825" w:rsidP="00FA61A5">
            <w:pPr>
              <w:pStyle w:val="ListParagraph"/>
              <w:ind w:left="0"/>
              <w:rPr>
                <w:rFonts w:asciiTheme="minorHAnsi" w:hAnsiTheme="minorHAnsi"/>
              </w:rPr>
            </w:pPr>
            <w:r>
              <w:rPr>
                <w:rFonts w:asciiTheme="minorHAnsi" w:hAnsiTheme="minorHAnsi"/>
              </w:rPr>
              <w:t>VACANT</w:t>
            </w:r>
          </w:p>
        </w:tc>
        <w:tc>
          <w:tcPr>
            <w:tcW w:w="1899" w:type="dxa"/>
          </w:tcPr>
          <w:p w14:paraId="70DFE482" w14:textId="77777777" w:rsidR="001A2825" w:rsidRPr="00C14FE7" w:rsidRDefault="001A2825" w:rsidP="00FA61A5">
            <w:pPr>
              <w:pStyle w:val="ListParagraph"/>
              <w:ind w:left="0"/>
              <w:rPr>
                <w:rFonts w:asciiTheme="minorHAnsi" w:hAnsiTheme="minorHAnsi"/>
              </w:rPr>
            </w:pPr>
          </w:p>
        </w:tc>
        <w:tc>
          <w:tcPr>
            <w:tcW w:w="4412" w:type="dxa"/>
          </w:tcPr>
          <w:p w14:paraId="584E54AC"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UAA AK Justice Information Center</w:t>
            </w:r>
          </w:p>
        </w:tc>
      </w:tr>
      <w:tr w:rsidR="001A2825" w:rsidRPr="003846C4" w14:paraId="5D8B68A9" w14:textId="77777777" w:rsidTr="00FA61A5">
        <w:tc>
          <w:tcPr>
            <w:tcW w:w="2875" w:type="dxa"/>
          </w:tcPr>
          <w:p w14:paraId="0C4AF476"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Angie Rosales</w:t>
            </w:r>
          </w:p>
        </w:tc>
        <w:tc>
          <w:tcPr>
            <w:tcW w:w="1899" w:type="dxa"/>
          </w:tcPr>
          <w:p w14:paraId="329110D6"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023F9D8A"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Anchorage Municipal Prosecutor’s Office</w:t>
            </w:r>
          </w:p>
        </w:tc>
      </w:tr>
      <w:tr w:rsidR="001A2825" w:rsidRPr="003846C4" w14:paraId="05E19A1D" w14:textId="77777777" w:rsidTr="00FA61A5">
        <w:tc>
          <w:tcPr>
            <w:tcW w:w="2875" w:type="dxa"/>
          </w:tcPr>
          <w:p w14:paraId="483AF7B5" w14:textId="77777777" w:rsidR="001A2825" w:rsidRDefault="001A2825" w:rsidP="00FA61A5">
            <w:pPr>
              <w:pStyle w:val="ListParagraph"/>
              <w:ind w:left="0"/>
              <w:rPr>
                <w:rFonts w:asciiTheme="minorHAnsi" w:hAnsiTheme="minorHAnsi"/>
              </w:rPr>
            </w:pPr>
            <w:r w:rsidRPr="00C14FE7">
              <w:rPr>
                <w:rFonts w:asciiTheme="minorHAnsi" w:hAnsiTheme="minorHAnsi"/>
              </w:rPr>
              <w:t>Josiah Jones</w:t>
            </w:r>
          </w:p>
          <w:p w14:paraId="193DC335" w14:textId="77777777" w:rsidR="001A2825" w:rsidRPr="001A2825" w:rsidRDefault="001A2825" w:rsidP="001A2825">
            <w:pPr>
              <w:rPr>
                <w:rFonts w:asciiTheme="minorHAnsi" w:hAnsiTheme="minorHAnsi"/>
              </w:rPr>
            </w:pPr>
            <w:r w:rsidRPr="001A2825">
              <w:rPr>
                <w:rFonts w:asciiTheme="minorHAnsi" w:hAnsiTheme="minorHAnsi"/>
              </w:rPr>
              <w:t>Casey Boe</w:t>
            </w:r>
          </w:p>
        </w:tc>
        <w:tc>
          <w:tcPr>
            <w:tcW w:w="1899" w:type="dxa"/>
          </w:tcPr>
          <w:p w14:paraId="717683AB"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APD IT Manager</w:t>
            </w:r>
          </w:p>
        </w:tc>
        <w:tc>
          <w:tcPr>
            <w:tcW w:w="4412" w:type="dxa"/>
          </w:tcPr>
          <w:p w14:paraId="6AA638E5"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Anchorage Police Department</w:t>
            </w:r>
          </w:p>
        </w:tc>
      </w:tr>
      <w:tr w:rsidR="001A2825" w:rsidRPr="003846C4" w14:paraId="47AB9DE1" w14:textId="77777777" w:rsidTr="00FA61A5">
        <w:tc>
          <w:tcPr>
            <w:tcW w:w="2875" w:type="dxa"/>
          </w:tcPr>
          <w:p w14:paraId="3AE1F3BF"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Brian Brossmer</w:t>
            </w:r>
          </w:p>
        </w:tc>
        <w:tc>
          <w:tcPr>
            <w:tcW w:w="1899" w:type="dxa"/>
          </w:tcPr>
          <w:p w14:paraId="0950BC7C"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Research Analyst</w:t>
            </w:r>
          </w:p>
        </w:tc>
        <w:tc>
          <w:tcPr>
            <w:tcW w:w="4412" w:type="dxa"/>
          </w:tcPr>
          <w:p w14:paraId="795B8935"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Alaska Judicial Council</w:t>
            </w:r>
          </w:p>
        </w:tc>
      </w:tr>
      <w:tr w:rsidR="001A2825" w:rsidRPr="003846C4" w14:paraId="4045B664" w14:textId="77777777" w:rsidTr="00FA61A5">
        <w:tc>
          <w:tcPr>
            <w:tcW w:w="2875" w:type="dxa"/>
          </w:tcPr>
          <w:p w14:paraId="1DD4A2AC" w14:textId="77777777" w:rsidR="001A2825" w:rsidRPr="00866C2F" w:rsidRDefault="001A2825" w:rsidP="00866C2F">
            <w:pPr>
              <w:rPr>
                <w:rFonts w:asciiTheme="minorHAnsi" w:hAnsiTheme="minorHAnsi"/>
              </w:rPr>
            </w:pPr>
            <w:r w:rsidRPr="00866C2F">
              <w:rPr>
                <w:rFonts w:asciiTheme="minorHAnsi" w:hAnsiTheme="minorHAnsi"/>
              </w:rPr>
              <w:t>Michal Bowers</w:t>
            </w:r>
          </w:p>
        </w:tc>
        <w:tc>
          <w:tcPr>
            <w:tcW w:w="1899" w:type="dxa"/>
          </w:tcPr>
          <w:p w14:paraId="01716379"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PBK Coordinator</w:t>
            </w:r>
          </w:p>
        </w:tc>
        <w:tc>
          <w:tcPr>
            <w:tcW w:w="4412" w:type="dxa"/>
          </w:tcPr>
          <w:p w14:paraId="7601DB44"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Alaska Dept. of Law</w:t>
            </w:r>
          </w:p>
        </w:tc>
      </w:tr>
      <w:tr w:rsidR="001A2825" w:rsidRPr="003846C4" w14:paraId="0C99BA79" w14:textId="77777777" w:rsidTr="00FA61A5">
        <w:tc>
          <w:tcPr>
            <w:tcW w:w="2875" w:type="dxa"/>
          </w:tcPr>
          <w:p w14:paraId="4D72F4EA"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VACANT</w:t>
            </w:r>
          </w:p>
        </w:tc>
        <w:tc>
          <w:tcPr>
            <w:tcW w:w="1899" w:type="dxa"/>
          </w:tcPr>
          <w:p w14:paraId="4E2AA600" w14:textId="77777777" w:rsidR="001A2825" w:rsidRPr="00C14FE7" w:rsidRDefault="001A2825" w:rsidP="00FA61A5">
            <w:pPr>
              <w:pStyle w:val="ListParagraph"/>
              <w:ind w:left="0"/>
              <w:rPr>
                <w:rFonts w:asciiTheme="minorHAnsi" w:hAnsiTheme="minorHAnsi"/>
              </w:rPr>
            </w:pPr>
          </w:p>
        </w:tc>
        <w:tc>
          <w:tcPr>
            <w:tcW w:w="4412" w:type="dxa"/>
          </w:tcPr>
          <w:p w14:paraId="552F248B"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Alaska DOT, Program Development</w:t>
            </w:r>
          </w:p>
        </w:tc>
      </w:tr>
      <w:tr w:rsidR="001A2825" w:rsidRPr="003846C4" w14:paraId="14D446AB" w14:textId="77777777" w:rsidTr="00FA61A5">
        <w:tc>
          <w:tcPr>
            <w:tcW w:w="2875" w:type="dxa"/>
          </w:tcPr>
          <w:p w14:paraId="00935C7F" w14:textId="77777777" w:rsidR="001A2825" w:rsidRPr="003543A7" w:rsidRDefault="001A2825" w:rsidP="00FA61A5">
            <w:pPr>
              <w:rPr>
                <w:rFonts w:asciiTheme="minorHAnsi" w:hAnsiTheme="minorHAnsi"/>
              </w:rPr>
            </w:pPr>
            <w:r w:rsidRPr="003543A7">
              <w:rPr>
                <w:rFonts w:asciiTheme="minorHAnsi" w:hAnsiTheme="minorHAnsi"/>
              </w:rPr>
              <w:t>Major Steve Adams</w:t>
            </w:r>
          </w:p>
        </w:tc>
        <w:tc>
          <w:tcPr>
            <w:tcW w:w="1899" w:type="dxa"/>
          </w:tcPr>
          <w:p w14:paraId="305031E1"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DPS AWT</w:t>
            </w:r>
            <w:r>
              <w:rPr>
                <w:rFonts w:asciiTheme="minorHAnsi" w:hAnsiTheme="minorHAnsi"/>
              </w:rPr>
              <w:t xml:space="preserve"> Retired</w:t>
            </w:r>
          </w:p>
        </w:tc>
        <w:tc>
          <w:tcPr>
            <w:tcW w:w="4412" w:type="dxa"/>
          </w:tcPr>
          <w:p w14:paraId="0F9651FE"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Alaska Association of Chiefs of Police (AACOP)</w:t>
            </w:r>
          </w:p>
        </w:tc>
      </w:tr>
      <w:tr w:rsidR="001A2825" w:rsidRPr="003846C4" w14:paraId="14F5D8B3" w14:textId="77777777" w:rsidTr="00FA61A5">
        <w:tc>
          <w:tcPr>
            <w:tcW w:w="2875" w:type="dxa"/>
          </w:tcPr>
          <w:p w14:paraId="2EA7D198" w14:textId="77777777" w:rsidR="001A2825" w:rsidRPr="001A2825" w:rsidRDefault="001A2825" w:rsidP="00AB157C">
            <w:pPr>
              <w:pStyle w:val="ListParagraph"/>
              <w:numPr>
                <w:ilvl w:val="0"/>
                <w:numId w:val="15"/>
              </w:numPr>
              <w:rPr>
                <w:rFonts w:asciiTheme="minorHAnsi" w:hAnsiTheme="minorHAnsi"/>
              </w:rPr>
            </w:pPr>
            <w:r w:rsidRPr="001A2825">
              <w:rPr>
                <w:rFonts w:asciiTheme="minorHAnsi" w:hAnsiTheme="minorHAnsi"/>
              </w:rPr>
              <w:t>James Dabbs-Ashworth</w:t>
            </w:r>
          </w:p>
          <w:p w14:paraId="772090A4" w14:textId="77777777" w:rsidR="001A2825" w:rsidRPr="00E073B0" w:rsidRDefault="001A2825" w:rsidP="00AB157C">
            <w:pPr>
              <w:pStyle w:val="ListParagraph"/>
              <w:numPr>
                <w:ilvl w:val="0"/>
                <w:numId w:val="15"/>
              </w:numPr>
              <w:rPr>
                <w:rFonts w:asciiTheme="minorHAnsi" w:hAnsiTheme="minorHAnsi"/>
              </w:rPr>
            </w:pPr>
            <w:r w:rsidRPr="00E073B0">
              <w:rPr>
                <w:rFonts w:asciiTheme="minorHAnsi" w:hAnsiTheme="minorHAnsi"/>
              </w:rPr>
              <w:t>David Muise</w:t>
            </w:r>
          </w:p>
        </w:tc>
        <w:tc>
          <w:tcPr>
            <w:tcW w:w="1899" w:type="dxa"/>
          </w:tcPr>
          <w:p w14:paraId="3759D2A9"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Acting DP Manager</w:t>
            </w:r>
          </w:p>
        </w:tc>
        <w:tc>
          <w:tcPr>
            <w:tcW w:w="4412" w:type="dxa"/>
          </w:tcPr>
          <w:p w14:paraId="0BF36EFF"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Alaska Dept. of Corrections</w:t>
            </w:r>
          </w:p>
        </w:tc>
      </w:tr>
      <w:tr w:rsidR="001A2825" w:rsidRPr="003846C4" w14:paraId="5E3E95AD" w14:textId="77777777" w:rsidTr="00FA61A5">
        <w:trPr>
          <w:trHeight w:val="273"/>
        </w:trPr>
        <w:tc>
          <w:tcPr>
            <w:tcW w:w="2875" w:type="dxa"/>
          </w:tcPr>
          <w:p w14:paraId="3686F703" w14:textId="77777777" w:rsidR="001A2825" w:rsidRPr="00C14FE7" w:rsidRDefault="001A2825" w:rsidP="00FA61A5">
            <w:pPr>
              <w:pStyle w:val="ListParagraph"/>
              <w:ind w:left="-822" w:firstLine="822"/>
              <w:rPr>
                <w:rFonts w:asciiTheme="minorHAnsi" w:hAnsiTheme="minorHAnsi"/>
              </w:rPr>
            </w:pPr>
            <w:r w:rsidRPr="00C14FE7">
              <w:rPr>
                <w:rFonts w:asciiTheme="minorHAnsi" w:hAnsiTheme="minorHAnsi"/>
              </w:rPr>
              <w:t>Lauren Whiteside</w:t>
            </w:r>
          </w:p>
          <w:p w14:paraId="72BEF977" w14:textId="77777777" w:rsidR="001A2825" w:rsidRPr="00C14FE7" w:rsidRDefault="001A2825" w:rsidP="00FA61A5">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23754018"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Driver’s Services</w:t>
            </w:r>
          </w:p>
          <w:p w14:paraId="6428A7EB" w14:textId="77777777" w:rsidR="001A2825" w:rsidRPr="00C14FE7" w:rsidRDefault="001A2825" w:rsidP="00FA61A5">
            <w:pPr>
              <w:pStyle w:val="ListParagraph"/>
              <w:ind w:left="0"/>
              <w:rPr>
                <w:rFonts w:asciiTheme="minorHAnsi" w:hAnsiTheme="minorHAnsi"/>
              </w:rPr>
            </w:pPr>
          </w:p>
        </w:tc>
        <w:tc>
          <w:tcPr>
            <w:tcW w:w="4412" w:type="dxa"/>
          </w:tcPr>
          <w:p w14:paraId="06BEBBFD"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Alaska DOA/Division of Motor Vehicles</w:t>
            </w:r>
          </w:p>
        </w:tc>
      </w:tr>
      <w:tr w:rsidR="001A2825" w:rsidRPr="003846C4" w14:paraId="77A91246" w14:textId="77777777" w:rsidTr="00FA61A5">
        <w:tc>
          <w:tcPr>
            <w:tcW w:w="2875" w:type="dxa"/>
          </w:tcPr>
          <w:p w14:paraId="2200F39A" w14:textId="77777777" w:rsidR="001A2825" w:rsidRPr="00866C2F" w:rsidRDefault="001A2825" w:rsidP="00866C2F">
            <w:pPr>
              <w:rPr>
                <w:rFonts w:asciiTheme="minorHAnsi" w:hAnsiTheme="minorHAnsi"/>
              </w:rPr>
            </w:pPr>
            <w:r w:rsidRPr="00866C2F">
              <w:rPr>
                <w:rFonts w:asciiTheme="minorHAnsi" w:hAnsiTheme="minorHAnsi"/>
              </w:rPr>
              <w:t>Tony Piper</w:t>
            </w:r>
          </w:p>
        </w:tc>
        <w:tc>
          <w:tcPr>
            <w:tcW w:w="1899" w:type="dxa"/>
          </w:tcPr>
          <w:p w14:paraId="198E280D"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ASAP Program Manager</w:t>
            </w:r>
          </w:p>
        </w:tc>
        <w:tc>
          <w:tcPr>
            <w:tcW w:w="4412" w:type="dxa"/>
          </w:tcPr>
          <w:p w14:paraId="7DA32AAC"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AK DHSS/Alcohol Safety Action Program (ASAP)</w:t>
            </w:r>
          </w:p>
        </w:tc>
      </w:tr>
      <w:tr w:rsidR="001A2825" w:rsidRPr="003846C4" w14:paraId="03D19FB7" w14:textId="77777777" w:rsidTr="00FA61A5">
        <w:tc>
          <w:tcPr>
            <w:tcW w:w="2875" w:type="dxa"/>
          </w:tcPr>
          <w:p w14:paraId="2C2F0922" w14:textId="77777777" w:rsidR="001A2825" w:rsidRPr="007B1426" w:rsidRDefault="001A2825" w:rsidP="00FA61A5">
            <w:pPr>
              <w:rPr>
                <w:rFonts w:asciiTheme="minorHAnsi" w:hAnsiTheme="minorHAnsi"/>
              </w:rPr>
            </w:pPr>
            <w:r w:rsidRPr="007B1426">
              <w:rPr>
                <w:rFonts w:asciiTheme="minorHAnsi" w:hAnsiTheme="minorHAnsi"/>
              </w:rPr>
              <w:t>Jesse Sloan</w:t>
            </w:r>
          </w:p>
        </w:tc>
        <w:tc>
          <w:tcPr>
            <w:tcW w:w="1899" w:type="dxa"/>
          </w:tcPr>
          <w:p w14:paraId="237E2104"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Info System Coord</w:t>
            </w:r>
          </w:p>
        </w:tc>
        <w:tc>
          <w:tcPr>
            <w:tcW w:w="4412" w:type="dxa"/>
          </w:tcPr>
          <w:p w14:paraId="38C54AC1"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Alaska DFCS/Division of Juvenile Justice</w:t>
            </w:r>
          </w:p>
        </w:tc>
      </w:tr>
      <w:tr w:rsidR="001A2825" w:rsidRPr="003846C4" w14:paraId="18750E50" w14:textId="77777777" w:rsidTr="00FA61A5">
        <w:tc>
          <w:tcPr>
            <w:tcW w:w="2875" w:type="dxa"/>
          </w:tcPr>
          <w:p w14:paraId="1BE8DB8A"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Robert Nave</w:t>
            </w:r>
          </w:p>
        </w:tc>
        <w:tc>
          <w:tcPr>
            <w:tcW w:w="1899" w:type="dxa"/>
          </w:tcPr>
          <w:p w14:paraId="4F3B0F7A"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Protective Svcs Spec</w:t>
            </w:r>
          </w:p>
        </w:tc>
        <w:tc>
          <w:tcPr>
            <w:tcW w:w="4412" w:type="dxa"/>
          </w:tcPr>
          <w:p w14:paraId="27CDAD10"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AK DOH, Division of Health Care Services, Background Check Program</w:t>
            </w:r>
          </w:p>
        </w:tc>
      </w:tr>
      <w:tr w:rsidR="001A2825" w:rsidRPr="003846C4" w14:paraId="3284871E" w14:textId="77777777" w:rsidTr="00FA61A5">
        <w:tc>
          <w:tcPr>
            <w:tcW w:w="2875" w:type="dxa"/>
          </w:tcPr>
          <w:p w14:paraId="5DB2E22F"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Scott Stair</w:t>
            </w:r>
          </w:p>
        </w:tc>
        <w:tc>
          <w:tcPr>
            <w:tcW w:w="1899" w:type="dxa"/>
          </w:tcPr>
          <w:p w14:paraId="329C1E16"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Investigator</w:t>
            </w:r>
          </w:p>
        </w:tc>
        <w:tc>
          <w:tcPr>
            <w:tcW w:w="4412" w:type="dxa"/>
          </w:tcPr>
          <w:p w14:paraId="2A3AF2E2"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Alaska Dept., of Revenue, CIU</w:t>
            </w:r>
          </w:p>
        </w:tc>
      </w:tr>
      <w:tr w:rsidR="001A2825" w:rsidRPr="003846C4" w14:paraId="45774D5A" w14:textId="77777777" w:rsidTr="00FA61A5">
        <w:tc>
          <w:tcPr>
            <w:tcW w:w="2875" w:type="dxa"/>
          </w:tcPr>
          <w:p w14:paraId="21405A86"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Desiree Downey</w:t>
            </w:r>
          </w:p>
        </w:tc>
        <w:tc>
          <w:tcPr>
            <w:tcW w:w="1899" w:type="dxa"/>
          </w:tcPr>
          <w:p w14:paraId="3CDD8B3D"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Traffic Records FARS</w:t>
            </w:r>
          </w:p>
        </w:tc>
        <w:tc>
          <w:tcPr>
            <w:tcW w:w="4412" w:type="dxa"/>
          </w:tcPr>
          <w:p w14:paraId="1A3384B8"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Alaska DOT, AK Highway Safety</w:t>
            </w:r>
          </w:p>
        </w:tc>
      </w:tr>
      <w:tr w:rsidR="001A2825" w:rsidRPr="003846C4" w14:paraId="06C94CE6" w14:textId="77777777" w:rsidTr="00FA61A5">
        <w:tc>
          <w:tcPr>
            <w:tcW w:w="2875" w:type="dxa"/>
          </w:tcPr>
          <w:p w14:paraId="0CDF4C9E" w14:textId="77777777" w:rsidR="001A2825" w:rsidRPr="00D66C15" w:rsidRDefault="001A2825" w:rsidP="00AB157C">
            <w:pPr>
              <w:pStyle w:val="ListParagraph"/>
              <w:numPr>
                <w:ilvl w:val="0"/>
                <w:numId w:val="15"/>
              </w:numPr>
              <w:rPr>
                <w:rFonts w:asciiTheme="minorHAnsi" w:hAnsiTheme="minorHAnsi"/>
              </w:rPr>
            </w:pPr>
            <w:r w:rsidRPr="00D66C15">
              <w:rPr>
                <w:rFonts w:asciiTheme="minorHAnsi" w:hAnsiTheme="minorHAnsi"/>
              </w:rPr>
              <w:t xml:space="preserve">Stephanie Richard </w:t>
            </w:r>
          </w:p>
          <w:p w14:paraId="6D8AF17C" w14:textId="77777777" w:rsidR="001A2825" w:rsidRPr="007B1426" w:rsidRDefault="001A2825" w:rsidP="00FA61A5">
            <w:pPr>
              <w:pStyle w:val="ListParagraph"/>
              <w:ind w:left="0"/>
              <w:rPr>
                <w:rFonts w:asciiTheme="minorHAnsi" w:hAnsiTheme="minorHAnsi"/>
              </w:rPr>
            </w:pPr>
            <w:r>
              <w:rPr>
                <w:rFonts w:asciiTheme="minorHAnsi" w:hAnsiTheme="minorHAnsi"/>
              </w:rPr>
              <w:t>Captain Ramin Dunford</w:t>
            </w:r>
          </w:p>
        </w:tc>
        <w:tc>
          <w:tcPr>
            <w:tcW w:w="1899" w:type="dxa"/>
          </w:tcPr>
          <w:p w14:paraId="065F02B5" w14:textId="77777777" w:rsidR="001A2825" w:rsidRPr="00C14FE7" w:rsidRDefault="001A2825" w:rsidP="00FA61A5">
            <w:pPr>
              <w:pStyle w:val="ListParagraph"/>
              <w:ind w:left="0"/>
              <w:rPr>
                <w:rFonts w:asciiTheme="minorHAnsi" w:hAnsiTheme="minorHAnsi"/>
              </w:rPr>
            </w:pPr>
            <w:r>
              <w:rPr>
                <w:rFonts w:asciiTheme="minorHAnsi" w:hAnsiTheme="minorHAnsi"/>
              </w:rPr>
              <w:t>Director SWS</w:t>
            </w:r>
          </w:p>
        </w:tc>
        <w:tc>
          <w:tcPr>
            <w:tcW w:w="4412" w:type="dxa"/>
          </w:tcPr>
          <w:p w14:paraId="05F79986"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Alaska Dept. of Public Safety, AST</w:t>
            </w:r>
          </w:p>
        </w:tc>
      </w:tr>
      <w:tr w:rsidR="001A2825" w:rsidRPr="003846C4" w14:paraId="09DDE549" w14:textId="77777777" w:rsidTr="00FA61A5">
        <w:tc>
          <w:tcPr>
            <w:tcW w:w="2875" w:type="dxa"/>
          </w:tcPr>
          <w:p w14:paraId="7397D544" w14:textId="77777777" w:rsidR="001A2825" w:rsidRPr="003543A7" w:rsidRDefault="001A2825" w:rsidP="00FA61A5">
            <w:pPr>
              <w:rPr>
                <w:rFonts w:asciiTheme="minorHAnsi" w:hAnsiTheme="minorHAnsi"/>
              </w:rPr>
            </w:pPr>
            <w:r w:rsidRPr="003543A7">
              <w:rPr>
                <w:rFonts w:asciiTheme="minorHAnsi" w:hAnsiTheme="minorHAnsi"/>
              </w:rPr>
              <w:t>Stephen Mattson</w:t>
            </w:r>
          </w:p>
        </w:tc>
        <w:tc>
          <w:tcPr>
            <w:tcW w:w="1899" w:type="dxa"/>
          </w:tcPr>
          <w:p w14:paraId="22DD7702"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252B5162"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Alaska Division of Elections</w:t>
            </w:r>
          </w:p>
        </w:tc>
      </w:tr>
      <w:tr w:rsidR="001A2825" w:rsidRPr="003846C4" w14:paraId="2D715074" w14:textId="77777777" w:rsidTr="00FA61A5">
        <w:tc>
          <w:tcPr>
            <w:tcW w:w="2875" w:type="dxa"/>
          </w:tcPr>
          <w:p w14:paraId="20B1DC57"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Andee Nester, Patricia Main</w:t>
            </w:r>
          </w:p>
        </w:tc>
        <w:tc>
          <w:tcPr>
            <w:tcW w:w="1899" w:type="dxa"/>
          </w:tcPr>
          <w:p w14:paraId="625EBFA2"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67EA955F"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Municipality of Anchorage (DHHS)</w:t>
            </w:r>
          </w:p>
        </w:tc>
      </w:tr>
      <w:tr w:rsidR="001A2825" w:rsidRPr="003846C4" w14:paraId="7BC189DC" w14:textId="77777777" w:rsidTr="00FA61A5">
        <w:trPr>
          <w:trHeight w:val="70"/>
        </w:trPr>
        <w:tc>
          <w:tcPr>
            <w:tcW w:w="2875" w:type="dxa"/>
          </w:tcPr>
          <w:p w14:paraId="6F283E0A" w14:textId="77777777" w:rsidR="001A2825" w:rsidRPr="00103190" w:rsidRDefault="001A2825" w:rsidP="00FA61A5">
            <w:pPr>
              <w:rPr>
                <w:rFonts w:asciiTheme="minorHAnsi" w:hAnsiTheme="minorHAnsi"/>
              </w:rPr>
            </w:pPr>
            <w:r w:rsidRPr="00103190">
              <w:rPr>
                <w:rFonts w:asciiTheme="minorHAnsi" w:hAnsiTheme="minorHAnsi"/>
              </w:rPr>
              <w:t>Heather Phelps</w:t>
            </w:r>
          </w:p>
        </w:tc>
        <w:tc>
          <w:tcPr>
            <w:tcW w:w="1899" w:type="dxa"/>
          </w:tcPr>
          <w:p w14:paraId="75E105E8"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Policy and Planning</w:t>
            </w:r>
          </w:p>
        </w:tc>
        <w:tc>
          <w:tcPr>
            <w:tcW w:w="4412" w:type="dxa"/>
          </w:tcPr>
          <w:p w14:paraId="54AC9449" w14:textId="77777777" w:rsidR="001A2825" w:rsidRPr="00C14FE7" w:rsidRDefault="001A2825" w:rsidP="00AB157C">
            <w:pPr>
              <w:pStyle w:val="ListParagraph"/>
              <w:numPr>
                <w:ilvl w:val="0"/>
                <w:numId w:val="38"/>
              </w:numPr>
              <w:rPr>
                <w:rFonts w:asciiTheme="minorHAnsi" w:hAnsiTheme="minorHAnsi"/>
              </w:rPr>
            </w:pPr>
            <w:r w:rsidRPr="00C14FE7">
              <w:rPr>
                <w:rFonts w:asciiTheme="minorHAnsi" w:hAnsiTheme="minorHAnsi"/>
              </w:rPr>
              <w:t>AK DOH, Division of Behavioral Health</w:t>
            </w:r>
          </w:p>
        </w:tc>
      </w:tr>
      <w:tr w:rsidR="001A2825" w:rsidRPr="003846C4" w14:paraId="71FAE572" w14:textId="77777777" w:rsidTr="00FA61A5">
        <w:tc>
          <w:tcPr>
            <w:tcW w:w="2875" w:type="dxa"/>
          </w:tcPr>
          <w:p w14:paraId="4AD2B8DA"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Chad Holt</w:t>
            </w:r>
          </w:p>
        </w:tc>
        <w:tc>
          <w:tcPr>
            <w:tcW w:w="1899" w:type="dxa"/>
          </w:tcPr>
          <w:p w14:paraId="110A6DD2"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Supervising Atty</w:t>
            </w:r>
          </w:p>
        </w:tc>
        <w:tc>
          <w:tcPr>
            <w:tcW w:w="4412" w:type="dxa"/>
          </w:tcPr>
          <w:p w14:paraId="5823D6F9" w14:textId="77777777" w:rsidR="001A2825" w:rsidRPr="00C14FE7" w:rsidRDefault="001A2825" w:rsidP="00FA61A5">
            <w:pPr>
              <w:rPr>
                <w:rFonts w:asciiTheme="minorHAnsi" w:hAnsiTheme="minorHAnsi"/>
              </w:rPr>
            </w:pPr>
            <w:r w:rsidRPr="00C14FE7">
              <w:rPr>
                <w:rFonts w:asciiTheme="minorHAnsi" w:hAnsiTheme="minorHAnsi"/>
              </w:rPr>
              <w:t>21.  Alaska Native Justice Center</w:t>
            </w:r>
          </w:p>
        </w:tc>
      </w:tr>
      <w:tr w:rsidR="001A2825" w:rsidRPr="003846C4" w14:paraId="754290DF" w14:textId="77777777" w:rsidTr="00FA61A5">
        <w:tc>
          <w:tcPr>
            <w:tcW w:w="2875" w:type="dxa"/>
          </w:tcPr>
          <w:p w14:paraId="41414232"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Joan Wilson</w:t>
            </w:r>
          </w:p>
        </w:tc>
        <w:tc>
          <w:tcPr>
            <w:tcW w:w="1899" w:type="dxa"/>
          </w:tcPr>
          <w:p w14:paraId="7F9554B2"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Director</w:t>
            </w:r>
          </w:p>
        </w:tc>
        <w:tc>
          <w:tcPr>
            <w:tcW w:w="4412" w:type="dxa"/>
          </w:tcPr>
          <w:p w14:paraId="1EDF3D62" w14:textId="77777777" w:rsidR="001A2825" w:rsidRPr="00C14FE7" w:rsidRDefault="001A2825" w:rsidP="00FA61A5">
            <w:pPr>
              <w:rPr>
                <w:rFonts w:asciiTheme="minorHAnsi" w:hAnsiTheme="minorHAnsi"/>
              </w:rPr>
            </w:pPr>
            <w:r w:rsidRPr="00C14FE7">
              <w:rPr>
                <w:rFonts w:asciiTheme="minorHAnsi" w:hAnsiTheme="minorHAnsi"/>
              </w:rPr>
              <w:t xml:space="preserve">22.  AMCO </w:t>
            </w:r>
          </w:p>
        </w:tc>
      </w:tr>
      <w:tr w:rsidR="001A2825" w:rsidRPr="003846C4" w14:paraId="1347626D" w14:textId="77777777" w:rsidTr="00FA61A5">
        <w:tc>
          <w:tcPr>
            <w:tcW w:w="2875" w:type="dxa"/>
          </w:tcPr>
          <w:p w14:paraId="15BCA4AA" w14:textId="77777777" w:rsidR="001A2825" w:rsidRPr="00866C2F" w:rsidRDefault="001A2825" w:rsidP="00866C2F">
            <w:pPr>
              <w:rPr>
                <w:rFonts w:asciiTheme="minorHAnsi" w:hAnsiTheme="minorHAnsi"/>
              </w:rPr>
            </w:pPr>
            <w:r w:rsidRPr="00866C2F">
              <w:rPr>
                <w:rFonts w:asciiTheme="minorHAnsi" w:hAnsiTheme="minorHAnsi"/>
              </w:rPr>
              <w:t>Deb Senn</w:t>
            </w:r>
          </w:p>
        </w:tc>
        <w:tc>
          <w:tcPr>
            <w:tcW w:w="1899" w:type="dxa"/>
          </w:tcPr>
          <w:p w14:paraId="0105C5BC"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557F64B5" w14:textId="77777777" w:rsidR="001A2825" w:rsidRPr="00C14FE7" w:rsidRDefault="001A2825" w:rsidP="00FA61A5">
            <w:pPr>
              <w:rPr>
                <w:rFonts w:asciiTheme="minorHAnsi" w:hAnsiTheme="minorHAnsi"/>
              </w:rPr>
            </w:pPr>
            <w:r w:rsidRPr="00C14FE7">
              <w:rPr>
                <w:rFonts w:asciiTheme="minorHAnsi" w:hAnsiTheme="minorHAnsi"/>
              </w:rPr>
              <w:t>23. City &amp; Borough of Juneau – Dept. of Law</w:t>
            </w:r>
          </w:p>
        </w:tc>
      </w:tr>
      <w:tr w:rsidR="001A2825" w:rsidRPr="003846C4" w14:paraId="78089F64" w14:textId="77777777" w:rsidTr="00FA61A5">
        <w:tc>
          <w:tcPr>
            <w:tcW w:w="2875" w:type="dxa"/>
          </w:tcPr>
          <w:p w14:paraId="3497B967"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3BB07B09"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Database Specialist</w:t>
            </w:r>
          </w:p>
        </w:tc>
        <w:tc>
          <w:tcPr>
            <w:tcW w:w="4412" w:type="dxa"/>
          </w:tcPr>
          <w:p w14:paraId="7C6CE135" w14:textId="77777777" w:rsidR="001A2825" w:rsidRPr="00C14FE7" w:rsidRDefault="001A2825" w:rsidP="00FA61A5">
            <w:pPr>
              <w:rPr>
                <w:rFonts w:asciiTheme="minorHAnsi" w:hAnsiTheme="minorHAnsi"/>
              </w:rPr>
            </w:pPr>
            <w:r w:rsidRPr="00C14FE7">
              <w:rPr>
                <w:rFonts w:asciiTheme="minorHAnsi" w:hAnsiTheme="minorHAnsi"/>
              </w:rPr>
              <w:t>24. Juneau Police Department</w:t>
            </w:r>
          </w:p>
        </w:tc>
      </w:tr>
      <w:tr w:rsidR="001A2825" w:rsidRPr="003846C4" w14:paraId="48A30703" w14:textId="77777777" w:rsidTr="00FA61A5">
        <w:trPr>
          <w:trHeight w:val="237"/>
        </w:trPr>
        <w:tc>
          <w:tcPr>
            <w:tcW w:w="2875" w:type="dxa"/>
          </w:tcPr>
          <w:p w14:paraId="7DD7CA51"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Sandra DeHart-Mayor</w:t>
            </w:r>
          </w:p>
          <w:p w14:paraId="5A798387" w14:textId="77777777" w:rsidR="001A2825" w:rsidRPr="00103190" w:rsidRDefault="001A2825" w:rsidP="00FA61A5">
            <w:pPr>
              <w:rPr>
                <w:rFonts w:asciiTheme="minorHAnsi" w:hAnsiTheme="minorHAnsi"/>
              </w:rPr>
            </w:pPr>
            <w:r w:rsidRPr="00103190">
              <w:rPr>
                <w:rFonts w:asciiTheme="minorHAnsi" w:hAnsiTheme="minorHAnsi"/>
              </w:rPr>
              <w:t xml:space="preserve">Miriam Freas, </w:t>
            </w:r>
          </w:p>
          <w:p w14:paraId="02B7C6DC" w14:textId="77777777" w:rsidR="001A2825" w:rsidRPr="00D66C15" w:rsidRDefault="001A2825" w:rsidP="00FA61A5">
            <w:pPr>
              <w:rPr>
                <w:rFonts w:asciiTheme="minorHAnsi" w:hAnsiTheme="minorHAnsi"/>
              </w:rPr>
            </w:pPr>
            <w:r w:rsidRPr="00D66C15">
              <w:rPr>
                <w:rFonts w:asciiTheme="minorHAnsi" w:hAnsiTheme="minorHAnsi"/>
              </w:rPr>
              <w:t>Demara Crim</w:t>
            </w:r>
          </w:p>
        </w:tc>
        <w:tc>
          <w:tcPr>
            <w:tcW w:w="1899" w:type="dxa"/>
          </w:tcPr>
          <w:p w14:paraId="5F54A037"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Business Analysts ORCA</w:t>
            </w:r>
          </w:p>
        </w:tc>
        <w:tc>
          <w:tcPr>
            <w:tcW w:w="4412" w:type="dxa"/>
          </w:tcPr>
          <w:p w14:paraId="4C9343F6" w14:textId="77777777" w:rsidR="001A2825" w:rsidRPr="00C14FE7" w:rsidRDefault="001A2825" w:rsidP="00FA61A5">
            <w:pPr>
              <w:rPr>
                <w:rFonts w:asciiTheme="minorHAnsi" w:hAnsiTheme="minorHAnsi"/>
              </w:rPr>
            </w:pPr>
            <w:r w:rsidRPr="00C14FE7">
              <w:rPr>
                <w:rFonts w:asciiTheme="minorHAnsi" w:hAnsiTheme="minorHAnsi"/>
              </w:rPr>
              <w:t>25. Alaska DFCS/Office of Children’s Services</w:t>
            </w:r>
          </w:p>
        </w:tc>
      </w:tr>
      <w:tr w:rsidR="001A2825" w:rsidRPr="003846C4" w14:paraId="64F9778B" w14:textId="77777777" w:rsidTr="00FA61A5">
        <w:trPr>
          <w:trHeight w:val="237"/>
        </w:trPr>
        <w:tc>
          <w:tcPr>
            <w:tcW w:w="2875" w:type="dxa"/>
          </w:tcPr>
          <w:p w14:paraId="3150E558" w14:textId="77777777" w:rsidR="001A2825" w:rsidRPr="00C14FE7" w:rsidRDefault="001A2825" w:rsidP="00FA61A5">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077B1FFD"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Deputy Director</w:t>
            </w:r>
          </w:p>
        </w:tc>
        <w:tc>
          <w:tcPr>
            <w:tcW w:w="4412" w:type="dxa"/>
          </w:tcPr>
          <w:p w14:paraId="1986D72C" w14:textId="77777777" w:rsidR="001A2825" w:rsidRPr="00C14FE7" w:rsidRDefault="001A2825" w:rsidP="00FA61A5">
            <w:pPr>
              <w:pStyle w:val="ListParagraph"/>
              <w:ind w:left="0"/>
              <w:rPr>
                <w:rFonts w:asciiTheme="minorHAnsi" w:hAnsiTheme="minorHAnsi"/>
              </w:rPr>
            </w:pPr>
            <w:r w:rsidRPr="00C14FE7">
              <w:rPr>
                <w:rFonts w:asciiTheme="minorHAnsi" w:hAnsiTheme="minorHAnsi"/>
              </w:rPr>
              <w:t>26. Alaska DOA/Office of Public Advocacy</w:t>
            </w:r>
          </w:p>
        </w:tc>
      </w:tr>
      <w:tr w:rsidR="001A2825" w:rsidRPr="003846C4" w14:paraId="692A3F2A" w14:textId="77777777" w:rsidTr="00FA61A5">
        <w:tc>
          <w:tcPr>
            <w:tcW w:w="2875" w:type="dxa"/>
          </w:tcPr>
          <w:p w14:paraId="516BF10D" w14:textId="77777777" w:rsidR="001A2825" w:rsidRPr="00C14FE7" w:rsidRDefault="001A2825" w:rsidP="00FA61A5">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350B6C98" w14:textId="77777777" w:rsidR="001A2825" w:rsidRPr="00C14FE7" w:rsidRDefault="001A2825" w:rsidP="00FA61A5">
            <w:pPr>
              <w:rPr>
                <w:rFonts w:asciiTheme="minorHAnsi" w:hAnsiTheme="minorHAnsi"/>
              </w:rPr>
            </w:pPr>
          </w:p>
        </w:tc>
        <w:tc>
          <w:tcPr>
            <w:tcW w:w="4412" w:type="dxa"/>
          </w:tcPr>
          <w:p w14:paraId="1251DA24" w14:textId="77777777" w:rsidR="001A2825" w:rsidRPr="00C14FE7" w:rsidRDefault="001A2825" w:rsidP="00FA61A5">
            <w:pPr>
              <w:rPr>
                <w:rFonts w:asciiTheme="minorHAnsi" w:hAnsiTheme="minorHAnsi"/>
              </w:rPr>
            </w:pPr>
          </w:p>
        </w:tc>
      </w:tr>
      <w:tr w:rsidR="001A2825" w:rsidRPr="003846C4" w14:paraId="791A6E89" w14:textId="77777777" w:rsidTr="00FA61A5">
        <w:tc>
          <w:tcPr>
            <w:tcW w:w="2875" w:type="dxa"/>
          </w:tcPr>
          <w:p w14:paraId="14C60EEB" w14:textId="77777777" w:rsidR="001A2825" w:rsidRPr="00C14FE7" w:rsidRDefault="001A2825" w:rsidP="00FA61A5">
            <w:pPr>
              <w:pStyle w:val="ListParagraph"/>
              <w:ind w:left="0"/>
              <w:rPr>
                <w:rFonts w:asciiTheme="minorHAnsi" w:hAnsiTheme="minorHAnsi"/>
              </w:rPr>
            </w:pPr>
            <w:r>
              <w:rPr>
                <w:rFonts w:asciiTheme="minorHAnsi" w:hAnsiTheme="minorHAnsi"/>
              </w:rPr>
              <w:t>Andrew Dougherty, ACS</w:t>
            </w:r>
          </w:p>
        </w:tc>
        <w:tc>
          <w:tcPr>
            <w:tcW w:w="1899" w:type="dxa"/>
          </w:tcPr>
          <w:p w14:paraId="0D370CFD" w14:textId="5558E8A9" w:rsidR="001A2825" w:rsidRPr="00C14FE7" w:rsidRDefault="00866C2F" w:rsidP="00FA61A5">
            <w:pPr>
              <w:pStyle w:val="ListParagraph"/>
              <w:ind w:left="0"/>
              <w:rPr>
                <w:rFonts w:asciiTheme="minorHAnsi" w:hAnsiTheme="minorHAnsi"/>
              </w:rPr>
            </w:pPr>
            <w:r>
              <w:rPr>
                <w:rFonts w:asciiTheme="minorHAnsi" w:hAnsiTheme="minorHAnsi"/>
              </w:rPr>
              <w:t>Melissa Toppin, ACS</w:t>
            </w:r>
          </w:p>
        </w:tc>
        <w:tc>
          <w:tcPr>
            <w:tcW w:w="4412" w:type="dxa"/>
          </w:tcPr>
          <w:p w14:paraId="13FA018E" w14:textId="584FF508" w:rsidR="001A2825" w:rsidRPr="00C14FE7" w:rsidRDefault="001A2825" w:rsidP="00FA61A5">
            <w:pPr>
              <w:pStyle w:val="ListParagraph"/>
              <w:tabs>
                <w:tab w:val="center" w:pos="2098"/>
              </w:tabs>
              <w:ind w:left="0"/>
              <w:rPr>
                <w:rFonts w:asciiTheme="minorHAnsi" w:hAnsiTheme="minorHAnsi"/>
              </w:rPr>
            </w:pPr>
          </w:p>
        </w:tc>
      </w:tr>
      <w:tr w:rsidR="001A2825" w:rsidRPr="003846C4" w14:paraId="434DDA3E" w14:textId="77777777" w:rsidTr="00FA61A5">
        <w:trPr>
          <w:trHeight w:val="192"/>
        </w:trPr>
        <w:tc>
          <w:tcPr>
            <w:tcW w:w="2875" w:type="dxa"/>
          </w:tcPr>
          <w:p w14:paraId="060F88B1" w14:textId="2A99B362" w:rsidR="001A2825" w:rsidRPr="00C14FE7" w:rsidRDefault="00866C2F" w:rsidP="00FA61A5">
            <w:pPr>
              <w:pStyle w:val="ListParagraph"/>
              <w:ind w:left="0"/>
              <w:rPr>
                <w:rFonts w:asciiTheme="minorHAnsi" w:hAnsiTheme="minorHAnsi"/>
              </w:rPr>
            </w:pPr>
            <w:r>
              <w:rPr>
                <w:rFonts w:asciiTheme="minorHAnsi" w:hAnsiTheme="minorHAnsi"/>
              </w:rPr>
              <w:t>Shannon Dilley, DJJ</w:t>
            </w:r>
          </w:p>
        </w:tc>
        <w:tc>
          <w:tcPr>
            <w:tcW w:w="1899" w:type="dxa"/>
          </w:tcPr>
          <w:p w14:paraId="1CFB98CA" w14:textId="77777777" w:rsidR="001A2825" w:rsidRPr="00C14FE7" w:rsidRDefault="001A2825" w:rsidP="00FA61A5">
            <w:pPr>
              <w:pStyle w:val="ListParagraph"/>
              <w:ind w:left="0"/>
              <w:rPr>
                <w:rFonts w:asciiTheme="minorHAnsi" w:hAnsiTheme="minorHAnsi"/>
              </w:rPr>
            </w:pPr>
            <w:r>
              <w:rPr>
                <w:rFonts w:asciiTheme="minorHAnsi" w:hAnsiTheme="minorHAnsi"/>
              </w:rPr>
              <w:t>Lance Morgan, PBK</w:t>
            </w:r>
          </w:p>
        </w:tc>
        <w:tc>
          <w:tcPr>
            <w:tcW w:w="4412" w:type="dxa"/>
          </w:tcPr>
          <w:p w14:paraId="7B21307B" w14:textId="40CECB09" w:rsidR="001A2825" w:rsidRPr="00C14FE7" w:rsidRDefault="001A2825" w:rsidP="00FA61A5">
            <w:pPr>
              <w:pStyle w:val="ListParagraph"/>
              <w:ind w:left="0"/>
              <w:rPr>
                <w:rFonts w:asciiTheme="minorHAnsi" w:hAnsiTheme="minorHAnsi"/>
              </w:rPr>
            </w:pPr>
          </w:p>
        </w:tc>
      </w:tr>
      <w:tr w:rsidR="001A2825" w:rsidRPr="003846C4" w14:paraId="65CCC258" w14:textId="77777777" w:rsidTr="00FA61A5">
        <w:trPr>
          <w:trHeight w:val="282"/>
        </w:trPr>
        <w:tc>
          <w:tcPr>
            <w:tcW w:w="2875" w:type="dxa"/>
          </w:tcPr>
          <w:p w14:paraId="1CBA443B" w14:textId="77777777" w:rsidR="001A2825" w:rsidRPr="00C14FE7" w:rsidRDefault="001A2825" w:rsidP="00FA61A5">
            <w:pPr>
              <w:pStyle w:val="ListParagraph"/>
              <w:ind w:left="0"/>
              <w:rPr>
                <w:rFonts w:asciiTheme="minorHAnsi" w:hAnsiTheme="minorHAnsi"/>
              </w:rPr>
            </w:pPr>
            <w:r>
              <w:rPr>
                <w:rFonts w:asciiTheme="minorHAnsi" w:hAnsiTheme="minorHAnsi"/>
              </w:rPr>
              <w:t>Ryan Foley, i3</w:t>
            </w:r>
          </w:p>
        </w:tc>
        <w:tc>
          <w:tcPr>
            <w:tcW w:w="1899" w:type="dxa"/>
          </w:tcPr>
          <w:p w14:paraId="30D85EC1" w14:textId="77777777" w:rsidR="001A2825" w:rsidRPr="00C14FE7" w:rsidRDefault="001A2825" w:rsidP="00FA61A5">
            <w:pPr>
              <w:pStyle w:val="ListParagraph"/>
              <w:ind w:left="0"/>
              <w:rPr>
                <w:rFonts w:asciiTheme="minorHAnsi" w:hAnsiTheme="minorHAnsi"/>
              </w:rPr>
            </w:pPr>
            <w:r>
              <w:rPr>
                <w:rFonts w:asciiTheme="minorHAnsi" w:hAnsiTheme="minorHAnsi"/>
              </w:rPr>
              <w:t>Audrey Dean, CBJ</w:t>
            </w:r>
          </w:p>
        </w:tc>
        <w:tc>
          <w:tcPr>
            <w:tcW w:w="4412" w:type="dxa"/>
          </w:tcPr>
          <w:p w14:paraId="77B7EB5A" w14:textId="63901B87" w:rsidR="001A2825" w:rsidRPr="00C14FE7" w:rsidRDefault="001A2825" w:rsidP="00FA61A5">
            <w:pPr>
              <w:pStyle w:val="ListParagraph"/>
              <w:ind w:left="0"/>
              <w:rPr>
                <w:rFonts w:asciiTheme="minorHAnsi" w:hAnsiTheme="minorHAnsi"/>
              </w:rPr>
            </w:pPr>
          </w:p>
        </w:tc>
      </w:tr>
      <w:tr w:rsidR="001A2825" w:rsidRPr="003846C4" w14:paraId="5B2CDECA" w14:textId="77777777" w:rsidTr="00FA61A5">
        <w:trPr>
          <w:trHeight w:val="282"/>
        </w:trPr>
        <w:tc>
          <w:tcPr>
            <w:tcW w:w="2875" w:type="dxa"/>
          </w:tcPr>
          <w:p w14:paraId="7B48A479" w14:textId="77777777" w:rsidR="001A2825" w:rsidRPr="00C14FE7" w:rsidRDefault="001A2825" w:rsidP="00FA61A5">
            <w:pPr>
              <w:pStyle w:val="ListParagraph"/>
              <w:ind w:left="0"/>
              <w:rPr>
                <w:rFonts w:asciiTheme="minorHAnsi" w:hAnsiTheme="minorHAnsi"/>
              </w:rPr>
            </w:pPr>
            <w:r>
              <w:rPr>
                <w:rFonts w:asciiTheme="minorHAnsi" w:hAnsiTheme="minorHAnsi"/>
              </w:rPr>
              <w:t>Kyle Kranda, i3 - ImageSoft</w:t>
            </w:r>
          </w:p>
        </w:tc>
        <w:tc>
          <w:tcPr>
            <w:tcW w:w="1899" w:type="dxa"/>
          </w:tcPr>
          <w:p w14:paraId="2CDAB57D" w14:textId="77777777" w:rsidR="001A2825" w:rsidRPr="00C14FE7" w:rsidRDefault="001A2825" w:rsidP="00FA61A5">
            <w:pPr>
              <w:pStyle w:val="ListParagraph"/>
              <w:ind w:left="0"/>
              <w:rPr>
                <w:rFonts w:asciiTheme="minorHAnsi" w:hAnsiTheme="minorHAnsi"/>
              </w:rPr>
            </w:pPr>
            <w:r>
              <w:rPr>
                <w:rFonts w:asciiTheme="minorHAnsi" w:hAnsiTheme="minorHAnsi"/>
              </w:rPr>
              <w:t>Carol Scoles, ACS</w:t>
            </w:r>
          </w:p>
        </w:tc>
        <w:tc>
          <w:tcPr>
            <w:tcW w:w="4412" w:type="dxa"/>
          </w:tcPr>
          <w:p w14:paraId="5D7135E1" w14:textId="77777777" w:rsidR="001A2825" w:rsidRPr="00C14FE7" w:rsidRDefault="001A2825" w:rsidP="00FA61A5">
            <w:pPr>
              <w:pStyle w:val="ListParagraph"/>
              <w:ind w:left="0"/>
              <w:rPr>
                <w:rFonts w:asciiTheme="minorHAnsi" w:hAnsiTheme="minorHAnsi"/>
              </w:rPr>
            </w:pPr>
          </w:p>
        </w:tc>
      </w:tr>
      <w:tr w:rsidR="001A2825" w:rsidRPr="003846C4" w14:paraId="4D8EE6AC" w14:textId="77777777" w:rsidTr="00FA61A5">
        <w:trPr>
          <w:trHeight w:val="183"/>
        </w:trPr>
        <w:tc>
          <w:tcPr>
            <w:tcW w:w="2875" w:type="dxa"/>
          </w:tcPr>
          <w:p w14:paraId="636BD45B" w14:textId="2508956B" w:rsidR="001A2825" w:rsidRPr="00C14FE7" w:rsidRDefault="001A2825" w:rsidP="00FA61A5">
            <w:pPr>
              <w:pStyle w:val="ListParagraph"/>
              <w:ind w:left="0"/>
              <w:rPr>
                <w:rFonts w:asciiTheme="minorHAnsi" w:hAnsiTheme="minorHAnsi"/>
              </w:rPr>
            </w:pPr>
          </w:p>
        </w:tc>
        <w:tc>
          <w:tcPr>
            <w:tcW w:w="1899" w:type="dxa"/>
          </w:tcPr>
          <w:p w14:paraId="3ABE9341" w14:textId="6C2676B0" w:rsidR="001A2825" w:rsidRPr="00C14FE7" w:rsidRDefault="001A2825" w:rsidP="00FA61A5">
            <w:pPr>
              <w:pStyle w:val="ListParagraph"/>
              <w:ind w:left="0"/>
              <w:rPr>
                <w:rFonts w:asciiTheme="minorHAnsi" w:hAnsiTheme="minorHAnsi"/>
              </w:rPr>
            </w:pPr>
          </w:p>
        </w:tc>
        <w:tc>
          <w:tcPr>
            <w:tcW w:w="4412" w:type="dxa"/>
          </w:tcPr>
          <w:p w14:paraId="3C24098B" w14:textId="77777777" w:rsidR="001A2825" w:rsidRPr="00C14FE7" w:rsidRDefault="001A2825" w:rsidP="00FA61A5">
            <w:pPr>
              <w:rPr>
                <w:rFonts w:asciiTheme="minorHAnsi" w:hAnsiTheme="minorHAnsi"/>
              </w:rPr>
            </w:pPr>
          </w:p>
        </w:tc>
      </w:tr>
      <w:tr w:rsidR="001A2825" w:rsidRPr="003846C4" w14:paraId="3B82648D" w14:textId="77777777" w:rsidTr="00FA61A5">
        <w:tc>
          <w:tcPr>
            <w:tcW w:w="2875" w:type="dxa"/>
            <w:tcBorders>
              <w:bottom w:val="single" w:sz="4" w:space="0" w:color="auto"/>
            </w:tcBorders>
          </w:tcPr>
          <w:p w14:paraId="7E3431C4" w14:textId="77777777" w:rsidR="001A2825" w:rsidRPr="00C14FE7" w:rsidRDefault="001A2825" w:rsidP="00FA61A5">
            <w:pPr>
              <w:pStyle w:val="ListParagraph"/>
              <w:ind w:left="0"/>
              <w:rPr>
                <w:rFonts w:asciiTheme="minorHAnsi" w:hAnsiTheme="minorHAnsi"/>
              </w:rPr>
            </w:pPr>
          </w:p>
        </w:tc>
        <w:tc>
          <w:tcPr>
            <w:tcW w:w="1899" w:type="dxa"/>
            <w:tcBorders>
              <w:bottom w:val="single" w:sz="4" w:space="0" w:color="auto"/>
            </w:tcBorders>
          </w:tcPr>
          <w:p w14:paraId="336631E0" w14:textId="77777777" w:rsidR="001A2825" w:rsidRPr="00C14FE7" w:rsidRDefault="001A2825" w:rsidP="00FA61A5">
            <w:pPr>
              <w:pStyle w:val="ListParagraph"/>
              <w:ind w:left="0"/>
              <w:rPr>
                <w:rFonts w:asciiTheme="minorHAnsi" w:hAnsiTheme="minorHAnsi"/>
              </w:rPr>
            </w:pPr>
          </w:p>
        </w:tc>
        <w:tc>
          <w:tcPr>
            <w:tcW w:w="4412" w:type="dxa"/>
            <w:tcBorders>
              <w:bottom w:val="single" w:sz="4" w:space="0" w:color="auto"/>
            </w:tcBorders>
          </w:tcPr>
          <w:p w14:paraId="72943A02" w14:textId="77777777" w:rsidR="001A2825" w:rsidRPr="00C14FE7" w:rsidRDefault="001A2825" w:rsidP="00FA61A5">
            <w:pPr>
              <w:rPr>
                <w:rFonts w:asciiTheme="minorHAnsi" w:hAnsiTheme="minorHAnsi"/>
              </w:rPr>
            </w:pPr>
          </w:p>
        </w:tc>
      </w:tr>
      <w:tr w:rsidR="001A2825" w:rsidRPr="003846C4" w14:paraId="466D4A15" w14:textId="77777777" w:rsidTr="00FA61A5">
        <w:tc>
          <w:tcPr>
            <w:tcW w:w="2875" w:type="dxa"/>
            <w:tcBorders>
              <w:bottom w:val="single" w:sz="4" w:space="0" w:color="auto"/>
            </w:tcBorders>
          </w:tcPr>
          <w:p w14:paraId="14583896" w14:textId="77777777" w:rsidR="001A2825" w:rsidRPr="00C14FE7" w:rsidRDefault="001A2825" w:rsidP="00FA61A5">
            <w:pPr>
              <w:pStyle w:val="ListParagraph"/>
              <w:ind w:left="0"/>
              <w:rPr>
                <w:rFonts w:asciiTheme="minorHAnsi" w:hAnsiTheme="minorHAnsi"/>
              </w:rPr>
            </w:pPr>
          </w:p>
        </w:tc>
        <w:tc>
          <w:tcPr>
            <w:tcW w:w="1899" w:type="dxa"/>
            <w:tcBorders>
              <w:bottom w:val="single" w:sz="4" w:space="0" w:color="auto"/>
            </w:tcBorders>
          </w:tcPr>
          <w:p w14:paraId="177F9149" w14:textId="77777777" w:rsidR="001A2825" w:rsidRPr="00C14FE7" w:rsidRDefault="001A2825" w:rsidP="00FA61A5">
            <w:pPr>
              <w:pStyle w:val="ListParagraph"/>
              <w:ind w:left="0"/>
              <w:rPr>
                <w:rFonts w:asciiTheme="minorHAnsi" w:hAnsiTheme="minorHAnsi"/>
              </w:rPr>
            </w:pPr>
          </w:p>
        </w:tc>
        <w:tc>
          <w:tcPr>
            <w:tcW w:w="4412" w:type="dxa"/>
            <w:tcBorders>
              <w:bottom w:val="single" w:sz="4" w:space="0" w:color="auto"/>
            </w:tcBorders>
          </w:tcPr>
          <w:p w14:paraId="13F5593E" w14:textId="77777777" w:rsidR="001A2825" w:rsidRPr="00C14FE7" w:rsidRDefault="001A2825" w:rsidP="00FA61A5">
            <w:pPr>
              <w:rPr>
                <w:rFonts w:asciiTheme="minorHAnsi" w:hAnsiTheme="minorHAnsi"/>
              </w:rPr>
            </w:pPr>
          </w:p>
        </w:tc>
      </w:tr>
      <w:tr w:rsidR="001A2825" w:rsidRPr="003846C4" w14:paraId="6735F4CA" w14:textId="77777777" w:rsidTr="00FA61A5">
        <w:tc>
          <w:tcPr>
            <w:tcW w:w="2875" w:type="dxa"/>
            <w:tcBorders>
              <w:bottom w:val="single" w:sz="4" w:space="0" w:color="auto"/>
            </w:tcBorders>
          </w:tcPr>
          <w:p w14:paraId="69BFE80F" w14:textId="77777777" w:rsidR="001A2825" w:rsidRPr="00C14FE7" w:rsidRDefault="001A2825" w:rsidP="00FA61A5">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02367EE4" w14:textId="77777777" w:rsidR="001A2825" w:rsidRPr="00C14FE7" w:rsidRDefault="001A2825" w:rsidP="00FA61A5">
            <w:pPr>
              <w:pStyle w:val="ListParagraph"/>
              <w:ind w:left="0"/>
              <w:rPr>
                <w:rFonts w:asciiTheme="minorHAnsi" w:hAnsiTheme="minorHAnsi"/>
                <w:b/>
              </w:rPr>
            </w:pPr>
            <w:r w:rsidRPr="00C14FE7">
              <w:rPr>
                <w:rFonts w:asciiTheme="minorHAnsi" w:hAnsiTheme="minorHAnsi"/>
                <w:b/>
              </w:rPr>
              <w:t>Zoom</w:t>
            </w:r>
          </w:p>
        </w:tc>
        <w:tc>
          <w:tcPr>
            <w:tcW w:w="4412" w:type="dxa"/>
            <w:tcBorders>
              <w:bottom w:val="single" w:sz="4" w:space="0" w:color="auto"/>
            </w:tcBorders>
          </w:tcPr>
          <w:p w14:paraId="7FAE9278" w14:textId="77777777" w:rsidR="001A2825" w:rsidRPr="00C14FE7" w:rsidRDefault="001A2825" w:rsidP="00FA61A5">
            <w:pPr>
              <w:rPr>
                <w:rFonts w:asciiTheme="minorHAnsi" w:hAnsiTheme="minorHAnsi"/>
              </w:rPr>
            </w:pPr>
          </w:p>
        </w:tc>
      </w:tr>
    </w:tbl>
    <w:p w14:paraId="1BFCC938" w14:textId="77777777" w:rsidR="001A2825" w:rsidRDefault="001A2825" w:rsidP="001A2825">
      <w:pPr>
        <w:pStyle w:val="xmsonormal"/>
        <w:ind w:left="720"/>
        <w:rPr>
          <w:rFonts w:asciiTheme="minorHAnsi" w:hAnsiTheme="minorHAnsi" w:cstheme="minorHAnsi"/>
          <w:sz w:val="24"/>
          <w:szCs w:val="24"/>
        </w:rPr>
      </w:pPr>
    </w:p>
    <w:p w14:paraId="00B27044" w14:textId="77777777" w:rsidR="007B1426" w:rsidRDefault="007B1426" w:rsidP="007B1426">
      <w:pPr>
        <w:pStyle w:val="xmsonormal"/>
        <w:rPr>
          <w:b/>
          <w:bCs/>
          <w:color w:val="0070C0"/>
          <w:sz w:val="24"/>
          <w:szCs w:val="24"/>
        </w:rPr>
      </w:pPr>
    </w:p>
    <w:p w14:paraId="7B29088A" w14:textId="77777777" w:rsidR="001A2825" w:rsidRPr="00866C2F" w:rsidRDefault="001A2825" w:rsidP="001A2825">
      <w:pPr>
        <w:pStyle w:val="xmsoautosig"/>
        <w:rPr>
          <w:b/>
          <w:bCs/>
          <w:sz w:val="24"/>
          <w:szCs w:val="24"/>
        </w:rPr>
      </w:pPr>
      <w:r w:rsidRPr="00866C2F">
        <w:rPr>
          <w:b/>
          <w:bCs/>
          <w:sz w:val="24"/>
          <w:szCs w:val="24"/>
        </w:rPr>
        <w:t xml:space="preserve">11:00 a.m. to 11:20 a.m.  </w:t>
      </w:r>
    </w:p>
    <w:p w14:paraId="70399163" w14:textId="77777777" w:rsidR="001A2825" w:rsidRDefault="001A2825" w:rsidP="001A2825">
      <w:pPr>
        <w:pStyle w:val="xmsoautosig"/>
        <w:rPr>
          <w:b/>
          <w:bCs/>
          <w:sz w:val="24"/>
          <w:szCs w:val="24"/>
        </w:rPr>
      </w:pPr>
    </w:p>
    <w:p w14:paraId="6B8B7B86" w14:textId="77777777" w:rsidR="001A2825" w:rsidRDefault="001A2825" w:rsidP="001A2825">
      <w:pPr>
        <w:pStyle w:val="xmsoautosig"/>
        <w:rPr>
          <w:b/>
          <w:bCs/>
          <w:color w:val="73C026"/>
          <w:sz w:val="24"/>
          <w:szCs w:val="24"/>
        </w:rPr>
      </w:pPr>
      <w:r>
        <w:rPr>
          <w:b/>
          <w:bCs/>
          <w:sz w:val="24"/>
          <w:szCs w:val="24"/>
        </w:rPr>
        <w:t xml:space="preserve">Project Updates </w:t>
      </w:r>
    </w:p>
    <w:p w14:paraId="610EA78F" w14:textId="77777777" w:rsidR="001A2825" w:rsidRDefault="001A2825" w:rsidP="001A2825">
      <w:pPr>
        <w:rPr>
          <w:b/>
          <w:bCs/>
          <w:sz w:val="24"/>
          <w:szCs w:val="24"/>
        </w:rPr>
      </w:pPr>
    </w:p>
    <w:p w14:paraId="0A3EF7BD" w14:textId="77777777" w:rsidR="001A2825" w:rsidRPr="00866C2F" w:rsidRDefault="001A2825" w:rsidP="00866C2F">
      <w:pPr>
        <w:rPr>
          <w:rFonts w:asciiTheme="minorHAnsi" w:hAnsiTheme="minorHAnsi" w:cstheme="minorHAnsi"/>
          <w:sz w:val="24"/>
          <w:szCs w:val="24"/>
        </w:rPr>
      </w:pPr>
      <w:r w:rsidRPr="00866C2F">
        <w:rPr>
          <w:rFonts w:asciiTheme="minorHAnsi" w:hAnsiTheme="minorHAnsi" w:cstheme="minorHAnsi"/>
          <w:b/>
          <w:bCs/>
          <w:sz w:val="24"/>
          <w:szCs w:val="24"/>
        </w:rPr>
        <w:t>Electronic Charging Document Project (eCDP)</w:t>
      </w:r>
      <w:r w:rsidRPr="00866C2F">
        <w:rPr>
          <w:rFonts w:asciiTheme="minorHAnsi" w:hAnsiTheme="minorHAnsi" w:cstheme="minorHAnsi"/>
          <w:sz w:val="24"/>
          <w:szCs w:val="24"/>
        </w:rPr>
        <w:t xml:space="preserve"> </w:t>
      </w:r>
    </w:p>
    <w:p w14:paraId="2CB2B885" w14:textId="77777777" w:rsidR="001A2825" w:rsidRDefault="001A2825" w:rsidP="001A2825">
      <w:pPr>
        <w:rPr>
          <w:rFonts w:eastAsiaTheme="minorHAnsi"/>
          <w:sz w:val="24"/>
          <w:szCs w:val="24"/>
        </w:rPr>
      </w:pPr>
    </w:p>
    <w:p w14:paraId="5F5D9C42" w14:textId="08C06780" w:rsidR="001A2825" w:rsidRDefault="001A2825" w:rsidP="00AB157C">
      <w:pPr>
        <w:pStyle w:val="ListParagraph"/>
        <w:numPr>
          <w:ilvl w:val="0"/>
          <w:numId w:val="35"/>
        </w:numPr>
        <w:rPr>
          <w:sz w:val="24"/>
          <w:szCs w:val="24"/>
        </w:rPr>
      </w:pPr>
      <w:r w:rsidRPr="00866C2F">
        <w:rPr>
          <w:rFonts w:asciiTheme="minorHAnsi" w:hAnsiTheme="minorHAnsi" w:cstheme="minorHAnsi"/>
          <w:sz w:val="24"/>
          <w:szCs w:val="24"/>
        </w:rPr>
        <w:t>Project status – User Acceptance Testing for Phase 1, Case Initiation</w:t>
      </w:r>
      <w:r w:rsidRPr="00866C2F">
        <w:rPr>
          <w:sz w:val="24"/>
          <w:szCs w:val="24"/>
        </w:rPr>
        <w:t xml:space="preserve">. </w:t>
      </w:r>
    </w:p>
    <w:p w14:paraId="584F53DE" w14:textId="77777777" w:rsidR="00866C2F" w:rsidRPr="00866C2F" w:rsidRDefault="00866C2F" w:rsidP="00866C2F">
      <w:pPr>
        <w:pStyle w:val="ListParagraph"/>
        <w:rPr>
          <w:sz w:val="24"/>
          <w:szCs w:val="24"/>
        </w:rPr>
      </w:pPr>
    </w:p>
    <w:p w14:paraId="371102E7" w14:textId="27808A64" w:rsidR="001A2825" w:rsidRDefault="00570F1A" w:rsidP="001A2825">
      <w:pPr>
        <w:pStyle w:val="xmsonormal"/>
        <w:rPr>
          <w:sz w:val="24"/>
          <w:szCs w:val="24"/>
        </w:rPr>
      </w:pPr>
      <w:r>
        <w:rPr>
          <w:sz w:val="24"/>
          <w:szCs w:val="24"/>
        </w:rPr>
        <w:t xml:space="preserve">Discussion continued regarding the progress of testing. </w:t>
      </w:r>
      <w:r w:rsidR="001A2825" w:rsidRPr="00866C2F">
        <w:rPr>
          <w:sz w:val="24"/>
          <w:szCs w:val="24"/>
        </w:rPr>
        <w:t xml:space="preserve"> </w:t>
      </w:r>
      <w:r>
        <w:rPr>
          <w:sz w:val="24"/>
          <w:szCs w:val="24"/>
        </w:rPr>
        <w:t>S</w:t>
      </w:r>
      <w:r w:rsidR="001A2825" w:rsidRPr="00866C2F">
        <w:rPr>
          <w:sz w:val="24"/>
          <w:szCs w:val="24"/>
        </w:rPr>
        <w:t>ome end</w:t>
      </w:r>
      <w:r>
        <w:rPr>
          <w:sz w:val="24"/>
          <w:szCs w:val="24"/>
        </w:rPr>
        <w:t>-</w:t>
      </w:r>
      <w:r w:rsidR="001A2825" w:rsidRPr="00866C2F">
        <w:rPr>
          <w:sz w:val="24"/>
          <w:szCs w:val="24"/>
        </w:rPr>
        <w:t>to</w:t>
      </w:r>
      <w:r>
        <w:rPr>
          <w:sz w:val="24"/>
          <w:szCs w:val="24"/>
        </w:rPr>
        <w:t>-</w:t>
      </w:r>
      <w:r w:rsidR="001A2825" w:rsidRPr="00866C2F">
        <w:rPr>
          <w:sz w:val="24"/>
          <w:szCs w:val="24"/>
        </w:rPr>
        <w:t xml:space="preserve">end testing </w:t>
      </w:r>
      <w:r>
        <w:rPr>
          <w:sz w:val="24"/>
          <w:szCs w:val="24"/>
        </w:rPr>
        <w:t xml:space="preserve">was attempted following the last MAJIC meeting, however the testers encountered issues </w:t>
      </w:r>
      <w:r w:rsidR="001A2825" w:rsidRPr="00866C2F">
        <w:rPr>
          <w:sz w:val="24"/>
          <w:szCs w:val="24"/>
        </w:rPr>
        <w:t xml:space="preserve">with the data coming in.  </w:t>
      </w:r>
      <w:r>
        <w:rPr>
          <w:sz w:val="24"/>
          <w:szCs w:val="24"/>
        </w:rPr>
        <w:t xml:space="preserve">The ACS team did see that the test case from an earlier test had been received </w:t>
      </w:r>
      <w:r w:rsidR="00327868">
        <w:rPr>
          <w:sz w:val="24"/>
          <w:szCs w:val="24"/>
        </w:rPr>
        <w:t>but the defendant’s</w:t>
      </w:r>
      <w:r>
        <w:rPr>
          <w:sz w:val="24"/>
          <w:szCs w:val="24"/>
        </w:rPr>
        <w:t xml:space="preserve"> information </w:t>
      </w:r>
      <w:r w:rsidR="00327868">
        <w:rPr>
          <w:sz w:val="24"/>
          <w:szCs w:val="24"/>
        </w:rPr>
        <w:t xml:space="preserve">was </w:t>
      </w:r>
      <w:r>
        <w:rPr>
          <w:sz w:val="24"/>
          <w:szCs w:val="24"/>
        </w:rPr>
        <w:t>missing.  Law’s vendor has identified the problem that prevented the data coming in</w:t>
      </w:r>
      <w:r w:rsidR="00327868">
        <w:rPr>
          <w:sz w:val="24"/>
          <w:szCs w:val="24"/>
        </w:rPr>
        <w:t xml:space="preserve"> and this will be corrected. Three fields are still needed and the ACS is working on obtaining these from the ACS vendor.</w:t>
      </w:r>
    </w:p>
    <w:p w14:paraId="686CEC5B" w14:textId="77777777" w:rsidR="00327868" w:rsidRDefault="00327868" w:rsidP="001A2825">
      <w:pPr>
        <w:pStyle w:val="xmsonormal"/>
        <w:rPr>
          <w:b/>
          <w:bCs/>
        </w:rPr>
      </w:pPr>
    </w:p>
    <w:p w14:paraId="22A9241F" w14:textId="77777777" w:rsidR="001A2825" w:rsidRDefault="001A2825" w:rsidP="00866C2F">
      <w:pPr>
        <w:pStyle w:val="xmsonormal"/>
        <w:rPr>
          <w:rFonts w:eastAsia="Times New Roman"/>
          <w:b/>
          <w:bCs/>
          <w:sz w:val="24"/>
          <w:szCs w:val="24"/>
        </w:rPr>
      </w:pPr>
      <w:r>
        <w:rPr>
          <w:rFonts w:eastAsia="Times New Roman"/>
          <w:b/>
          <w:bCs/>
          <w:sz w:val="24"/>
          <w:szCs w:val="24"/>
        </w:rPr>
        <w:t>EFile Project Update</w:t>
      </w:r>
    </w:p>
    <w:p w14:paraId="4DDB88AF" w14:textId="77777777" w:rsidR="001A2825" w:rsidRDefault="001A2825" w:rsidP="001A2825">
      <w:pPr>
        <w:pStyle w:val="xmsonormal"/>
        <w:rPr>
          <w:b/>
          <w:bCs/>
        </w:rPr>
      </w:pPr>
    </w:p>
    <w:p w14:paraId="7A179017" w14:textId="77777777" w:rsidR="001A2825" w:rsidRPr="00866C2F" w:rsidRDefault="001A2825" w:rsidP="00AB157C">
      <w:pPr>
        <w:pStyle w:val="xmsonormal"/>
        <w:numPr>
          <w:ilvl w:val="0"/>
          <w:numId w:val="35"/>
        </w:numPr>
        <w:rPr>
          <w:rFonts w:eastAsia="Times New Roman"/>
          <w:b/>
          <w:bCs/>
          <w:sz w:val="24"/>
          <w:szCs w:val="24"/>
        </w:rPr>
      </w:pPr>
      <w:r w:rsidRPr="00866C2F">
        <w:rPr>
          <w:rFonts w:eastAsia="Times New Roman"/>
          <w:b/>
          <w:bCs/>
          <w:sz w:val="24"/>
          <w:szCs w:val="24"/>
        </w:rPr>
        <w:t>Upcoming Juneau court roll out – September 18, 2023.  Law enforcement training September 15.</w:t>
      </w:r>
    </w:p>
    <w:p w14:paraId="74FFBF7C" w14:textId="77777777" w:rsidR="001A2825" w:rsidRDefault="001A2825" w:rsidP="001A2825">
      <w:pPr>
        <w:pStyle w:val="xmsonormal"/>
        <w:rPr>
          <w:b/>
          <w:bCs/>
        </w:rPr>
      </w:pPr>
    </w:p>
    <w:p w14:paraId="1261DF14" w14:textId="7B11D2F4" w:rsidR="001A2825" w:rsidRPr="00327868" w:rsidRDefault="001A2825" w:rsidP="001A2825">
      <w:pPr>
        <w:pStyle w:val="xmsonormal"/>
        <w:rPr>
          <w:sz w:val="24"/>
          <w:szCs w:val="24"/>
        </w:rPr>
      </w:pPr>
      <w:r w:rsidRPr="00327868">
        <w:rPr>
          <w:sz w:val="24"/>
          <w:szCs w:val="24"/>
        </w:rPr>
        <w:t xml:space="preserve">Training for agencies that file </w:t>
      </w:r>
      <w:r w:rsidR="00327868">
        <w:rPr>
          <w:sz w:val="24"/>
          <w:szCs w:val="24"/>
        </w:rPr>
        <w:t xml:space="preserve">at the Juneau court </w:t>
      </w:r>
      <w:r w:rsidRPr="00327868">
        <w:rPr>
          <w:sz w:val="24"/>
          <w:szCs w:val="24"/>
        </w:rPr>
        <w:t>is scheduled for tomorrow, Sept 15</w:t>
      </w:r>
      <w:r w:rsidR="00327868">
        <w:rPr>
          <w:sz w:val="24"/>
          <w:szCs w:val="24"/>
        </w:rPr>
        <w:t xml:space="preserve">.  eFile goes live on September </w:t>
      </w:r>
      <w:r w:rsidRPr="00327868">
        <w:rPr>
          <w:sz w:val="24"/>
          <w:szCs w:val="24"/>
        </w:rPr>
        <w:t xml:space="preserve">18 with </w:t>
      </w:r>
      <w:r w:rsidR="00327868">
        <w:rPr>
          <w:sz w:val="24"/>
          <w:szCs w:val="24"/>
        </w:rPr>
        <w:t xml:space="preserve">ACS </w:t>
      </w:r>
      <w:r w:rsidRPr="00327868">
        <w:rPr>
          <w:sz w:val="24"/>
          <w:szCs w:val="24"/>
        </w:rPr>
        <w:t xml:space="preserve">staff on the ground this week and next to troubleshoot any issues and provide support. </w:t>
      </w:r>
    </w:p>
    <w:p w14:paraId="4FB7AC73" w14:textId="77777777" w:rsidR="001A2825" w:rsidRDefault="001A2825" w:rsidP="001A2825">
      <w:pPr>
        <w:pStyle w:val="xmsonormal"/>
      </w:pPr>
    </w:p>
    <w:p w14:paraId="545F9BBB" w14:textId="77777777" w:rsidR="001A2825" w:rsidRPr="00866C2F" w:rsidRDefault="001A2825" w:rsidP="001A2825">
      <w:pPr>
        <w:pStyle w:val="xmsonormal"/>
        <w:rPr>
          <w:b/>
          <w:bCs/>
          <w:sz w:val="24"/>
          <w:szCs w:val="24"/>
        </w:rPr>
      </w:pPr>
      <w:r w:rsidRPr="00866C2F">
        <w:rPr>
          <w:b/>
          <w:bCs/>
          <w:sz w:val="24"/>
          <w:szCs w:val="24"/>
        </w:rPr>
        <w:t>11:20 a.m. to 12 noon</w:t>
      </w:r>
    </w:p>
    <w:p w14:paraId="72E63A9C" w14:textId="77777777" w:rsidR="001A2825" w:rsidRDefault="001A2825" w:rsidP="001A2825">
      <w:pPr>
        <w:pStyle w:val="xmsonormal"/>
        <w:rPr>
          <w:b/>
          <w:bCs/>
          <w:sz w:val="24"/>
          <w:szCs w:val="24"/>
        </w:rPr>
      </w:pPr>
    </w:p>
    <w:p w14:paraId="05635F2C" w14:textId="77777777" w:rsidR="001A2825" w:rsidRDefault="001A2825" w:rsidP="001A2825">
      <w:pPr>
        <w:pStyle w:val="xmsonormal"/>
        <w:rPr>
          <w:b/>
          <w:bCs/>
          <w:sz w:val="24"/>
          <w:szCs w:val="24"/>
        </w:rPr>
      </w:pPr>
      <w:r>
        <w:rPr>
          <w:b/>
          <w:bCs/>
          <w:sz w:val="24"/>
          <w:szCs w:val="24"/>
        </w:rPr>
        <w:t xml:space="preserve">Criminal Judgment Accuracy Project </w:t>
      </w:r>
    </w:p>
    <w:p w14:paraId="5046CF0F" w14:textId="77777777" w:rsidR="001A2825" w:rsidRDefault="001A2825" w:rsidP="001A2825">
      <w:pPr>
        <w:pStyle w:val="xmsonormal"/>
        <w:rPr>
          <w:b/>
          <w:bCs/>
          <w:sz w:val="24"/>
          <w:szCs w:val="24"/>
        </w:rPr>
      </w:pPr>
    </w:p>
    <w:p w14:paraId="47825581" w14:textId="373161B2" w:rsidR="001A2825" w:rsidRPr="00327868" w:rsidRDefault="00327868" w:rsidP="001A2825">
      <w:pPr>
        <w:pStyle w:val="xmsonormal"/>
        <w:rPr>
          <w:sz w:val="24"/>
          <w:szCs w:val="24"/>
        </w:rPr>
      </w:pPr>
      <w:r w:rsidRPr="00327868">
        <w:rPr>
          <w:sz w:val="24"/>
          <w:szCs w:val="24"/>
        </w:rPr>
        <w:t xml:space="preserve">DPS confirmed that Kara Twiford is the Acting </w:t>
      </w:r>
      <w:r w:rsidR="001A2825" w:rsidRPr="00327868">
        <w:rPr>
          <w:sz w:val="24"/>
          <w:szCs w:val="24"/>
        </w:rPr>
        <w:t>Program Coordinator</w:t>
      </w:r>
      <w:r w:rsidRPr="00327868">
        <w:rPr>
          <w:sz w:val="24"/>
          <w:szCs w:val="24"/>
        </w:rPr>
        <w:t xml:space="preserve"> and the DPS point of contact for this project</w:t>
      </w:r>
      <w:r w:rsidR="001A2825" w:rsidRPr="00327868">
        <w:rPr>
          <w:sz w:val="24"/>
          <w:szCs w:val="24"/>
        </w:rPr>
        <w:t xml:space="preserve">. </w:t>
      </w:r>
    </w:p>
    <w:p w14:paraId="6E1714A5" w14:textId="77777777" w:rsidR="001A2825" w:rsidRDefault="001A2825" w:rsidP="001A2825">
      <w:pPr>
        <w:pStyle w:val="xmsonormal"/>
        <w:rPr>
          <w:b/>
          <w:bCs/>
        </w:rPr>
      </w:pPr>
    </w:p>
    <w:p w14:paraId="34D42C63" w14:textId="48F10CA3" w:rsidR="00327868" w:rsidRDefault="001A2825" w:rsidP="00AB157C">
      <w:pPr>
        <w:pStyle w:val="xmsonormal"/>
        <w:numPr>
          <w:ilvl w:val="0"/>
          <w:numId w:val="37"/>
        </w:numPr>
        <w:spacing w:after="240"/>
        <w:rPr>
          <w:rFonts w:eastAsia="Times New Roman"/>
          <w:color w:val="0070C0"/>
          <w:sz w:val="28"/>
          <w:szCs w:val="28"/>
        </w:rPr>
      </w:pPr>
      <w:r w:rsidRPr="00327868">
        <w:rPr>
          <w:rFonts w:eastAsia="Times New Roman"/>
          <w:b/>
          <w:bCs/>
          <w:sz w:val="24"/>
          <w:szCs w:val="24"/>
        </w:rPr>
        <w:t>Correction request form for judicial review</w:t>
      </w:r>
      <w:r w:rsidR="005779DF">
        <w:rPr>
          <w:rFonts w:eastAsia="Times New Roman"/>
          <w:b/>
          <w:bCs/>
          <w:sz w:val="24"/>
          <w:szCs w:val="24"/>
        </w:rPr>
        <w:t xml:space="preserve">. </w:t>
      </w:r>
      <w:r w:rsidR="00327868" w:rsidRPr="00327868">
        <w:rPr>
          <w:rFonts w:eastAsia="Times New Roman"/>
          <w:sz w:val="24"/>
          <w:szCs w:val="24"/>
        </w:rPr>
        <w:t xml:space="preserve">This will be discussed at a meeting with the presiding judges later this month.  </w:t>
      </w:r>
    </w:p>
    <w:p w14:paraId="7017A408" w14:textId="72C048BF" w:rsidR="005779DF" w:rsidRPr="005779DF" w:rsidRDefault="001A2825" w:rsidP="00AB157C">
      <w:pPr>
        <w:pStyle w:val="xmsonormal"/>
        <w:numPr>
          <w:ilvl w:val="0"/>
          <w:numId w:val="37"/>
        </w:numPr>
        <w:spacing w:after="240"/>
        <w:rPr>
          <w:rFonts w:eastAsia="Times New Roman"/>
          <w:color w:val="0070C0"/>
          <w:sz w:val="28"/>
          <w:szCs w:val="28"/>
        </w:rPr>
      </w:pPr>
      <w:r w:rsidRPr="00327868">
        <w:rPr>
          <w:rFonts w:asciiTheme="minorHAnsi" w:eastAsia="Times New Roman" w:hAnsiTheme="minorHAnsi" w:cstheme="minorHAnsi"/>
          <w:b/>
          <w:bCs/>
          <w:sz w:val="24"/>
          <w:szCs w:val="24"/>
        </w:rPr>
        <w:t>Implementation of new dismissal code for transfer of jurisdiction</w:t>
      </w:r>
      <w:r w:rsidR="005779DF">
        <w:rPr>
          <w:rFonts w:asciiTheme="minorHAnsi" w:eastAsia="Times New Roman" w:hAnsiTheme="minorHAnsi" w:cstheme="minorHAnsi"/>
          <w:b/>
          <w:bCs/>
          <w:sz w:val="24"/>
          <w:szCs w:val="24"/>
        </w:rPr>
        <w:t>.</w:t>
      </w:r>
      <w:r w:rsidRPr="00327868">
        <w:rPr>
          <w:rFonts w:eastAsia="Times New Roman"/>
          <w:sz w:val="24"/>
          <w:szCs w:val="24"/>
        </w:rPr>
        <w:t xml:space="preserve"> </w:t>
      </w:r>
      <w:r w:rsidR="00327868">
        <w:rPr>
          <w:rFonts w:eastAsia="Times New Roman"/>
          <w:sz w:val="24"/>
          <w:szCs w:val="24"/>
        </w:rPr>
        <w:t xml:space="preserve">The docket code proposed has not been implemented yet because the ACS and Law need to finalize a process </w:t>
      </w:r>
      <w:r w:rsidR="005779DF">
        <w:rPr>
          <w:rFonts w:eastAsia="Times New Roman"/>
          <w:sz w:val="24"/>
          <w:szCs w:val="24"/>
        </w:rPr>
        <w:t xml:space="preserve">regarding notification of when this code should be used.  If the prosecutor will be sending a dismissal, discussion is needed about what language to use on the dismissal form in order to identify that this code should be entered.   The form could perhaps refer to a jurisdiction transfer.  Further discussion is needed with prosecutors on this. </w:t>
      </w:r>
    </w:p>
    <w:p w14:paraId="0E503881" w14:textId="5A7D84F5" w:rsidR="001A2825" w:rsidRPr="005779DF" w:rsidRDefault="001A2825" w:rsidP="00AB157C">
      <w:pPr>
        <w:pStyle w:val="xmsonormal"/>
        <w:numPr>
          <w:ilvl w:val="0"/>
          <w:numId w:val="36"/>
        </w:numPr>
        <w:rPr>
          <w:sz w:val="24"/>
          <w:szCs w:val="24"/>
        </w:rPr>
      </w:pPr>
      <w:r w:rsidRPr="005779DF">
        <w:rPr>
          <w:rFonts w:eastAsia="Times New Roman"/>
          <w:b/>
          <w:bCs/>
          <w:sz w:val="24"/>
          <w:szCs w:val="24"/>
        </w:rPr>
        <w:t xml:space="preserve">Follow up on AST complaint forms </w:t>
      </w:r>
      <w:r w:rsidR="005779DF">
        <w:rPr>
          <w:rFonts w:eastAsia="Times New Roman"/>
          <w:b/>
          <w:bCs/>
          <w:sz w:val="24"/>
          <w:szCs w:val="24"/>
        </w:rPr>
        <w:t>needing to place the</w:t>
      </w:r>
      <w:r w:rsidRPr="005779DF">
        <w:rPr>
          <w:rFonts w:eastAsia="Times New Roman"/>
          <w:b/>
          <w:bCs/>
          <w:sz w:val="24"/>
          <w:szCs w:val="24"/>
        </w:rPr>
        <w:t xml:space="preserve"> DV indicator at </w:t>
      </w:r>
      <w:r w:rsidR="005779DF">
        <w:rPr>
          <w:rFonts w:eastAsia="Times New Roman"/>
          <w:b/>
          <w:bCs/>
          <w:sz w:val="24"/>
          <w:szCs w:val="24"/>
        </w:rPr>
        <w:t xml:space="preserve">the </w:t>
      </w:r>
      <w:r w:rsidRPr="005779DF">
        <w:rPr>
          <w:rFonts w:eastAsia="Times New Roman"/>
          <w:b/>
          <w:bCs/>
          <w:sz w:val="24"/>
          <w:szCs w:val="24"/>
        </w:rPr>
        <w:t>charge level</w:t>
      </w:r>
      <w:r w:rsidR="005779DF" w:rsidRPr="005779DF">
        <w:rPr>
          <w:rFonts w:eastAsia="Times New Roman"/>
          <w:b/>
          <w:bCs/>
          <w:sz w:val="24"/>
          <w:szCs w:val="24"/>
        </w:rPr>
        <w:t xml:space="preserve">.  </w:t>
      </w:r>
      <w:r w:rsidRPr="005779DF">
        <w:rPr>
          <w:rFonts w:eastAsia="Times New Roman"/>
          <w:sz w:val="24"/>
          <w:szCs w:val="24"/>
        </w:rPr>
        <w:t xml:space="preserve">DPS </w:t>
      </w:r>
      <w:r w:rsidR="005779DF" w:rsidRPr="005779DF">
        <w:rPr>
          <w:rFonts w:eastAsia="Times New Roman"/>
          <w:sz w:val="24"/>
          <w:szCs w:val="24"/>
        </w:rPr>
        <w:t xml:space="preserve">reviewed the complaint template with AST and the records management system (RMS) manager.  It appears that there may be a system issue that is impacting the correct </w:t>
      </w:r>
      <w:r w:rsidR="005779DF" w:rsidRPr="005779DF">
        <w:rPr>
          <w:rFonts w:eastAsia="Times New Roman"/>
          <w:sz w:val="24"/>
          <w:szCs w:val="24"/>
        </w:rPr>
        <w:lastRenderedPageBreak/>
        <w:t xml:space="preserve">placement of the DV indicator.  DPS is looking at whether the vendor can turn off a print option in the RMS system that is causing the problem.  The </w:t>
      </w:r>
      <w:r w:rsidRPr="005779DF">
        <w:rPr>
          <w:sz w:val="24"/>
          <w:szCs w:val="24"/>
        </w:rPr>
        <w:t xml:space="preserve">RMS is used by other </w:t>
      </w:r>
      <w:r w:rsidR="005779DF" w:rsidRPr="005779DF">
        <w:rPr>
          <w:sz w:val="24"/>
          <w:szCs w:val="24"/>
        </w:rPr>
        <w:t>law enforcement agencies</w:t>
      </w:r>
      <w:r w:rsidR="005779DF">
        <w:rPr>
          <w:sz w:val="24"/>
          <w:szCs w:val="24"/>
        </w:rPr>
        <w:t>,</w:t>
      </w:r>
      <w:r w:rsidR="005779DF" w:rsidRPr="005779DF">
        <w:rPr>
          <w:sz w:val="24"/>
          <w:szCs w:val="24"/>
        </w:rPr>
        <w:t xml:space="preserve"> so if this cannot be remedied </w:t>
      </w:r>
      <w:r w:rsidR="005779DF">
        <w:rPr>
          <w:sz w:val="24"/>
          <w:szCs w:val="24"/>
        </w:rPr>
        <w:t xml:space="preserve">within the system, officer </w:t>
      </w:r>
      <w:r w:rsidR="005779DF" w:rsidRPr="005779DF">
        <w:rPr>
          <w:sz w:val="24"/>
          <w:szCs w:val="24"/>
        </w:rPr>
        <w:t xml:space="preserve">training may be needed. </w:t>
      </w:r>
    </w:p>
    <w:p w14:paraId="78470A60" w14:textId="39C1815A" w:rsidR="00762997" w:rsidRDefault="00762997">
      <w:pPr>
        <w:rPr>
          <w:rFonts w:ascii="Calibri" w:eastAsiaTheme="minorHAnsi" w:hAnsi="Calibri" w:cs="Calibri"/>
          <w:sz w:val="22"/>
          <w:szCs w:val="22"/>
        </w:rPr>
      </w:pPr>
      <w:r>
        <w:br w:type="page"/>
      </w:r>
    </w:p>
    <w:p w14:paraId="4F8C26CC" w14:textId="77777777" w:rsidR="001A2825" w:rsidRDefault="001A2825" w:rsidP="001A2825">
      <w:pPr>
        <w:pStyle w:val="xmsonormal"/>
      </w:pPr>
    </w:p>
    <w:p w14:paraId="5CE361C1" w14:textId="77777777" w:rsidR="001A2825" w:rsidRDefault="001A2825" w:rsidP="001A2825">
      <w:pPr>
        <w:pStyle w:val="xmsonormal"/>
        <w:rPr>
          <w:b/>
          <w:bCs/>
          <w:sz w:val="24"/>
          <w:szCs w:val="24"/>
        </w:rPr>
      </w:pPr>
    </w:p>
    <w:p w14:paraId="7A4BD08B" w14:textId="4F6A92B4" w:rsidR="00762997" w:rsidRPr="003846C4" w:rsidRDefault="00762997" w:rsidP="00762997">
      <w:pPr>
        <w:pStyle w:val="Heading1"/>
      </w:pPr>
      <w:bookmarkStart w:id="9" w:name="_Toc154671750"/>
      <w:r>
        <w:t>November 9, 2023</w:t>
      </w:r>
      <w:bookmarkEnd w:id="9"/>
    </w:p>
    <w:p w14:paraId="498C59FC" w14:textId="77777777" w:rsidR="00762997" w:rsidRDefault="00762997" w:rsidP="00762997">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762997" w:rsidRPr="003846C4" w14:paraId="2C7E3C12" w14:textId="77777777" w:rsidTr="00B83269">
        <w:tc>
          <w:tcPr>
            <w:tcW w:w="2875" w:type="dxa"/>
          </w:tcPr>
          <w:p w14:paraId="2864EB32" w14:textId="77777777" w:rsidR="00762997" w:rsidRPr="00C14FE7" w:rsidRDefault="00762997" w:rsidP="00B83269">
            <w:pPr>
              <w:pStyle w:val="ListParagraph"/>
              <w:numPr>
                <w:ilvl w:val="0"/>
                <w:numId w:val="15"/>
              </w:numPr>
              <w:rPr>
                <w:rFonts w:asciiTheme="minorHAnsi" w:hAnsiTheme="minorHAnsi"/>
              </w:rPr>
            </w:pPr>
            <w:r w:rsidRPr="00C14FE7">
              <w:rPr>
                <w:rFonts w:asciiTheme="minorHAnsi" w:hAnsiTheme="minorHAnsi"/>
              </w:rPr>
              <w:t>Helen Sharratt</w:t>
            </w:r>
          </w:p>
        </w:tc>
        <w:tc>
          <w:tcPr>
            <w:tcW w:w="1899" w:type="dxa"/>
          </w:tcPr>
          <w:p w14:paraId="429F9E0D"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007F3E1B"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Alaska Court System</w:t>
            </w:r>
          </w:p>
        </w:tc>
      </w:tr>
      <w:tr w:rsidR="00762997" w:rsidRPr="003846C4" w14:paraId="56DC5921" w14:textId="77777777" w:rsidTr="00B83269">
        <w:tc>
          <w:tcPr>
            <w:tcW w:w="2875" w:type="dxa"/>
          </w:tcPr>
          <w:p w14:paraId="01D3431B"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Shannon Tetlow</w:t>
            </w:r>
          </w:p>
        </w:tc>
        <w:tc>
          <w:tcPr>
            <w:tcW w:w="1899" w:type="dxa"/>
          </w:tcPr>
          <w:p w14:paraId="20C20324"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Case Mgt. &amp; Legislation</w:t>
            </w:r>
          </w:p>
        </w:tc>
        <w:tc>
          <w:tcPr>
            <w:tcW w:w="4412" w:type="dxa"/>
          </w:tcPr>
          <w:p w14:paraId="4DFF513C"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Alaska Dept. of Admin, Public Defender</w:t>
            </w:r>
          </w:p>
        </w:tc>
      </w:tr>
      <w:tr w:rsidR="00762997" w:rsidRPr="003846C4" w14:paraId="2E222C4C" w14:textId="77777777" w:rsidTr="00B83269">
        <w:tc>
          <w:tcPr>
            <w:tcW w:w="2875" w:type="dxa"/>
          </w:tcPr>
          <w:p w14:paraId="5E541F8D" w14:textId="77777777" w:rsidR="00762997" w:rsidRPr="00C14FE7" w:rsidRDefault="00762997" w:rsidP="00B83269">
            <w:pPr>
              <w:pStyle w:val="ListParagraph"/>
              <w:ind w:left="0"/>
              <w:rPr>
                <w:rFonts w:asciiTheme="minorHAnsi" w:hAnsiTheme="minorHAnsi"/>
              </w:rPr>
            </w:pPr>
            <w:r>
              <w:rPr>
                <w:rFonts w:asciiTheme="minorHAnsi" w:hAnsiTheme="minorHAnsi"/>
              </w:rPr>
              <w:t>VACANT</w:t>
            </w:r>
          </w:p>
        </w:tc>
        <w:tc>
          <w:tcPr>
            <w:tcW w:w="1899" w:type="dxa"/>
          </w:tcPr>
          <w:p w14:paraId="5C4B58E2" w14:textId="77777777" w:rsidR="00762997" w:rsidRPr="00C14FE7" w:rsidRDefault="00762997" w:rsidP="00B83269">
            <w:pPr>
              <w:pStyle w:val="ListParagraph"/>
              <w:ind w:left="0"/>
              <w:rPr>
                <w:rFonts w:asciiTheme="minorHAnsi" w:hAnsiTheme="minorHAnsi"/>
              </w:rPr>
            </w:pPr>
          </w:p>
        </w:tc>
        <w:tc>
          <w:tcPr>
            <w:tcW w:w="4412" w:type="dxa"/>
          </w:tcPr>
          <w:p w14:paraId="519DCF2F"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UAA AK Justice Information Center</w:t>
            </w:r>
          </w:p>
        </w:tc>
      </w:tr>
      <w:tr w:rsidR="00762997" w:rsidRPr="003846C4" w14:paraId="6EF0AEF9" w14:textId="77777777" w:rsidTr="00B83269">
        <w:tc>
          <w:tcPr>
            <w:tcW w:w="2875" w:type="dxa"/>
          </w:tcPr>
          <w:p w14:paraId="700A1A80"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Angie Rosales</w:t>
            </w:r>
          </w:p>
        </w:tc>
        <w:tc>
          <w:tcPr>
            <w:tcW w:w="1899" w:type="dxa"/>
          </w:tcPr>
          <w:p w14:paraId="4EA797DC"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0E79BA67"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Anchorage Municipal Prosecutor’s Office</w:t>
            </w:r>
          </w:p>
        </w:tc>
      </w:tr>
      <w:tr w:rsidR="00762997" w:rsidRPr="003846C4" w14:paraId="1B6F439B" w14:textId="77777777" w:rsidTr="00B83269">
        <w:tc>
          <w:tcPr>
            <w:tcW w:w="2875" w:type="dxa"/>
          </w:tcPr>
          <w:p w14:paraId="22757115" w14:textId="77777777" w:rsidR="00762997" w:rsidRDefault="00762997" w:rsidP="00B83269">
            <w:pPr>
              <w:pStyle w:val="ListParagraph"/>
              <w:ind w:left="0"/>
              <w:rPr>
                <w:rFonts w:asciiTheme="minorHAnsi" w:hAnsiTheme="minorHAnsi"/>
              </w:rPr>
            </w:pPr>
            <w:r w:rsidRPr="00C14FE7">
              <w:rPr>
                <w:rFonts w:asciiTheme="minorHAnsi" w:hAnsiTheme="minorHAnsi"/>
              </w:rPr>
              <w:t>Josiah Jones</w:t>
            </w:r>
          </w:p>
          <w:p w14:paraId="0E7FF864" w14:textId="77777777" w:rsidR="00762997" w:rsidRPr="001A2825" w:rsidRDefault="00762997" w:rsidP="00B83269">
            <w:pPr>
              <w:rPr>
                <w:rFonts w:asciiTheme="minorHAnsi" w:hAnsiTheme="minorHAnsi"/>
              </w:rPr>
            </w:pPr>
            <w:r w:rsidRPr="001A2825">
              <w:rPr>
                <w:rFonts w:asciiTheme="minorHAnsi" w:hAnsiTheme="minorHAnsi"/>
              </w:rPr>
              <w:t>Casey Boe</w:t>
            </w:r>
          </w:p>
        </w:tc>
        <w:tc>
          <w:tcPr>
            <w:tcW w:w="1899" w:type="dxa"/>
          </w:tcPr>
          <w:p w14:paraId="5E68CBEC"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APD IT Manager</w:t>
            </w:r>
          </w:p>
        </w:tc>
        <w:tc>
          <w:tcPr>
            <w:tcW w:w="4412" w:type="dxa"/>
          </w:tcPr>
          <w:p w14:paraId="75641464"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Anchorage Police Department</w:t>
            </w:r>
          </w:p>
        </w:tc>
      </w:tr>
      <w:tr w:rsidR="00762997" w:rsidRPr="003846C4" w14:paraId="6DE133EE" w14:textId="77777777" w:rsidTr="00B83269">
        <w:tc>
          <w:tcPr>
            <w:tcW w:w="2875" w:type="dxa"/>
          </w:tcPr>
          <w:p w14:paraId="16814DC7"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Brian Brossmer</w:t>
            </w:r>
          </w:p>
        </w:tc>
        <w:tc>
          <w:tcPr>
            <w:tcW w:w="1899" w:type="dxa"/>
          </w:tcPr>
          <w:p w14:paraId="7991952B"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Research Analyst</w:t>
            </w:r>
          </w:p>
        </w:tc>
        <w:tc>
          <w:tcPr>
            <w:tcW w:w="4412" w:type="dxa"/>
          </w:tcPr>
          <w:p w14:paraId="61149691"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Alaska Judicial Council</w:t>
            </w:r>
          </w:p>
        </w:tc>
      </w:tr>
      <w:tr w:rsidR="00762997" w:rsidRPr="003846C4" w14:paraId="62419EE8" w14:textId="77777777" w:rsidTr="00B83269">
        <w:tc>
          <w:tcPr>
            <w:tcW w:w="2875" w:type="dxa"/>
          </w:tcPr>
          <w:p w14:paraId="739229F1" w14:textId="77777777" w:rsidR="00762997" w:rsidRPr="00866C2F" w:rsidRDefault="00762997" w:rsidP="00B83269">
            <w:pPr>
              <w:rPr>
                <w:rFonts w:asciiTheme="minorHAnsi" w:hAnsiTheme="minorHAnsi"/>
              </w:rPr>
            </w:pPr>
            <w:r w:rsidRPr="00866C2F">
              <w:rPr>
                <w:rFonts w:asciiTheme="minorHAnsi" w:hAnsiTheme="minorHAnsi"/>
              </w:rPr>
              <w:t>Michal Bowers</w:t>
            </w:r>
          </w:p>
        </w:tc>
        <w:tc>
          <w:tcPr>
            <w:tcW w:w="1899" w:type="dxa"/>
          </w:tcPr>
          <w:p w14:paraId="496005C0"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PBK Coordinator</w:t>
            </w:r>
          </w:p>
        </w:tc>
        <w:tc>
          <w:tcPr>
            <w:tcW w:w="4412" w:type="dxa"/>
          </w:tcPr>
          <w:p w14:paraId="03C972B1"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Alaska Dept. of Law</w:t>
            </w:r>
          </w:p>
        </w:tc>
      </w:tr>
      <w:tr w:rsidR="00762997" w:rsidRPr="003846C4" w14:paraId="1659662E" w14:textId="77777777" w:rsidTr="00B83269">
        <w:tc>
          <w:tcPr>
            <w:tcW w:w="2875" w:type="dxa"/>
          </w:tcPr>
          <w:p w14:paraId="0A7A0360"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VACANT</w:t>
            </w:r>
          </w:p>
        </w:tc>
        <w:tc>
          <w:tcPr>
            <w:tcW w:w="1899" w:type="dxa"/>
          </w:tcPr>
          <w:p w14:paraId="05E02C3B" w14:textId="77777777" w:rsidR="00762997" w:rsidRPr="00C14FE7" w:rsidRDefault="00762997" w:rsidP="00B83269">
            <w:pPr>
              <w:pStyle w:val="ListParagraph"/>
              <w:ind w:left="0"/>
              <w:rPr>
                <w:rFonts w:asciiTheme="minorHAnsi" w:hAnsiTheme="minorHAnsi"/>
              </w:rPr>
            </w:pPr>
          </w:p>
        </w:tc>
        <w:tc>
          <w:tcPr>
            <w:tcW w:w="4412" w:type="dxa"/>
          </w:tcPr>
          <w:p w14:paraId="040D8950"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Alaska DOT, Program Development</w:t>
            </w:r>
          </w:p>
        </w:tc>
      </w:tr>
      <w:tr w:rsidR="00762997" w:rsidRPr="003846C4" w14:paraId="751B53B7" w14:textId="77777777" w:rsidTr="00B83269">
        <w:tc>
          <w:tcPr>
            <w:tcW w:w="2875" w:type="dxa"/>
          </w:tcPr>
          <w:p w14:paraId="7EB1BB50" w14:textId="77777777" w:rsidR="00762997" w:rsidRPr="003543A7" w:rsidRDefault="00762997" w:rsidP="00B83269">
            <w:pPr>
              <w:rPr>
                <w:rFonts w:asciiTheme="minorHAnsi" w:hAnsiTheme="minorHAnsi"/>
              </w:rPr>
            </w:pPr>
            <w:r w:rsidRPr="003543A7">
              <w:rPr>
                <w:rFonts w:asciiTheme="minorHAnsi" w:hAnsiTheme="minorHAnsi"/>
              </w:rPr>
              <w:t>Major Steve Adams</w:t>
            </w:r>
          </w:p>
        </w:tc>
        <w:tc>
          <w:tcPr>
            <w:tcW w:w="1899" w:type="dxa"/>
          </w:tcPr>
          <w:p w14:paraId="036BECA5"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DPS AWT</w:t>
            </w:r>
            <w:r>
              <w:rPr>
                <w:rFonts w:asciiTheme="minorHAnsi" w:hAnsiTheme="minorHAnsi"/>
              </w:rPr>
              <w:t xml:space="preserve"> Retired</w:t>
            </w:r>
          </w:p>
        </w:tc>
        <w:tc>
          <w:tcPr>
            <w:tcW w:w="4412" w:type="dxa"/>
          </w:tcPr>
          <w:p w14:paraId="5E621DBA"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Alaska Association of Chiefs of Police (AACOP)</w:t>
            </w:r>
          </w:p>
        </w:tc>
      </w:tr>
      <w:tr w:rsidR="00762997" w:rsidRPr="003846C4" w14:paraId="704E52CD" w14:textId="77777777" w:rsidTr="00B83269">
        <w:tc>
          <w:tcPr>
            <w:tcW w:w="2875" w:type="dxa"/>
          </w:tcPr>
          <w:p w14:paraId="346789F1" w14:textId="77777777" w:rsidR="00762997" w:rsidRPr="00762997" w:rsidRDefault="00762997" w:rsidP="00762997">
            <w:pPr>
              <w:rPr>
                <w:rFonts w:asciiTheme="minorHAnsi" w:hAnsiTheme="minorHAnsi"/>
              </w:rPr>
            </w:pPr>
            <w:r w:rsidRPr="00762997">
              <w:rPr>
                <w:rFonts w:asciiTheme="minorHAnsi" w:hAnsiTheme="minorHAnsi"/>
              </w:rPr>
              <w:t>James Dabbs-Ashworth</w:t>
            </w:r>
          </w:p>
          <w:p w14:paraId="0323C323" w14:textId="77777777" w:rsidR="00762997" w:rsidRPr="00762997" w:rsidRDefault="00762997" w:rsidP="00762997">
            <w:pPr>
              <w:rPr>
                <w:rFonts w:asciiTheme="minorHAnsi" w:hAnsiTheme="minorHAnsi"/>
              </w:rPr>
            </w:pPr>
            <w:r w:rsidRPr="00762997">
              <w:rPr>
                <w:rFonts w:asciiTheme="minorHAnsi" w:hAnsiTheme="minorHAnsi"/>
              </w:rPr>
              <w:t>David Muise</w:t>
            </w:r>
          </w:p>
        </w:tc>
        <w:tc>
          <w:tcPr>
            <w:tcW w:w="1899" w:type="dxa"/>
          </w:tcPr>
          <w:p w14:paraId="0E01CE5D"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Acting DP Manager</w:t>
            </w:r>
          </w:p>
        </w:tc>
        <w:tc>
          <w:tcPr>
            <w:tcW w:w="4412" w:type="dxa"/>
          </w:tcPr>
          <w:p w14:paraId="7656858C"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Alaska Dept. of Corrections</w:t>
            </w:r>
          </w:p>
        </w:tc>
      </w:tr>
      <w:tr w:rsidR="00762997" w:rsidRPr="003846C4" w14:paraId="19E81DFD" w14:textId="77777777" w:rsidTr="00B83269">
        <w:trPr>
          <w:trHeight w:val="273"/>
        </w:trPr>
        <w:tc>
          <w:tcPr>
            <w:tcW w:w="2875" w:type="dxa"/>
          </w:tcPr>
          <w:p w14:paraId="07CB87EC" w14:textId="77777777" w:rsidR="00762997" w:rsidRPr="00C14FE7" w:rsidRDefault="00762997" w:rsidP="00B83269">
            <w:pPr>
              <w:pStyle w:val="ListParagraph"/>
              <w:ind w:left="-822" w:firstLine="822"/>
              <w:rPr>
                <w:rFonts w:asciiTheme="minorHAnsi" w:hAnsiTheme="minorHAnsi"/>
              </w:rPr>
            </w:pPr>
            <w:r w:rsidRPr="00C14FE7">
              <w:rPr>
                <w:rFonts w:asciiTheme="minorHAnsi" w:hAnsiTheme="minorHAnsi"/>
              </w:rPr>
              <w:t>Lauren Whiteside</w:t>
            </w:r>
          </w:p>
          <w:p w14:paraId="262A2F8B" w14:textId="77777777" w:rsidR="00762997" w:rsidRPr="00C14FE7" w:rsidRDefault="00762997" w:rsidP="00B83269">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3B6EB3EC"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Driver’s Services</w:t>
            </w:r>
          </w:p>
          <w:p w14:paraId="20F94911" w14:textId="77777777" w:rsidR="00762997" w:rsidRPr="00C14FE7" w:rsidRDefault="00762997" w:rsidP="00B83269">
            <w:pPr>
              <w:pStyle w:val="ListParagraph"/>
              <w:ind w:left="0"/>
              <w:rPr>
                <w:rFonts w:asciiTheme="minorHAnsi" w:hAnsiTheme="minorHAnsi"/>
              </w:rPr>
            </w:pPr>
          </w:p>
        </w:tc>
        <w:tc>
          <w:tcPr>
            <w:tcW w:w="4412" w:type="dxa"/>
          </w:tcPr>
          <w:p w14:paraId="1674CCF9"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Alaska DOA/Division of Motor Vehicles</w:t>
            </w:r>
          </w:p>
        </w:tc>
      </w:tr>
      <w:tr w:rsidR="00762997" w:rsidRPr="003846C4" w14:paraId="5CBC8A18" w14:textId="77777777" w:rsidTr="00B83269">
        <w:tc>
          <w:tcPr>
            <w:tcW w:w="2875" w:type="dxa"/>
          </w:tcPr>
          <w:p w14:paraId="78D328DB" w14:textId="77777777" w:rsidR="00762997" w:rsidRPr="00866C2F" w:rsidRDefault="00762997" w:rsidP="00B83269">
            <w:pPr>
              <w:rPr>
                <w:rFonts w:asciiTheme="minorHAnsi" w:hAnsiTheme="minorHAnsi"/>
              </w:rPr>
            </w:pPr>
            <w:r w:rsidRPr="00866C2F">
              <w:rPr>
                <w:rFonts w:asciiTheme="minorHAnsi" w:hAnsiTheme="minorHAnsi"/>
              </w:rPr>
              <w:t>Tony Piper</w:t>
            </w:r>
          </w:p>
        </w:tc>
        <w:tc>
          <w:tcPr>
            <w:tcW w:w="1899" w:type="dxa"/>
          </w:tcPr>
          <w:p w14:paraId="57D3515E"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ASAP Program Manager</w:t>
            </w:r>
          </w:p>
        </w:tc>
        <w:tc>
          <w:tcPr>
            <w:tcW w:w="4412" w:type="dxa"/>
          </w:tcPr>
          <w:p w14:paraId="60E56E12"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AK DHSS/Alcohol Safety Action Program (ASAP)</w:t>
            </w:r>
          </w:p>
        </w:tc>
      </w:tr>
      <w:tr w:rsidR="00762997" w:rsidRPr="003846C4" w14:paraId="6E066DE5" w14:textId="77777777" w:rsidTr="00B83269">
        <w:tc>
          <w:tcPr>
            <w:tcW w:w="2875" w:type="dxa"/>
          </w:tcPr>
          <w:p w14:paraId="480AA797" w14:textId="77777777" w:rsidR="00762997" w:rsidRPr="007B1426" w:rsidRDefault="00762997" w:rsidP="00B83269">
            <w:pPr>
              <w:rPr>
                <w:rFonts w:asciiTheme="minorHAnsi" w:hAnsiTheme="minorHAnsi"/>
              </w:rPr>
            </w:pPr>
            <w:r w:rsidRPr="007B1426">
              <w:rPr>
                <w:rFonts w:asciiTheme="minorHAnsi" w:hAnsiTheme="minorHAnsi"/>
              </w:rPr>
              <w:t>Jesse Sloan</w:t>
            </w:r>
          </w:p>
        </w:tc>
        <w:tc>
          <w:tcPr>
            <w:tcW w:w="1899" w:type="dxa"/>
          </w:tcPr>
          <w:p w14:paraId="5BCC22C5"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Info System Coord</w:t>
            </w:r>
          </w:p>
        </w:tc>
        <w:tc>
          <w:tcPr>
            <w:tcW w:w="4412" w:type="dxa"/>
          </w:tcPr>
          <w:p w14:paraId="415ED461"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Alaska DFCS/Division of Juvenile Justice</w:t>
            </w:r>
          </w:p>
        </w:tc>
      </w:tr>
      <w:tr w:rsidR="00762997" w:rsidRPr="003846C4" w14:paraId="1CFA7A7F" w14:textId="77777777" w:rsidTr="00B83269">
        <w:tc>
          <w:tcPr>
            <w:tcW w:w="2875" w:type="dxa"/>
          </w:tcPr>
          <w:p w14:paraId="07B2D02C"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Robert Nave</w:t>
            </w:r>
          </w:p>
        </w:tc>
        <w:tc>
          <w:tcPr>
            <w:tcW w:w="1899" w:type="dxa"/>
          </w:tcPr>
          <w:p w14:paraId="71E8E3B3"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Protective Svcs Spec</w:t>
            </w:r>
          </w:p>
        </w:tc>
        <w:tc>
          <w:tcPr>
            <w:tcW w:w="4412" w:type="dxa"/>
          </w:tcPr>
          <w:p w14:paraId="0E744151"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AK DOH, Division of Health Care Services, Background Check Program</w:t>
            </w:r>
          </w:p>
        </w:tc>
      </w:tr>
      <w:tr w:rsidR="00762997" w:rsidRPr="003846C4" w14:paraId="6D18E7C2" w14:textId="77777777" w:rsidTr="00B83269">
        <w:tc>
          <w:tcPr>
            <w:tcW w:w="2875" w:type="dxa"/>
          </w:tcPr>
          <w:p w14:paraId="503A2B35"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Scott Stair</w:t>
            </w:r>
          </w:p>
        </w:tc>
        <w:tc>
          <w:tcPr>
            <w:tcW w:w="1899" w:type="dxa"/>
          </w:tcPr>
          <w:p w14:paraId="62987E9F"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Investigator</w:t>
            </w:r>
          </w:p>
        </w:tc>
        <w:tc>
          <w:tcPr>
            <w:tcW w:w="4412" w:type="dxa"/>
          </w:tcPr>
          <w:p w14:paraId="0F3E88F5"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Alaska Dept., of Revenue, CIU</w:t>
            </w:r>
          </w:p>
        </w:tc>
      </w:tr>
      <w:tr w:rsidR="00762997" w:rsidRPr="003846C4" w14:paraId="7A26428F" w14:textId="77777777" w:rsidTr="00B83269">
        <w:tc>
          <w:tcPr>
            <w:tcW w:w="2875" w:type="dxa"/>
          </w:tcPr>
          <w:p w14:paraId="6F7FE5A0"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Desiree Downey</w:t>
            </w:r>
          </w:p>
        </w:tc>
        <w:tc>
          <w:tcPr>
            <w:tcW w:w="1899" w:type="dxa"/>
          </w:tcPr>
          <w:p w14:paraId="1899178D"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Traffic Records FARS</w:t>
            </w:r>
          </w:p>
        </w:tc>
        <w:tc>
          <w:tcPr>
            <w:tcW w:w="4412" w:type="dxa"/>
          </w:tcPr>
          <w:p w14:paraId="44292968"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Alaska DOT, AK Highway Safety</w:t>
            </w:r>
          </w:p>
        </w:tc>
      </w:tr>
      <w:tr w:rsidR="00762997" w:rsidRPr="003846C4" w14:paraId="571663F4" w14:textId="77777777" w:rsidTr="00B83269">
        <w:tc>
          <w:tcPr>
            <w:tcW w:w="2875" w:type="dxa"/>
          </w:tcPr>
          <w:p w14:paraId="77BDB123" w14:textId="77777777" w:rsidR="00762997" w:rsidRPr="007B1426" w:rsidRDefault="00762997" w:rsidP="00B83269">
            <w:pPr>
              <w:pStyle w:val="ListParagraph"/>
              <w:ind w:left="0"/>
              <w:rPr>
                <w:rFonts w:asciiTheme="minorHAnsi" w:hAnsiTheme="minorHAnsi"/>
              </w:rPr>
            </w:pPr>
            <w:r>
              <w:rPr>
                <w:rFonts w:asciiTheme="minorHAnsi" w:hAnsiTheme="minorHAnsi"/>
              </w:rPr>
              <w:t>Captain Ramin Dunford</w:t>
            </w:r>
          </w:p>
        </w:tc>
        <w:tc>
          <w:tcPr>
            <w:tcW w:w="1899" w:type="dxa"/>
          </w:tcPr>
          <w:p w14:paraId="434179B6" w14:textId="381E83FF" w:rsidR="00762997" w:rsidRPr="00C14FE7" w:rsidRDefault="00762997" w:rsidP="00B83269">
            <w:pPr>
              <w:pStyle w:val="ListParagraph"/>
              <w:ind w:left="0"/>
              <w:rPr>
                <w:rFonts w:asciiTheme="minorHAnsi" w:hAnsiTheme="minorHAnsi"/>
              </w:rPr>
            </w:pPr>
          </w:p>
        </w:tc>
        <w:tc>
          <w:tcPr>
            <w:tcW w:w="4412" w:type="dxa"/>
          </w:tcPr>
          <w:p w14:paraId="41E70778"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Alaska Dept. of Public Safety, AST</w:t>
            </w:r>
          </w:p>
        </w:tc>
      </w:tr>
      <w:tr w:rsidR="00762997" w:rsidRPr="003846C4" w14:paraId="1F4D3CAA" w14:textId="77777777" w:rsidTr="00B83269">
        <w:tc>
          <w:tcPr>
            <w:tcW w:w="2875" w:type="dxa"/>
          </w:tcPr>
          <w:p w14:paraId="11056DEC" w14:textId="77777777" w:rsidR="00762997" w:rsidRPr="003543A7" w:rsidRDefault="00762997" w:rsidP="00B83269">
            <w:pPr>
              <w:rPr>
                <w:rFonts w:asciiTheme="minorHAnsi" w:hAnsiTheme="minorHAnsi"/>
              </w:rPr>
            </w:pPr>
            <w:r w:rsidRPr="003543A7">
              <w:rPr>
                <w:rFonts w:asciiTheme="minorHAnsi" w:hAnsiTheme="minorHAnsi"/>
              </w:rPr>
              <w:t>Stephen Mattson</w:t>
            </w:r>
          </w:p>
        </w:tc>
        <w:tc>
          <w:tcPr>
            <w:tcW w:w="1899" w:type="dxa"/>
          </w:tcPr>
          <w:p w14:paraId="1856A7E4"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4F738F4C"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Alaska Division of Elections</w:t>
            </w:r>
          </w:p>
        </w:tc>
      </w:tr>
      <w:tr w:rsidR="00762997" w:rsidRPr="003846C4" w14:paraId="052042BD" w14:textId="77777777" w:rsidTr="00B83269">
        <w:tc>
          <w:tcPr>
            <w:tcW w:w="2875" w:type="dxa"/>
          </w:tcPr>
          <w:p w14:paraId="711D085E"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Andee Nester, Patricia Main</w:t>
            </w:r>
          </w:p>
        </w:tc>
        <w:tc>
          <w:tcPr>
            <w:tcW w:w="1899" w:type="dxa"/>
          </w:tcPr>
          <w:p w14:paraId="01D6EA59"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2CE916E6"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Municipality of Anchorage (DHHS)</w:t>
            </w:r>
          </w:p>
        </w:tc>
      </w:tr>
      <w:tr w:rsidR="00762997" w:rsidRPr="003846C4" w14:paraId="7B1CC40A" w14:textId="77777777" w:rsidTr="00B83269">
        <w:trPr>
          <w:trHeight w:val="70"/>
        </w:trPr>
        <w:tc>
          <w:tcPr>
            <w:tcW w:w="2875" w:type="dxa"/>
          </w:tcPr>
          <w:p w14:paraId="41ACF439" w14:textId="77777777" w:rsidR="00762997" w:rsidRPr="00103190" w:rsidRDefault="00762997" w:rsidP="00B83269">
            <w:pPr>
              <w:rPr>
                <w:rFonts w:asciiTheme="minorHAnsi" w:hAnsiTheme="minorHAnsi"/>
              </w:rPr>
            </w:pPr>
            <w:r w:rsidRPr="00103190">
              <w:rPr>
                <w:rFonts w:asciiTheme="minorHAnsi" w:hAnsiTheme="minorHAnsi"/>
              </w:rPr>
              <w:t>Heather Phelps</w:t>
            </w:r>
          </w:p>
        </w:tc>
        <w:tc>
          <w:tcPr>
            <w:tcW w:w="1899" w:type="dxa"/>
          </w:tcPr>
          <w:p w14:paraId="232204F4"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Policy and Planning</w:t>
            </w:r>
          </w:p>
        </w:tc>
        <w:tc>
          <w:tcPr>
            <w:tcW w:w="4412" w:type="dxa"/>
          </w:tcPr>
          <w:p w14:paraId="6B24BABD" w14:textId="77777777" w:rsidR="00762997" w:rsidRPr="00C14FE7" w:rsidRDefault="00762997" w:rsidP="00762997">
            <w:pPr>
              <w:pStyle w:val="ListParagraph"/>
              <w:numPr>
                <w:ilvl w:val="0"/>
                <w:numId w:val="39"/>
              </w:numPr>
              <w:rPr>
                <w:rFonts w:asciiTheme="minorHAnsi" w:hAnsiTheme="minorHAnsi"/>
              </w:rPr>
            </w:pPr>
            <w:r w:rsidRPr="00C14FE7">
              <w:rPr>
                <w:rFonts w:asciiTheme="minorHAnsi" w:hAnsiTheme="minorHAnsi"/>
              </w:rPr>
              <w:t>AK DOH, Division of Behavioral Health</w:t>
            </w:r>
          </w:p>
        </w:tc>
      </w:tr>
      <w:tr w:rsidR="00762997" w:rsidRPr="003846C4" w14:paraId="1F825099" w14:textId="77777777" w:rsidTr="00B83269">
        <w:tc>
          <w:tcPr>
            <w:tcW w:w="2875" w:type="dxa"/>
          </w:tcPr>
          <w:p w14:paraId="1999BCAE"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Chad Holt</w:t>
            </w:r>
          </w:p>
        </w:tc>
        <w:tc>
          <w:tcPr>
            <w:tcW w:w="1899" w:type="dxa"/>
          </w:tcPr>
          <w:p w14:paraId="39E81B3B"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Supervising Atty</w:t>
            </w:r>
          </w:p>
        </w:tc>
        <w:tc>
          <w:tcPr>
            <w:tcW w:w="4412" w:type="dxa"/>
          </w:tcPr>
          <w:p w14:paraId="18696CDE" w14:textId="77777777" w:rsidR="00762997" w:rsidRPr="00C14FE7" w:rsidRDefault="00762997" w:rsidP="00B83269">
            <w:pPr>
              <w:rPr>
                <w:rFonts w:asciiTheme="minorHAnsi" w:hAnsiTheme="minorHAnsi"/>
              </w:rPr>
            </w:pPr>
            <w:r w:rsidRPr="00C14FE7">
              <w:rPr>
                <w:rFonts w:asciiTheme="minorHAnsi" w:hAnsiTheme="minorHAnsi"/>
              </w:rPr>
              <w:t>21.  Alaska Native Justice Center</w:t>
            </w:r>
          </w:p>
        </w:tc>
      </w:tr>
      <w:tr w:rsidR="00762997" w:rsidRPr="003846C4" w14:paraId="27596D0B" w14:textId="77777777" w:rsidTr="00B83269">
        <w:tc>
          <w:tcPr>
            <w:tcW w:w="2875" w:type="dxa"/>
          </w:tcPr>
          <w:p w14:paraId="655AD027"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Joan Wilson</w:t>
            </w:r>
          </w:p>
        </w:tc>
        <w:tc>
          <w:tcPr>
            <w:tcW w:w="1899" w:type="dxa"/>
          </w:tcPr>
          <w:p w14:paraId="67F04873"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Director</w:t>
            </w:r>
          </w:p>
        </w:tc>
        <w:tc>
          <w:tcPr>
            <w:tcW w:w="4412" w:type="dxa"/>
          </w:tcPr>
          <w:p w14:paraId="08184D48" w14:textId="77777777" w:rsidR="00762997" w:rsidRPr="00C14FE7" w:rsidRDefault="00762997" w:rsidP="00B83269">
            <w:pPr>
              <w:rPr>
                <w:rFonts w:asciiTheme="minorHAnsi" w:hAnsiTheme="minorHAnsi"/>
              </w:rPr>
            </w:pPr>
            <w:r w:rsidRPr="00C14FE7">
              <w:rPr>
                <w:rFonts w:asciiTheme="minorHAnsi" w:hAnsiTheme="minorHAnsi"/>
              </w:rPr>
              <w:t xml:space="preserve">22.  AMCO </w:t>
            </w:r>
          </w:p>
        </w:tc>
      </w:tr>
      <w:tr w:rsidR="00762997" w:rsidRPr="003846C4" w14:paraId="43EDA7B9" w14:textId="77777777" w:rsidTr="00B83269">
        <w:tc>
          <w:tcPr>
            <w:tcW w:w="2875" w:type="dxa"/>
          </w:tcPr>
          <w:p w14:paraId="2CB90714" w14:textId="77777777" w:rsidR="00762997" w:rsidRPr="00762997" w:rsidRDefault="00762997" w:rsidP="00762997">
            <w:pPr>
              <w:pStyle w:val="ListParagraph"/>
              <w:numPr>
                <w:ilvl w:val="0"/>
                <w:numId w:val="15"/>
              </w:numPr>
              <w:rPr>
                <w:rFonts w:asciiTheme="minorHAnsi" w:hAnsiTheme="minorHAnsi"/>
              </w:rPr>
            </w:pPr>
            <w:r w:rsidRPr="00762997">
              <w:rPr>
                <w:rFonts w:asciiTheme="minorHAnsi" w:hAnsiTheme="minorHAnsi"/>
              </w:rPr>
              <w:t>Deb Senn</w:t>
            </w:r>
          </w:p>
        </w:tc>
        <w:tc>
          <w:tcPr>
            <w:tcW w:w="1899" w:type="dxa"/>
          </w:tcPr>
          <w:p w14:paraId="51515A10"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38F902D0" w14:textId="77777777" w:rsidR="00762997" w:rsidRPr="00C14FE7" w:rsidRDefault="00762997" w:rsidP="00B83269">
            <w:pPr>
              <w:rPr>
                <w:rFonts w:asciiTheme="minorHAnsi" w:hAnsiTheme="minorHAnsi"/>
              </w:rPr>
            </w:pPr>
            <w:r w:rsidRPr="00C14FE7">
              <w:rPr>
                <w:rFonts w:asciiTheme="minorHAnsi" w:hAnsiTheme="minorHAnsi"/>
              </w:rPr>
              <w:t>23. City &amp; Borough of Juneau – Dept. of Law</w:t>
            </w:r>
          </w:p>
        </w:tc>
      </w:tr>
      <w:tr w:rsidR="00762997" w:rsidRPr="003846C4" w14:paraId="57462A2F" w14:textId="77777777" w:rsidTr="00B83269">
        <w:tc>
          <w:tcPr>
            <w:tcW w:w="2875" w:type="dxa"/>
          </w:tcPr>
          <w:p w14:paraId="0F484CF6"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63BD2A4B"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Database Specialist</w:t>
            </w:r>
          </w:p>
        </w:tc>
        <w:tc>
          <w:tcPr>
            <w:tcW w:w="4412" w:type="dxa"/>
          </w:tcPr>
          <w:p w14:paraId="6B0C7089" w14:textId="77777777" w:rsidR="00762997" w:rsidRPr="00C14FE7" w:rsidRDefault="00762997" w:rsidP="00B83269">
            <w:pPr>
              <w:rPr>
                <w:rFonts w:asciiTheme="minorHAnsi" w:hAnsiTheme="minorHAnsi"/>
              </w:rPr>
            </w:pPr>
            <w:r w:rsidRPr="00C14FE7">
              <w:rPr>
                <w:rFonts w:asciiTheme="minorHAnsi" w:hAnsiTheme="minorHAnsi"/>
              </w:rPr>
              <w:t>24. Juneau Police Department</w:t>
            </w:r>
          </w:p>
        </w:tc>
      </w:tr>
      <w:tr w:rsidR="00762997" w:rsidRPr="003846C4" w14:paraId="1101F60D" w14:textId="77777777" w:rsidTr="00B83269">
        <w:trPr>
          <w:trHeight w:val="237"/>
        </w:trPr>
        <w:tc>
          <w:tcPr>
            <w:tcW w:w="2875" w:type="dxa"/>
          </w:tcPr>
          <w:p w14:paraId="39CD3500"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Sandra DeHart-Mayor</w:t>
            </w:r>
          </w:p>
          <w:p w14:paraId="1077185F" w14:textId="77777777" w:rsidR="00762997" w:rsidRPr="00103190" w:rsidRDefault="00762997" w:rsidP="00B83269">
            <w:pPr>
              <w:rPr>
                <w:rFonts w:asciiTheme="minorHAnsi" w:hAnsiTheme="minorHAnsi"/>
              </w:rPr>
            </w:pPr>
            <w:r w:rsidRPr="00103190">
              <w:rPr>
                <w:rFonts w:asciiTheme="minorHAnsi" w:hAnsiTheme="minorHAnsi"/>
              </w:rPr>
              <w:t xml:space="preserve">Miriam Freas, </w:t>
            </w:r>
          </w:p>
          <w:p w14:paraId="43EEA00C" w14:textId="77777777" w:rsidR="00762997" w:rsidRPr="00D66C15" w:rsidRDefault="00762997" w:rsidP="00B83269">
            <w:pPr>
              <w:rPr>
                <w:rFonts w:asciiTheme="minorHAnsi" w:hAnsiTheme="minorHAnsi"/>
              </w:rPr>
            </w:pPr>
            <w:r w:rsidRPr="00D66C15">
              <w:rPr>
                <w:rFonts w:asciiTheme="minorHAnsi" w:hAnsiTheme="minorHAnsi"/>
              </w:rPr>
              <w:t>Demara Crim</w:t>
            </w:r>
          </w:p>
        </w:tc>
        <w:tc>
          <w:tcPr>
            <w:tcW w:w="1899" w:type="dxa"/>
          </w:tcPr>
          <w:p w14:paraId="347EB44B"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Business Analysts ORCA</w:t>
            </w:r>
          </w:p>
        </w:tc>
        <w:tc>
          <w:tcPr>
            <w:tcW w:w="4412" w:type="dxa"/>
          </w:tcPr>
          <w:p w14:paraId="7BD7631B" w14:textId="77777777" w:rsidR="00762997" w:rsidRPr="00C14FE7" w:rsidRDefault="00762997" w:rsidP="00B83269">
            <w:pPr>
              <w:rPr>
                <w:rFonts w:asciiTheme="minorHAnsi" w:hAnsiTheme="minorHAnsi"/>
              </w:rPr>
            </w:pPr>
            <w:r w:rsidRPr="00C14FE7">
              <w:rPr>
                <w:rFonts w:asciiTheme="minorHAnsi" w:hAnsiTheme="minorHAnsi"/>
              </w:rPr>
              <w:t>25. Alaska DFCS/Office of Children’s Services</w:t>
            </w:r>
          </w:p>
        </w:tc>
      </w:tr>
      <w:tr w:rsidR="00762997" w:rsidRPr="003846C4" w14:paraId="07F60ECC" w14:textId="77777777" w:rsidTr="00B83269">
        <w:trPr>
          <w:trHeight w:val="237"/>
        </w:trPr>
        <w:tc>
          <w:tcPr>
            <w:tcW w:w="2875" w:type="dxa"/>
          </w:tcPr>
          <w:p w14:paraId="1349124A" w14:textId="77777777" w:rsidR="00762997" w:rsidRPr="00C14FE7" w:rsidRDefault="00762997" w:rsidP="00B83269">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754F51E2"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Deputy Director</w:t>
            </w:r>
          </w:p>
        </w:tc>
        <w:tc>
          <w:tcPr>
            <w:tcW w:w="4412" w:type="dxa"/>
          </w:tcPr>
          <w:p w14:paraId="7F05435C" w14:textId="77777777" w:rsidR="00762997" w:rsidRPr="00C14FE7" w:rsidRDefault="00762997" w:rsidP="00B83269">
            <w:pPr>
              <w:pStyle w:val="ListParagraph"/>
              <w:ind w:left="0"/>
              <w:rPr>
                <w:rFonts w:asciiTheme="minorHAnsi" w:hAnsiTheme="minorHAnsi"/>
              </w:rPr>
            </w:pPr>
            <w:r w:rsidRPr="00C14FE7">
              <w:rPr>
                <w:rFonts w:asciiTheme="minorHAnsi" w:hAnsiTheme="minorHAnsi"/>
              </w:rPr>
              <w:t>26. Alaska DOA/Office of Public Advocacy</w:t>
            </w:r>
          </w:p>
        </w:tc>
      </w:tr>
      <w:tr w:rsidR="00762997" w:rsidRPr="003846C4" w14:paraId="652967B4" w14:textId="77777777" w:rsidTr="00B83269">
        <w:tc>
          <w:tcPr>
            <w:tcW w:w="2875" w:type="dxa"/>
          </w:tcPr>
          <w:p w14:paraId="05A24AA8" w14:textId="77777777" w:rsidR="00762997" w:rsidRPr="00C14FE7" w:rsidRDefault="00762997" w:rsidP="00B83269">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3E16B864" w14:textId="77777777" w:rsidR="00762997" w:rsidRPr="00C14FE7" w:rsidRDefault="00762997" w:rsidP="00B83269">
            <w:pPr>
              <w:rPr>
                <w:rFonts w:asciiTheme="minorHAnsi" w:hAnsiTheme="minorHAnsi"/>
              </w:rPr>
            </w:pPr>
          </w:p>
        </w:tc>
        <w:tc>
          <w:tcPr>
            <w:tcW w:w="4412" w:type="dxa"/>
          </w:tcPr>
          <w:p w14:paraId="08ACB85C" w14:textId="77777777" w:rsidR="00762997" w:rsidRPr="00C14FE7" w:rsidRDefault="00762997" w:rsidP="00B83269">
            <w:pPr>
              <w:rPr>
                <w:rFonts w:asciiTheme="minorHAnsi" w:hAnsiTheme="minorHAnsi"/>
              </w:rPr>
            </w:pPr>
          </w:p>
        </w:tc>
      </w:tr>
      <w:tr w:rsidR="00762997" w:rsidRPr="003846C4" w14:paraId="77AE5D8D" w14:textId="77777777" w:rsidTr="00B83269">
        <w:tc>
          <w:tcPr>
            <w:tcW w:w="2875" w:type="dxa"/>
          </w:tcPr>
          <w:p w14:paraId="007C4CC5" w14:textId="77777777" w:rsidR="00762997" w:rsidRPr="00C14FE7" w:rsidRDefault="00762997" w:rsidP="00B83269">
            <w:pPr>
              <w:pStyle w:val="ListParagraph"/>
              <w:ind w:left="0"/>
              <w:rPr>
                <w:rFonts w:asciiTheme="minorHAnsi" w:hAnsiTheme="minorHAnsi"/>
              </w:rPr>
            </w:pPr>
            <w:r>
              <w:rPr>
                <w:rFonts w:asciiTheme="minorHAnsi" w:hAnsiTheme="minorHAnsi"/>
              </w:rPr>
              <w:t>Andrew Dougherty, ACS</w:t>
            </w:r>
          </w:p>
        </w:tc>
        <w:tc>
          <w:tcPr>
            <w:tcW w:w="1899" w:type="dxa"/>
          </w:tcPr>
          <w:p w14:paraId="3B99D604" w14:textId="5940EB56" w:rsidR="00762997" w:rsidRPr="00C14FE7" w:rsidRDefault="00762997" w:rsidP="00B83269">
            <w:pPr>
              <w:pStyle w:val="ListParagraph"/>
              <w:ind w:left="0"/>
              <w:rPr>
                <w:rFonts w:asciiTheme="minorHAnsi" w:hAnsiTheme="minorHAnsi"/>
              </w:rPr>
            </w:pPr>
            <w:r>
              <w:rPr>
                <w:rFonts w:asciiTheme="minorHAnsi" w:hAnsiTheme="minorHAnsi"/>
              </w:rPr>
              <w:t>Anne Fajardo, ACS</w:t>
            </w:r>
          </w:p>
        </w:tc>
        <w:tc>
          <w:tcPr>
            <w:tcW w:w="4412" w:type="dxa"/>
          </w:tcPr>
          <w:p w14:paraId="17B436FE" w14:textId="4EA5B17D" w:rsidR="00762997" w:rsidRPr="00C14FE7" w:rsidRDefault="00762997" w:rsidP="00B83269">
            <w:pPr>
              <w:pStyle w:val="ListParagraph"/>
              <w:tabs>
                <w:tab w:val="center" w:pos="2098"/>
              </w:tabs>
              <w:ind w:left="0"/>
              <w:rPr>
                <w:rFonts w:asciiTheme="minorHAnsi" w:hAnsiTheme="minorHAnsi"/>
              </w:rPr>
            </w:pPr>
            <w:r>
              <w:rPr>
                <w:rFonts w:asciiTheme="minorHAnsi" w:hAnsiTheme="minorHAnsi"/>
              </w:rPr>
              <w:t>Kara Southerland, DPS</w:t>
            </w:r>
          </w:p>
        </w:tc>
      </w:tr>
      <w:tr w:rsidR="00762997" w:rsidRPr="003846C4" w14:paraId="0066F371" w14:textId="77777777" w:rsidTr="00B83269">
        <w:trPr>
          <w:trHeight w:val="192"/>
        </w:trPr>
        <w:tc>
          <w:tcPr>
            <w:tcW w:w="2875" w:type="dxa"/>
          </w:tcPr>
          <w:p w14:paraId="7747DBA9" w14:textId="6EA51F24" w:rsidR="00762997" w:rsidRPr="00C14FE7" w:rsidRDefault="00762997" w:rsidP="00B83269">
            <w:pPr>
              <w:pStyle w:val="ListParagraph"/>
              <w:ind w:left="0"/>
              <w:rPr>
                <w:rFonts w:asciiTheme="minorHAnsi" w:hAnsiTheme="minorHAnsi"/>
              </w:rPr>
            </w:pPr>
            <w:r>
              <w:rPr>
                <w:rFonts w:asciiTheme="minorHAnsi" w:hAnsiTheme="minorHAnsi"/>
              </w:rPr>
              <w:t>Leda Evans, DPS</w:t>
            </w:r>
          </w:p>
        </w:tc>
        <w:tc>
          <w:tcPr>
            <w:tcW w:w="1899" w:type="dxa"/>
          </w:tcPr>
          <w:p w14:paraId="1AC2E2E6" w14:textId="77777777" w:rsidR="00762997" w:rsidRPr="00C14FE7" w:rsidRDefault="00762997" w:rsidP="00B83269">
            <w:pPr>
              <w:pStyle w:val="ListParagraph"/>
              <w:ind w:left="0"/>
              <w:rPr>
                <w:rFonts w:asciiTheme="minorHAnsi" w:hAnsiTheme="minorHAnsi"/>
              </w:rPr>
            </w:pPr>
            <w:r>
              <w:rPr>
                <w:rFonts w:asciiTheme="minorHAnsi" w:hAnsiTheme="minorHAnsi"/>
              </w:rPr>
              <w:t>Lance Morgan, PBK</w:t>
            </w:r>
          </w:p>
        </w:tc>
        <w:tc>
          <w:tcPr>
            <w:tcW w:w="4412" w:type="dxa"/>
          </w:tcPr>
          <w:p w14:paraId="418758D0" w14:textId="534205F1" w:rsidR="00762997" w:rsidRPr="00C14FE7" w:rsidRDefault="00762997" w:rsidP="00B83269">
            <w:pPr>
              <w:pStyle w:val="ListParagraph"/>
              <w:ind w:left="0"/>
              <w:rPr>
                <w:rFonts w:asciiTheme="minorHAnsi" w:hAnsiTheme="minorHAnsi"/>
              </w:rPr>
            </w:pPr>
            <w:r>
              <w:rPr>
                <w:rFonts w:asciiTheme="minorHAnsi" w:hAnsiTheme="minorHAnsi"/>
              </w:rPr>
              <w:t>Robert Palmer, CBJ Law</w:t>
            </w:r>
          </w:p>
        </w:tc>
      </w:tr>
      <w:tr w:rsidR="00762997" w:rsidRPr="003846C4" w14:paraId="7D5547F1" w14:textId="77777777" w:rsidTr="00B83269">
        <w:trPr>
          <w:trHeight w:val="282"/>
        </w:trPr>
        <w:tc>
          <w:tcPr>
            <w:tcW w:w="2875" w:type="dxa"/>
          </w:tcPr>
          <w:p w14:paraId="0895DB4B" w14:textId="77777777" w:rsidR="00762997" w:rsidRPr="00C14FE7" w:rsidRDefault="00762997" w:rsidP="00B83269">
            <w:pPr>
              <w:pStyle w:val="ListParagraph"/>
              <w:ind w:left="0"/>
              <w:rPr>
                <w:rFonts w:asciiTheme="minorHAnsi" w:hAnsiTheme="minorHAnsi"/>
              </w:rPr>
            </w:pPr>
            <w:r>
              <w:rPr>
                <w:rFonts w:asciiTheme="minorHAnsi" w:hAnsiTheme="minorHAnsi"/>
              </w:rPr>
              <w:t>Ryan Foley, i3</w:t>
            </w:r>
          </w:p>
        </w:tc>
        <w:tc>
          <w:tcPr>
            <w:tcW w:w="1899" w:type="dxa"/>
          </w:tcPr>
          <w:p w14:paraId="780A8A49" w14:textId="77777777" w:rsidR="00762997" w:rsidRPr="00C14FE7" w:rsidRDefault="00762997" w:rsidP="00B83269">
            <w:pPr>
              <w:pStyle w:val="ListParagraph"/>
              <w:ind w:left="0"/>
              <w:rPr>
                <w:rFonts w:asciiTheme="minorHAnsi" w:hAnsiTheme="minorHAnsi"/>
              </w:rPr>
            </w:pPr>
            <w:r>
              <w:rPr>
                <w:rFonts w:asciiTheme="minorHAnsi" w:hAnsiTheme="minorHAnsi"/>
              </w:rPr>
              <w:t>Audrey Dean, CBJ</w:t>
            </w:r>
          </w:p>
        </w:tc>
        <w:tc>
          <w:tcPr>
            <w:tcW w:w="4412" w:type="dxa"/>
          </w:tcPr>
          <w:p w14:paraId="47680A05" w14:textId="39F2A0BF" w:rsidR="00762997" w:rsidRPr="00C14FE7" w:rsidRDefault="00762997" w:rsidP="00B83269">
            <w:pPr>
              <w:pStyle w:val="ListParagraph"/>
              <w:ind w:left="0"/>
              <w:rPr>
                <w:rFonts w:asciiTheme="minorHAnsi" w:hAnsiTheme="minorHAnsi"/>
              </w:rPr>
            </w:pPr>
            <w:r>
              <w:rPr>
                <w:rFonts w:asciiTheme="minorHAnsi" w:hAnsiTheme="minorHAnsi"/>
              </w:rPr>
              <w:t xml:space="preserve">Justin </w:t>
            </w:r>
            <w:r w:rsidR="006A227F">
              <w:rPr>
                <w:rFonts w:asciiTheme="minorHAnsi" w:hAnsiTheme="minorHAnsi"/>
              </w:rPr>
              <w:t>PBK</w:t>
            </w:r>
          </w:p>
        </w:tc>
      </w:tr>
      <w:tr w:rsidR="00762997" w:rsidRPr="003846C4" w14:paraId="62816726" w14:textId="77777777" w:rsidTr="00B83269">
        <w:trPr>
          <w:trHeight w:val="282"/>
        </w:trPr>
        <w:tc>
          <w:tcPr>
            <w:tcW w:w="2875" w:type="dxa"/>
          </w:tcPr>
          <w:p w14:paraId="4BB5D87E" w14:textId="7891FE82" w:rsidR="00762997" w:rsidRPr="00C14FE7" w:rsidRDefault="00762997" w:rsidP="00B83269">
            <w:pPr>
              <w:pStyle w:val="ListParagraph"/>
              <w:ind w:left="0"/>
              <w:rPr>
                <w:rFonts w:asciiTheme="minorHAnsi" w:hAnsiTheme="minorHAnsi"/>
              </w:rPr>
            </w:pPr>
            <w:r>
              <w:rPr>
                <w:rFonts w:asciiTheme="minorHAnsi" w:hAnsiTheme="minorHAnsi"/>
              </w:rPr>
              <w:t>Haley Gorlick, DPS</w:t>
            </w:r>
          </w:p>
        </w:tc>
        <w:tc>
          <w:tcPr>
            <w:tcW w:w="1899" w:type="dxa"/>
          </w:tcPr>
          <w:p w14:paraId="1A3F4200" w14:textId="77777777" w:rsidR="00762997" w:rsidRPr="00C14FE7" w:rsidRDefault="00762997" w:rsidP="00B83269">
            <w:pPr>
              <w:pStyle w:val="ListParagraph"/>
              <w:ind w:left="0"/>
              <w:rPr>
                <w:rFonts w:asciiTheme="minorHAnsi" w:hAnsiTheme="minorHAnsi"/>
              </w:rPr>
            </w:pPr>
            <w:r>
              <w:rPr>
                <w:rFonts w:asciiTheme="minorHAnsi" w:hAnsiTheme="minorHAnsi"/>
              </w:rPr>
              <w:t>Carol Scoles, ACS</w:t>
            </w:r>
          </w:p>
        </w:tc>
        <w:tc>
          <w:tcPr>
            <w:tcW w:w="4412" w:type="dxa"/>
          </w:tcPr>
          <w:p w14:paraId="07D3C6E1" w14:textId="199F8E46" w:rsidR="00762997" w:rsidRPr="00C14FE7" w:rsidRDefault="00762997" w:rsidP="00B83269">
            <w:pPr>
              <w:pStyle w:val="ListParagraph"/>
              <w:ind w:left="0"/>
              <w:rPr>
                <w:rFonts w:asciiTheme="minorHAnsi" w:hAnsiTheme="minorHAnsi"/>
              </w:rPr>
            </w:pPr>
            <w:r>
              <w:rPr>
                <w:rFonts w:asciiTheme="minorHAnsi" w:hAnsiTheme="minorHAnsi"/>
              </w:rPr>
              <w:t xml:space="preserve">Alicia Beach, PBK </w:t>
            </w:r>
          </w:p>
        </w:tc>
      </w:tr>
      <w:tr w:rsidR="00762997" w:rsidRPr="003846C4" w14:paraId="520FC062" w14:textId="77777777" w:rsidTr="00B83269">
        <w:trPr>
          <w:trHeight w:val="183"/>
        </w:trPr>
        <w:tc>
          <w:tcPr>
            <w:tcW w:w="2875" w:type="dxa"/>
          </w:tcPr>
          <w:p w14:paraId="195F0C9A" w14:textId="77777777" w:rsidR="00762997" w:rsidRPr="00C14FE7" w:rsidRDefault="00762997" w:rsidP="00B83269">
            <w:pPr>
              <w:pStyle w:val="ListParagraph"/>
              <w:ind w:left="0"/>
              <w:rPr>
                <w:rFonts w:asciiTheme="minorHAnsi" w:hAnsiTheme="minorHAnsi"/>
              </w:rPr>
            </w:pPr>
          </w:p>
        </w:tc>
        <w:tc>
          <w:tcPr>
            <w:tcW w:w="1899" w:type="dxa"/>
          </w:tcPr>
          <w:p w14:paraId="6E7323B8" w14:textId="77777777" w:rsidR="00762997" w:rsidRPr="00C14FE7" w:rsidRDefault="00762997" w:rsidP="00B83269">
            <w:pPr>
              <w:pStyle w:val="ListParagraph"/>
              <w:ind w:left="0"/>
              <w:rPr>
                <w:rFonts w:asciiTheme="minorHAnsi" w:hAnsiTheme="minorHAnsi"/>
              </w:rPr>
            </w:pPr>
          </w:p>
        </w:tc>
        <w:tc>
          <w:tcPr>
            <w:tcW w:w="4412" w:type="dxa"/>
          </w:tcPr>
          <w:p w14:paraId="522E3763" w14:textId="77777777" w:rsidR="00762997" w:rsidRPr="00C14FE7" w:rsidRDefault="00762997" w:rsidP="00B83269">
            <w:pPr>
              <w:rPr>
                <w:rFonts w:asciiTheme="minorHAnsi" w:hAnsiTheme="minorHAnsi"/>
              </w:rPr>
            </w:pPr>
          </w:p>
        </w:tc>
      </w:tr>
      <w:tr w:rsidR="00762997" w:rsidRPr="003846C4" w14:paraId="7289ED25" w14:textId="77777777" w:rsidTr="00B83269">
        <w:tc>
          <w:tcPr>
            <w:tcW w:w="2875" w:type="dxa"/>
            <w:tcBorders>
              <w:bottom w:val="single" w:sz="4" w:space="0" w:color="auto"/>
            </w:tcBorders>
          </w:tcPr>
          <w:p w14:paraId="41544D43" w14:textId="77777777" w:rsidR="00762997" w:rsidRPr="00C14FE7" w:rsidRDefault="00762997" w:rsidP="00B83269">
            <w:pPr>
              <w:pStyle w:val="ListParagraph"/>
              <w:ind w:left="0"/>
              <w:rPr>
                <w:rFonts w:asciiTheme="minorHAnsi" w:hAnsiTheme="minorHAnsi"/>
              </w:rPr>
            </w:pPr>
          </w:p>
        </w:tc>
        <w:tc>
          <w:tcPr>
            <w:tcW w:w="1899" w:type="dxa"/>
            <w:tcBorders>
              <w:bottom w:val="single" w:sz="4" w:space="0" w:color="auto"/>
            </w:tcBorders>
          </w:tcPr>
          <w:p w14:paraId="5A24DF20" w14:textId="77777777" w:rsidR="00762997" w:rsidRPr="00C14FE7" w:rsidRDefault="00762997" w:rsidP="00B83269">
            <w:pPr>
              <w:pStyle w:val="ListParagraph"/>
              <w:ind w:left="0"/>
              <w:rPr>
                <w:rFonts w:asciiTheme="minorHAnsi" w:hAnsiTheme="minorHAnsi"/>
              </w:rPr>
            </w:pPr>
          </w:p>
        </w:tc>
        <w:tc>
          <w:tcPr>
            <w:tcW w:w="4412" w:type="dxa"/>
            <w:tcBorders>
              <w:bottom w:val="single" w:sz="4" w:space="0" w:color="auto"/>
            </w:tcBorders>
          </w:tcPr>
          <w:p w14:paraId="5390BC05" w14:textId="77777777" w:rsidR="00762997" w:rsidRPr="00C14FE7" w:rsidRDefault="00762997" w:rsidP="00B83269">
            <w:pPr>
              <w:rPr>
                <w:rFonts w:asciiTheme="minorHAnsi" w:hAnsiTheme="minorHAnsi"/>
              </w:rPr>
            </w:pPr>
          </w:p>
        </w:tc>
      </w:tr>
      <w:tr w:rsidR="00762997" w:rsidRPr="003846C4" w14:paraId="5AB05989" w14:textId="77777777" w:rsidTr="00B83269">
        <w:tc>
          <w:tcPr>
            <w:tcW w:w="2875" w:type="dxa"/>
            <w:tcBorders>
              <w:bottom w:val="single" w:sz="4" w:space="0" w:color="auto"/>
            </w:tcBorders>
          </w:tcPr>
          <w:p w14:paraId="305BA2C6" w14:textId="77777777" w:rsidR="00762997" w:rsidRPr="00C14FE7" w:rsidRDefault="00762997" w:rsidP="00B83269">
            <w:pPr>
              <w:pStyle w:val="ListParagraph"/>
              <w:ind w:left="0"/>
              <w:rPr>
                <w:rFonts w:asciiTheme="minorHAnsi" w:hAnsiTheme="minorHAnsi"/>
              </w:rPr>
            </w:pPr>
          </w:p>
        </w:tc>
        <w:tc>
          <w:tcPr>
            <w:tcW w:w="1899" w:type="dxa"/>
            <w:tcBorders>
              <w:bottom w:val="single" w:sz="4" w:space="0" w:color="auto"/>
            </w:tcBorders>
          </w:tcPr>
          <w:p w14:paraId="468042FF" w14:textId="77777777" w:rsidR="00762997" w:rsidRPr="00C14FE7" w:rsidRDefault="00762997" w:rsidP="00B83269">
            <w:pPr>
              <w:pStyle w:val="ListParagraph"/>
              <w:ind w:left="0"/>
              <w:rPr>
                <w:rFonts w:asciiTheme="minorHAnsi" w:hAnsiTheme="minorHAnsi"/>
              </w:rPr>
            </w:pPr>
          </w:p>
        </w:tc>
        <w:tc>
          <w:tcPr>
            <w:tcW w:w="4412" w:type="dxa"/>
            <w:tcBorders>
              <w:bottom w:val="single" w:sz="4" w:space="0" w:color="auto"/>
            </w:tcBorders>
          </w:tcPr>
          <w:p w14:paraId="41970BE6" w14:textId="77777777" w:rsidR="00762997" w:rsidRPr="00C14FE7" w:rsidRDefault="00762997" w:rsidP="00B83269">
            <w:pPr>
              <w:rPr>
                <w:rFonts w:asciiTheme="minorHAnsi" w:hAnsiTheme="minorHAnsi"/>
              </w:rPr>
            </w:pPr>
          </w:p>
        </w:tc>
      </w:tr>
      <w:tr w:rsidR="00762997" w:rsidRPr="003846C4" w14:paraId="7A65372B" w14:textId="77777777" w:rsidTr="00B83269">
        <w:tc>
          <w:tcPr>
            <w:tcW w:w="2875" w:type="dxa"/>
            <w:tcBorders>
              <w:bottom w:val="single" w:sz="4" w:space="0" w:color="auto"/>
            </w:tcBorders>
          </w:tcPr>
          <w:p w14:paraId="3A67B496" w14:textId="77777777" w:rsidR="00762997" w:rsidRPr="00C14FE7" w:rsidRDefault="00762997" w:rsidP="00B83269">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3787B3D6" w14:textId="77777777" w:rsidR="00762997" w:rsidRPr="00C14FE7" w:rsidRDefault="00762997" w:rsidP="00B83269">
            <w:pPr>
              <w:pStyle w:val="ListParagraph"/>
              <w:ind w:left="0"/>
              <w:rPr>
                <w:rFonts w:asciiTheme="minorHAnsi" w:hAnsiTheme="minorHAnsi"/>
                <w:b/>
              </w:rPr>
            </w:pPr>
            <w:r w:rsidRPr="00C14FE7">
              <w:rPr>
                <w:rFonts w:asciiTheme="minorHAnsi" w:hAnsiTheme="minorHAnsi"/>
                <w:b/>
              </w:rPr>
              <w:t>Zoom</w:t>
            </w:r>
          </w:p>
        </w:tc>
        <w:tc>
          <w:tcPr>
            <w:tcW w:w="4412" w:type="dxa"/>
            <w:tcBorders>
              <w:bottom w:val="single" w:sz="4" w:space="0" w:color="auto"/>
            </w:tcBorders>
          </w:tcPr>
          <w:p w14:paraId="6C0AEE4F" w14:textId="77777777" w:rsidR="00762997" w:rsidRPr="00C14FE7" w:rsidRDefault="00762997" w:rsidP="00B83269">
            <w:pPr>
              <w:rPr>
                <w:rFonts w:asciiTheme="minorHAnsi" w:hAnsiTheme="minorHAnsi"/>
              </w:rPr>
            </w:pPr>
          </w:p>
        </w:tc>
      </w:tr>
    </w:tbl>
    <w:p w14:paraId="498AADC9" w14:textId="1921D392" w:rsidR="007B1426" w:rsidRDefault="007B1426" w:rsidP="00103190">
      <w:pPr>
        <w:pStyle w:val="xmsonormal"/>
        <w:ind w:left="720"/>
        <w:rPr>
          <w:rFonts w:asciiTheme="minorHAnsi" w:hAnsiTheme="minorHAnsi" w:cstheme="minorHAnsi"/>
          <w:sz w:val="24"/>
          <w:szCs w:val="24"/>
        </w:rPr>
      </w:pPr>
    </w:p>
    <w:p w14:paraId="41BE4E19" w14:textId="3CC6E88D" w:rsidR="00762997" w:rsidRDefault="00762997" w:rsidP="00103190">
      <w:pPr>
        <w:pStyle w:val="xmsonormal"/>
        <w:ind w:left="720"/>
        <w:rPr>
          <w:rFonts w:asciiTheme="minorHAnsi" w:hAnsiTheme="minorHAnsi" w:cstheme="minorHAnsi"/>
          <w:sz w:val="24"/>
          <w:szCs w:val="24"/>
        </w:rPr>
      </w:pPr>
    </w:p>
    <w:p w14:paraId="312DC250" w14:textId="77777777" w:rsidR="00762997" w:rsidRPr="00762997" w:rsidRDefault="00762997" w:rsidP="00762997">
      <w:pPr>
        <w:pStyle w:val="xmsoautosig"/>
        <w:rPr>
          <w:rFonts w:asciiTheme="minorHAnsi" w:hAnsiTheme="minorHAnsi" w:cstheme="minorHAnsi"/>
          <w:b/>
          <w:bCs/>
          <w:sz w:val="24"/>
          <w:szCs w:val="24"/>
        </w:rPr>
      </w:pPr>
      <w:r w:rsidRPr="00762997">
        <w:rPr>
          <w:rFonts w:asciiTheme="minorHAnsi" w:hAnsiTheme="minorHAnsi" w:cstheme="minorHAnsi"/>
          <w:b/>
          <w:bCs/>
          <w:sz w:val="24"/>
          <w:szCs w:val="24"/>
        </w:rPr>
        <w:t xml:space="preserve">11:00 a.m. to 11:30 a.m.  </w:t>
      </w:r>
    </w:p>
    <w:p w14:paraId="43843747" w14:textId="77777777" w:rsidR="00762997" w:rsidRPr="00762997" w:rsidRDefault="00762997" w:rsidP="00762997">
      <w:pPr>
        <w:pStyle w:val="xmsoautosig"/>
        <w:rPr>
          <w:rFonts w:asciiTheme="minorHAnsi" w:hAnsiTheme="minorHAnsi" w:cstheme="minorHAnsi"/>
          <w:b/>
          <w:bCs/>
          <w:sz w:val="24"/>
          <w:szCs w:val="24"/>
        </w:rPr>
      </w:pPr>
    </w:p>
    <w:p w14:paraId="42496BD2" w14:textId="77777777" w:rsidR="00762997" w:rsidRPr="00762997" w:rsidRDefault="00762997" w:rsidP="00762997">
      <w:pPr>
        <w:pStyle w:val="xmsoautosig"/>
        <w:rPr>
          <w:rFonts w:asciiTheme="minorHAnsi" w:hAnsiTheme="minorHAnsi" w:cstheme="minorHAnsi"/>
          <w:b/>
          <w:bCs/>
          <w:sz w:val="24"/>
          <w:szCs w:val="24"/>
        </w:rPr>
      </w:pPr>
      <w:r w:rsidRPr="00762997">
        <w:rPr>
          <w:rFonts w:asciiTheme="minorHAnsi" w:hAnsiTheme="minorHAnsi" w:cstheme="minorHAnsi"/>
          <w:b/>
          <w:bCs/>
          <w:sz w:val="24"/>
          <w:szCs w:val="24"/>
        </w:rPr>
        <w:t xml:space="preserve">Project Updates </w:t>
      </w:r>
    </w:p>
    <w:p w14:paraId="15BA26A4" w14:textId="77777777" w:rsidR="00762997" w:rsidRPr="00762997" w:rsidRDefault="00762997" w:rsidP="00762997">
      <w:pPr>
        <w:rPr>
          <w:rFonts w:asciiTheme="minorHAnsi" w:hAnsiTheme="minorHAnsi" w:cstheme="minorHAnsi"/>
          <w:b/>
          <w:bCs/>
          <w:sz w:val="24"/>
          <w:szCs w:val="24"/>
        </w:rPr>
      </w:pPr>
    </w:p>
    <w:p w14:paraId="216922C5" w14:textId="77777777" w:rsidR="00762997" w:rsidRPr="00762997" w:rsidRDefault="00762997" w:rsidP="00762997">
      <w:pPr>
        <w:pStyle w:val="ListParagraph"/>
        <w:numPr>
          <w:ilvl w:val="0"/>
          <w:numId w:val="42"/>
        </w:numPr>
        <w:rPr>
          <w:rFonts w:asciiTheme="minorHAnsi" w:hAnsiTheme="minorHAnsi" w:cstheme="minorHAnsi"/>
          <w:sz w:val="24"/>
          <w:szCs w:val="24"/>
        </w:rPr>
      </w:pPr>
      <w:r w:rsidRPr="00762997">
        <w:rPr>
          <w:rFonts w:asciiTheme="minorHAnsi" w:hAnsiTheme="minorHAnsi" w:cstheme="minorHAnsi"/>
          <w:b/>
          <w:bCs/>
          <w:sz w:val="24"/>
          <w:szCs w:val="24"/>
        </w:rPr>
        <w:t>Electronic Charging Document Project (eCDP)</w:t>
      </w:r>
      <w:r w:rsidRPr="00762997">
        <w:rPr>
          <w:rFonts w:asciiTheme="minorHAnsi" w:hAnsiTheme="minorHAnsi" w:cstheme="minorHAnsi"/>
          <w:sz w:val="24"/>
          <w:szCs w:val="24"/>
        </w:rPr>
        <w:t xml:space="preserve"> </w:t>
      </w:r>
    </w:p>
    <w:p w14:paraId="59679417" w14:textId="77777777" w:rsidR="00762997" w:rsidRPr="00762997" w:rsidRDefault="00762997" w:rsidP="00762997">
      <w:pPr>
        <w:pStyle w:val="ListParagraph"/>
        <w:rPr>
          <w:rFonts w:asciiTheme="minorHAnsi" w:eastAsiaTheme="minorHAnsi" w:hAnsiTheme="minorHAnsi" w:cstheme="minorHAnsi"/>
          <w:sz w:val="24"/>
          <w:szCs w:val="24"/>
        </w:rPr>
      </w:pPr>
      <w:r w:rsidRPr="00762997">
        <w:rPr>
          <w:rFonts w:asciiTheme="minorHAnsi" w:hAnsiTheme="minorHAnsi" w:cstheme="minorHAnsi"/>
          <w:sz w:val="24"/>
          <w:szCs w:val="24"/>
        </w:rPr>
        <w:t xml:space="preserve">Project status – User Acceptance Testing for Phase 1, Case Initiation. </w:t>
      </w:r>
    </w:p>
    <w:p w14:paraId="75A91CDB" w14:textId="349E997D" w:rsidR="00762997" w:rsidRDefault="009D1CE7" w:rsidP="00762997">
      <w:pPr>
        <w:pStyle w:val="xmsonormal"/>
        <w:rPr>
          <w:rFonts w:asciiTheme="minorHAnsi" w:hAnsiTheme="minorHAnsi" w:cstheme="minorHAnsi"/>
          <w:b/>
          <w:bCs/>
        </w:rPr>
      </w:pPr>
      <w:r>
        <w:rPr>
          <w:rFonts w:asciiTheme="minorHAnsi" w:hAnsiTheme="minorHAnsi" w:cstheme="minorHAnsi"/>
          <w:b/>
          <w:bCs/>
        </w:rPr>
        <w:tab/>
      </w:r>
    </w:p>
    <w:p w14:paraId="43733171" w14:textId="27E3C433" w:rsidR="009D1CE7" w:rsidRDefault="009D1CE7" w:rsidP="00762997">
      <w:pPr>
        <w:pStyle w:val="xmsonormal"/>
        <w:rPr>
          <w:rFonts w:asciiTheme="minorHAnsi" w:hAnsiTheme="minorHAnsi" w:cstheme="minorHAnsi"/>
          <w:sz w:val="24"/>
          <w:szCs w:val="24"/>
        </w:rPr>
      </w:pPr>
      <w:r>
        <w:rPr>
          <w:rFonts w:asciiTheme="minorHAnsi" w:hAnsiTheme="minorHAnsi" w:cstheme="minorHAnsi"/>
          <w:sz w:val="24"/>
          <w:szCs w:val="24"/>
        </w:rPr>
        <w:t xml:space="preserve">Currently Law and the ACS are testing multiple charges, and modifiers.  There are still issues to be worked through before Phase 1 can go into production, but progress is being made.  </w:t>
      </w:r>
    </w:p>
    <w:p w14:paraId="7E47DF56" w14:textId="77777777" w:rsidR="009D1CE7" w:rsidRPr="009D1CE7" w:rsidRDefault="009D1CE7" w:rsidP="00762997">
      <w:pPr>
        <w:pStyle w:val="xmsonormal"/>
        <w:rPr>
          <w:rFonts w:asciiTheme="minorHAnsi" w:hAnsiTheme="minorHAnsi" w:cstheme="minorHAnsi"/>
          <w:sz w:val="24"/>
          <w:szCs w:val="24"/>
        </w:rPr>
      </w:pPr>
    </w:p>
    <w:p w14:paraId="73C4E9FA" w14:textId="77777777" w:rsidR="00762997" w:rsidRPr="00762997" w:rsidRDefault="00762997" w:rsidP="00762997">
      <w:pPr>
        <w:pStyle w:val="xmsonormal"/>
        <w:numPr>
          <w:ilvl w:val="0"/>
          <w:numId w:val="42"/>
        </w:numPr>
        <w:rPr>
          <w:rFonts w:asciiTheme="minorHAnsi" w:eastAsia="Times New Roman" w:hAnsiTheme="minorHAnsi" w:cstheme="minorHAnsi"/>
          <w:b/>
          <w:bCs/>
          <w:sz w:val="24"/>
          <w:szCs w:val="24"/>
        </w:rPr>
      </w:pPr>
      <w:r w:rsidRPr="00762997">
        <w:rPr>
          <w:rFonts w:asciiTheme="minorHAnsi" w:eastAsia="Times New Roman" w:hAnsiTheme="minorHAnsi" w:cstheme="minorHAnsi"/>
          <w:b/>
          <w:bCs/>
          <w:sz w:val="24"/>
          <w:szCs w:val="24"/>
        </w:rPr>
        <w:t>EFile Project Update</w:t>
      </w:r>
    </w:p>
    <w:p w14:paraId="645115BA" w14:textId="7D2D8FAE" w:rsidR="00762997" w:rsidRPr="00762997" w:rsidRDefault="00762997" w:rsidP="00762997">
      <w:pPr>
        <w:pStyle w:val="xmsonormal"/>
        <w:ind w:left="720"/>
        <w:rPr>
          <w:rFonts w:asciiTheme="minorHAnsi" w:hAnsiTheme="minorHAnsi" w:cstheme="minorHAnsi"/>
          <w:b/>
          <w:bCs/>
          <w:sz w:val="24"/>
          <w:szCs w:val="24"/>
        </w:rPr>
      </w:pPr>
      <w:r w:rsidRPr="00762997">
        <w:rPr>
          <w:rFonts w:asciiTheme="minorHAnsi" w:hAnsiTheme="minorHAnsi" w:cstheme="minorHAnsi"/>
          <w:sz w:val="24"/>
          <w:szCs w:val="24"/>
        </w:rPr>
        <w:t>Criminal case type roll</w:t>
      </w:r>
      <w:r>
        <w:rPr>
          <w:rFonts w:asciiTheme="minorHAnsi" w:hAnsiTheme="minorHAnsi" w:cstheme="minorHAnsi"/>
          <w:sz w:val="24"/>
          <w:szCs w:val="24"/>
        </w:rPr>
        <w:t>-</w:t>
      </w:r>
      <w:r w:rsidRPr="00762997">
        <w:rPr>
          <w:rFonts w:asciiTheme="minorHAnsi" w:hAnsiTheme="minorHAnsi" w:cstheme="minorHAnsi"/>
          <w:sz w:val="24"/>
          <w:szCs w:val="24"/>
        </w:rPr>
        <w:t xml:space="preserve">out at Fairbanks court – October 30, 2023.  </w:t>
      </w:r>
    </w:p>
    <w:p w14:paraId="15BB6ECB" w14:textId="67EA93CB" w:rsidR="00762997" w:rsidRDefault="00762997" w:rsidP="00762997">
      <w:pPr>
        <w:pStyle w:val="xmsonormal"/>
        <w:rPr>
          <w:rFonts w:asciiTheme="minorHAnsi" w:hAnsiTheme="minorHAnsi" w:cstheme="minorHAnsi"/>
          <w:b/>
          <w:bCs/>
        </w:rPr>
      </w:pPr>
    </w:p>
    <w:p w14:paraId="2D34C696" w14:textId="38AD5CF5" w:rsidR="009D1CE7" w:rsidRDefault="009D1CE7" w:rsidP="00762997">
      <w:pPr>
        <w:pStyle w:val="xmsonormal"/>
        <w:rPr>
          <w:rFonts w:asciiTheme="minorHAnsi" w:hAnsiTheme="minorHAnsi" w:cstheme="minorHAnsi"/>
          <w:sz w:val="24"/>
          <w:szCs w:val="24"/>
        </w:rPr>
      </w:pPr>
      <w:r>
        <w:rPr>
          <w:rFonts w:asciiTheme="minorHAnsi" w:hAnsiTheme="minorHAnsi" w:cstheme="minorHAnsi"/>
          <w:sz w:val="24"/>
          <w:szCs w:val="24"/>
        </w:rPr>
        <w:t>Criminal cases filed at the Fairbanks court must now be filed via the eFile portal, TrueFiling.  The eFile team is in Fairbanks providing post</w:t>
      </w:r>
      <w:r w:rsidR="00397A1F">
        <w:rPr>
          <w:rFonts w:asciiTheme="minorHAnsi" w:hAnsiTheme="minorHAnsi" w:cstheme="minorHAnsi"/>
          <w:sz w:val="24"/>
          <w:szCs w:val="24"/>
        </w:rPr>
        <w:t xml:space="preserve"> </w:t>
      </w:r>
      <w:r>
        <w:rPr>
          <w:rFonts w:asciiTheme="minorHAnsi" w:hAnsiTheme="minorHAnsi" w:cstheme="minorHAnsi"/>
          <w:sz w:val="24"/>
          <w:szCs w:val="24"/>
        </w:rPr>
        <w:t xml:space="preserve">roll-out support.  Criminal eFile will begin at the Anchorage and Palmer courts on January 1, 2024, and </w:t>
      </w:r>
      <w:r w:rsidR="00397A1F">
        <w:rPr>
          <w:rFonts w:asciiTheme="minorHAnsi" w:hAnsiTheme="minorHAnsi" w:cstheme="minorHAnsi"/>
          <w:sz w:val="24"/>
          <w:szCs w:val="24"/>
        </w:rPr>
        <w:t xml:space="preserve">December </w:t>
      </w:r>
      <w:r>
        <w:rPr>
          <w:rFonts w:asciiTheme="minorHAnsi" w:hAnsiTheme="minorHAnsi" w:cstheme="minorHAnsi"/>
          <w:sz w:val="24"/>
          <w:szCs w:val="24"/>
        </w:rPr>
        <w:t xml:space="preserve">training opportunities have been emailed out to filers as of today’s date.  Reminders will follow in late November and December to sign up for training. </w:t>
      </w:r>
    </w:p>
    <w:p w14:paraId="6F3076F0" w14:textId="77777777" w:rsidR="009D1CE7" w:rsidRPr="009D1CE7" w:rsidRDefault="009D1CE7" w:rsidP="00762997">
      <w:pPr>
        <w:pStyle w:val="xmsonormal"/>
        <w:rPr>
          <w:rFonts w:asciiTheme="minorHAnsi" w:hAnsiTheme="minorHAnsi" w:cstheme="minorHAnsi"/>
          <w:sz w:val="24"/>
          <w:szCs w:val="24"/>
        </w:rPr>
      </w:pPr>
    </w:p>
    <w:p w14:paraId="52961CA4" w14:textId="54573F56" w:rsidR="00762997" w:rsidRPr="00762997" w:rsidRDefault="00762997" w:rsidP="00762997">
      <w:pPr>
        <w:pStyle w:val="xmsonormal"/>
        <w:numPr>
          <w:ilvl w:val="0"/>
          <w:numId w:val="42"/>
        </w:numPr>
        <w:rPr>
          <w:rFonts w:asciiTheme="minorHAnsi" w:hAnsiTheme="minorHAnsi" w:cstheme="minorHAnsi"/>
          <w:b/>
          <w:bCs/>
          <w:sz w:val="24"/>
          <w:szCs w:val="24"/>
        </w:rPr>
      </w:pPr>
      <w:r w:rsidRPr="00762997">
        <w:rPr>
          <w:rFonts w:asciiTheme="minorHAnsi" w:hAnsiTheme="minorHAnsi" w:cstheme="minorHAnsi"/>
          <w:b/>
          <w:bCs/>
          <w:sz w:val="24"/>
          <w:szCs w:val="24"/>
        </w:rPr>
        <w:t xml:space="preserve">Criminal Judgment Accuracy Project </w:t>
      </w:r>
    </w:p>
    <w:p w14:paraId="63D59093" w14:textId="621CAEFE" w:rsidR="00762997" w:rsidRDefault="00762997" w:rsidP="00762997">
      <w:pPr>
        <w:pStyle w:val="xmsonormal"/>
        <w:ind w:left="720"/>
        <w:rPr>
          <w:rFonts w:asciiTheme="minorHAnsi" w:hAnsiTheme="minorHAnsi" w:cstheme="minorHAnsi"/>
          <w:sz w:val="24"/>
          <w:szCs w:val="24"/>
        </w:rPr>
      </w:pPr>
      <w:r w:rsidRPr="00762997">
        <w:rPr>
          <w:rFonts w:asciiTheme="minorHAnsi" w:hAnsiTheme="minorHAnsi" w:cstheme="minorHAnsi"/>
          <w:sz w:val="24"/>
          <w:szCs w:val="24"/>
        </w:rPr>
        <w:t xml:space="preserve">New court form available for DPS requests for judgment correction. </w:t>
      </w:r>
    </w:p>
    <w:p w14:paraId="017242BC" w14:textId="77777777" w:rsidR="009D1CE7" w:rsidRPr="00762997" w:rsidRDefault="009D1CE7" w:rsidP="00762997">
      <w:pPr>
        <w:pStyle w:val="xmsonormal"/>
        <w:ind w:left="720"/>
        <w:rPr>
          <w:rFonts w:asciiTheme="minorHAnsi" w:hAnsiTheme="minorHAnsi" w:cstheme="minorHAnsi"/>
          <w:sz w:val="24"/>
          <w:szCs w:val="24"/>
        </w:rPr>
      </w:pPr>
    </w:p>
    <w:p w14:paraId="13183ECE" w14:textId="30C0790D" w:rsidR="00762997" w:rsidRDefault="009D1CE7" w:rsidP="00762997">
      <w:pPr>
        <w:pStyle w:val="xmsonormal"/>
        <w:rPr>
          <w:rFonts w:asciiTheme="minorHAnsi" w:hAnsiTheme="minorHAnsi" w:cstheme="minorHAnsi"/>
          <w:sz w:val="24"/>
          <w:szCs w:val="24"/>
        </w:rPr>
      </w:pPr>
      <w:r>
        <w:rPr>
          <w:rFonts w:asciiTheme="minorHAnsi" w:hAnsiTheme="minorHAnsi" w:cstheme="minorHAnsi"/>
          <w:sz w:val="24"/>
          <w:szCs w:val="24"/>
        </w:rPr>
        <w:t xml:space="preserve">The new court form, </w:t>
      </w:r>
      <w:r w:rsidRPr="009D1CE7">
        <w:rPr>
          <w:rFonts w:asciiTheme="minorHAnsi" w:hAnsiTheme="minorHAnsi" w:cstheme="minorHAnsi"/>
          <w:b/>
          <w:bCs/>
          <w:sz w:val="24"/>
          <w:szCs w:val="24"/>
        </w:rPr>
        <w:t>CR- 590 Notice of Judgment Error,</w:t>
      </w:r>
      <w:r>
        <w:rPr>
          <w:rFonts w:asciiTheme="minorHAnsi" w:hAnsiTheme="minorHAnsi" w:cstheme="minorHAnsi"/>
          <w:sz w:val="24"/>
          <w:szCs w:val="24"/>
        </w:rPr>
        <w:t xml:space="preserve"> is located here, and is available for use by DPS only: </w:t>
      </w:r>
      <w:hyperlink r:id="rId14" w:anchor="crim" w:history="1">
        <w:r w:rsidRPr="001A7309">
          <w:rPr>
            <w:rStyle w:val="Hyperlink"/>
            <w:rFonts w:asciiTheme="minorHAnsi" w:hAnsiTheme="minorHAnsi" w:cstheme="minorHAnsi"/>
            <w:sz w:val="24"/>
            <w:szCs w:val="24"/>
          </w:rPr>
          <w:t>https://courts.alaska.gov/forms/index.htm#crim</w:t>
        </w:r>
      </w:hyperlink>
      <w:r>
        <w:rPr>
          <w:rFonts w:asciiTheme="minorHAnsi" w:hAnsiTheme="minorHAnsi" w:cstheme="minorHAnsi"/>
          <w:sz w:val="24"/>
          <w:szCs w:val="24"/>
        </w:rPr>
        <w:t xml:space="preserve">  This form will be used to give the judicial officer in a case notice that there is incomplete or incorrect information on the judgment, and to request correction.  This form was developed by the ACS and DPS to address disposition errors in a more consistent and efficient manner, and to reduce delays in entering criminal case information into the Alaska Public Safety Information Network (APSIN).  </w:t>
      </w:r>
      <w:r w:rsidR="007F014E">
        <w:rPr>
          <w:rFonts w:asciiTheme="minorHAnsi" w:hAnsiTheme="minorHAnsi" w:cstheme="minorHAnsi"/>
          <w:sz w:val="24"/>
          <w:szCs w:val="24"/>
        </w:rPr>
        <w:t xml:space="preserve">The form will be filed at the location where the case is filed.  </w:t>
      </w:r>
      <w:r>
        <w:rPr>
          <w:rFonts w:asciiTheme="minorHAnsi" w:hAnsiTheme="minorHAnsi" w:cstheme="minorHAnsi"/>
          <w:sz w:val="24"/>
          <w:szCs w:val="24"/>
        </w:rPr>
        <w:t xml:space="preserve">DPS </w:t>
      </w:r>
      <w:r w:rsidR="007F014E">
        <w:rPr>
          <w:rFonts w:asciiTheme="minorHAnsi" w:hAnsiTheme="minorHAnsi" w:cstheme="minorHAnsi"/>
          <w:sz w:val="24"/>
          <w:szCs w:val="24"/>
        </w:rPr>
        <w:t xml:space="preserve">must </w:t>
      </w:r>
      <w:r>
        <w:rPr>
          <w:rFonts w:asciiTheme="minorHAnsi" w:hAnsiTheme="minorHAnsi" w:cstheme="minorHAnsi"/>
          <w:sz w:val="24"/>
          <w:szCs w:val="24"/>
        </w:rPr>
        <w:t>file these forms via the eFile portal, TrueFiling</w:t>
      </w:r>
      <w:r w:rsidR="007F014E">
        <w:rPr>
          <w:rFonts w:asciiTheme="minorHAnsi" w:hAnsiTheme="minorHAnsi" w:cstheme="minorHAnsi"/>
          <w:sz w:val="24"/>
          <w:szCs w:val="24"/>
        </w:rPr>
        <w:t>,</w:t>
      </w:r>
      <w:r w:rsidR="00526AD6">
        <w:rPr>
          <w:rFonts w:asciiTheme="minorHAnsi" w:hAnsiTheme="minorHAnsi" w:cstheme="minorHAnsi"/>
          <w:sz w:val="24"/>
          <w:szCs w:val="24"/>
        </w:rPr>
        <w:t xml:space="preserve"> </w:t>
      </w:r>
      <w:r w:rsidR="007F014E">
        <w:rPr>
          <w:rFonts w:asciiTheme="minorHAnsi" w:hAnsiTheme="minorHAnsi" w:cstheme="minorHAnsi"/>
          <w:sz w:val="24"/>
          <w:szCs w:val="24"/>
        </w:rPr>
        <w:t>at courts that are l</w:t>
      </w:r>
      <w:r w:rsidR="00526AD6">
        <w:rPr>
          <w:rFonts w:asciiTheme="minorHAnsi" w:hAnsiTheme="minorHAnsi" w:cstheme="minorHAnsi"/>
          <w:sz w:val="24"/>
          <w:szCs w:val="24"/>
        </w:rPr>
        <w:t xml:space="preserve">ive for eFiling.  </w:t>
      </w:r>
      <w:r>
        <w:rPr>
          <w:rFonts w:asciiTheme="minorHAnsi" w:hAnsiTheme="minorHAnsi" w:cstheme="minorHAnsi"/>
          <w:sz w:val="24"/>
          <w:szCs w:val="24"/>
        </w:rPr>
        <w:t>Instructions on how to register and eFile document</w:t>
      </w:r>
      <w:r w:rsidR="00526AD6">
        <w:rPr>
          <w:rFonts w:asciiTheme="minorHAnsi" w:hAnsiTheme="minorHAnsi" w:cstheme="minorHAnsi"/>
          <w:sz w:val="24"/>
          <w:szCs w:val="24"/>
        </w:rPr>
        <w:t>s</w:t>
      </w:r>
      <w:r>
        <w:rPr>
          <w:rFonts w:asciiTheme="minorHAnsi" w:hAnsiTheme="minorHAnsi" w:cstheme="minorHAnsi"/>
          <w:sz w:val="24"/>
          <w:szCs w:val="24"/>
        </w:rPr>
        <w:t xml:space="preserve"> in a case can be found here, as well as training videos:  </w:t>
      </w:r>
      <w:hyperlink r:id="rId15" w:history="1">
        <w:r w:rsidRPr="001A7309">
          <w:rPr>
            <w:rStyle w:val="Hyperlink"/>
            <w:rFonts w:asciiTheme="minorHAnsi" w:hAnsiTheme="minorHAnsi" w:cstheme="minorHAnsi"/>
            <w:sz w:val="24"/>
            <w:szCs w:val="24"/>
          </w:rPr>
          <w:t>https://courts.alaska.gov/efile/index.htm</w:t>
        </w:r>
      </w:hyperlink>
    </w:p>
    <w:p w14:paraId="12D542BC" w14:textId="62F0B233" w:rsidR="009D1CE7" w:rsidRDefault="009D1CE7" w:rsidP="00762997">
      <w:pPr>
        <w:pStyle w:val="xmsonormal"/>
        <w:rPr>
          <w:rFonts w:asciiTheme="minorHAnsi" w:hAnsiTheme="minorHAnsi" w:cstheme="minorHAnsi"/>
          <w:sz w:val="24"/>
          <w:szCs w:val="24"/>
        </w:rPr>
      </w:pPr>
    </w:p>
    <w:p w14:paraId="46F13D7F" w14:textId="2E2249F7" w:rsidR="007F014E" w:rsidRDefault="007F014E" w:rsidP="00762997">
      <w:pPr>
        <w:pStyle w:val="xmsonormal"/>
        <w:rPr>
          <w:rFonts w:asciiTheme="minorHAnsi" w:hAnsiTheme="minorHAnsi" w:cstheme="minorHAnsi"/>
          <w:sz w:val="24"/>
          <w:szCs w:val="24"/>
        </w:rPr>
      </w:pPr>
      <w:r>
        <w:rPr>
          <w:rFonts w:asciiTheme="minorHAnsi" w:hAnsiTheme="minorHAnsi" w:cstheme="minorHAnsi"/>
          <w:sz w:val="24"/>
          <w:szCs w:val="24"/>
        </w:rPr>
        <w:t xml:space="preserve">Kara Southerland, DPS reported that DPS is working on an internal process to track these forms on the DPS side, and she will inform DPS staff of the eFile process. </w:t>
      </w:r>
    </w:p>
    <w:p w14:paraId="2CE4B485" w14:textId="77777777" w:rsidR="007F014E" w:rsidRPr="009D1CE7" w:rsidRDefault="007F014E" w:rsidP="00762997">
      <w:pPr>
        <w:pStyle w:val="xmsonormal"/>
        <w:rPr>
          <w:rFonts w:asciiTheme="minorHAnsi" w:hAnsiTheme="minorHAnsi" w:cstheme="minorHAnsi"/>
          <w:sz w:val="24"/>
          <w:szCs w:val="24"/>
        </w:rPr>
      </w:pPr>
    </w:p>
    <w:p w14:paraId="1B38DAC4" w14:textId="57EDFA33" w:rsidR="00762997" w:rsidRPr="00762997" w:rsidRDefault="00762997" w:rsidP="00762997">
      <w:pPr>
        <w:pStyle w:val="xmsonormal"/>
        <w:rPr>
          <w:rFonts w:asciiTheme="minorHAnsi" w:hAnsiTheme="minorHAnsi" w:cstheme="minorHAnsi"/>
          <w:b/>
          <w:bCs/>
          <w:sz w:val="24"/>
          <w:szCs w:val="24"/>
        </w:rPr>
      </w:pPr>
      <w:r w:rsidRPr="00762997">
        <w:rPr>
          <w:rFonts w:asciiTheme="minorHAnsi" w:hAnsiTheme="minorHAnsi" w:cstheme="minorHAnsi"/>
          <w:b/>
          <w:bCs/>
          <w:sz w:val="24"/>
          <w:szCs w:val="24"/>
        </w:rPr>
        <w:t xml:space="preserve">11:30 a.m. to 12 noon </w:t>
      </w:r>
    </w:p>
    <w:p w14:paraId="6F2D5682" w14:textId="77777777" w:rsidR="00762997" w:rsidRPr="00762997" w:rsidRDefault="00762997" w:rsidP="00762997">
      <w:pPr>
        <w:pStyle w:val="xmsonormal"/>
        <w:rPr>
          <w:rFonts w:asciiTheme="minorHAnsi" w:hAnsiTheme="minorHAnsi" w:cstheme="minorHAnsi"/>
          <w:b/>
          <w:bCs/>
          <w:sz w:val="24"/>
          <w:szCs w:val="24"/>
        </w:rPr>
      </w:pPr>
    </w:p>
    <w:p w14:paraId="395CBA1B" w14:textId="2AC5503C" w:rsidR="00762997" w:rsidRPr="00762997" w:rsidRDefault="00762997" w:rsidP="00762997">
      <w:pPr>
        <w:rPr>
          <w:rFonts w:asciiTheme="minorHAnsi" w:hAnsiTheme="minorHAnsi" w:cstheme="minorHAnsi"/>
          <w:sz w:val="24"/>
          <w:szCs w:val="24"/>
        </w:rPr>
      </w:pPr>
      <w:r w:rsidRPr="00762997">
        <w:rPr>
          <w:rFonts w:asciiTheme="minorHAnsi" w:hAnsiTheme="minorHAnsi" w:cstheme="minorHAnsi"/>
          <w:b/>
          <w:bCs/>
          <w:sz w:val="24"/>
          <w:szCs w:val="24"/>
        </w:rPr>
        <w:t>Leda Evans, Criminal Justice Technician I, Department of Public Safety (DPS)</w:t>
      </w:r>
      <w:r w:rsidRPr="00762997">
        <w:rPr>
          <w:rFonts w:asciiTheme="minorHAnsi" w:hAnsiTheme="minorHAnsi" w:cstheme="minorHAnsi"/>
          <w:sz w:val="24"/>
          <w:szCs w:val="24"/>
        </w:rPr>
        <w:t xml:space="preserve"> provide</w:t>
      </w:r>
      <w:r>
        <w:rPr>
          <w:rFonts w:asciiTheme="minorHAnsi" w:hAnsiTheme="minorHAnsi" w:cstheme="minorHAnsi"/>
          <w:sz w:val="24"/>
          <w:szCs w:val="24"/>
        </w:rPr>
        <w:t>d</w:t>
      </w:r>
      <w:r w:rsidRPr="00762997">
        <w:rPr>
          <w:rFonts w:asciiTheme="minorHAnsi" w:hAnsiTheme="minorHAnsi" w:cstheme="minorHAnsi"/>
          <w:sz w:val="24"/>
          <w:szCs w:val="24"/>
        </w:rPr>
        <w:t xml:space="preserve"> an overview of the </w:t>
      </w:r>
      <w:r w:rsidRPr="00762997">
        <w:rPr>
          <w:rFonts w:asciiTheme="minorHAnsi" w:hAnsiTheme="minorHAnsi" w:cstheme="minorHAnsi"/>
          <w:b/>
          <w:bCs/>
          <w:sz w:val="24"/>
          <w:szCs w:val="24"/>
        </w:rPr>
        <w:t>Statewide Felony DUI Vehicle Forfeiture Program</w:t>
      </w:r>
      <w:r w:rsidRPr="00762997">
        <w:rPr>
          <w:rFonts w:asciiTheme="minorHAnsi" w:hAnsiTheme="minorHAnsi" w:cstheme="minorHAnsi"/>
          <w:sz w:val="24"/>
          <w:szCs w:val="24"/>
        </w:rPr>
        <w:t xml:space="preserve"> at DPS.  </w:t>
      </w:r>
      <w:r>
        <w:rPr>
          <w:rFonts w:asciiTheme="minorHAnsi" w:hAnsiTheme="minorHAnsi" w:cstheme="minorHAnsi"/>
          <w:sz w:val="24"/>
          <w:szCs w:val="24"/>
        </w:rPr>
        <w:t xml:space="preserve">She brought the following topics for input to this meeting: </w:t>
      </w:r>
      <w:r w:rsidRPr="00762997">
        <w:rPr>
          <w:rFonts w:asciiTheme="minorHAnsi" w:hAnsiTheme="minorHAnsi" w:cstheme="minorHAnsi"/>
          <w:sz w:val="24"/>
          <w:szCs w:val="24"/>
        </w:rPr>
        <w:t xml:space="preserve"> </w:t>
      </w:r>
    </w:p>
    <w:p w14:paraId="355C6178" w14:textId="77777777" w:rsidR="00762997" w:rsidRPr="00762997" w:rsidRDefault="00762997" w:rsidP="00762997">
      <w:pPr>
        <w:rPr>
          <w:rFonts w:asciiTheme="minorHAnsi" w:hAnsiTheme="minorHAnsi" w:cstheme="minorHAnsi"/>
          <w:sz w:val="24"/>
          <w:szCs w:val="24"/>
        </w:rPr>
      </w:pPr>
    </w:p>
    <w:p w14:paraId="6316A584" w14:textId="77777777" w:rsidR="00762997" w:rsidRPr="00762997" w:rsidRDefault="00762997" w:rsidP="00762997">
      <w:pPr>
        <w:pStyle w:val="ListParagraph"/>
        <w:numPr>
          <w:ilvl w:val="0"/>
          <w:numId w:val="40"/>
        </w:numPr>
        <w:rPr>
          <w:rFonts w:asciiTheme="minorHAnsi" w:hAnsiTheme="minorHAnsi" w:cstheme="minorHAnsi"/>
          <w:sz w:val="24"/>
          <w:szCs w:val="24"/>
        </w:rPr>
      </w:pPr>
      <w:r w:rsidRPr="00762997">
        <w:rPr>
          <w:rFonts w:asciiTheme="minorHAnsi" w:hAnsiTheme="minorHAnsi" w:cstheme="minorHAnsi"/>
          <w:sz w:val="24"/>
          <w:szCs w:val="24"/>
        </w:rPr>
        <w:t>Administrative costs associated with judgments</w:t>
      </w:r>
    </w:p>
    <w:p w14:paraId="76D89A0F" w14:textId="77777777" w:rsidR="00762997" w:rsidRPr="00762997" w:rsidRDefault="00762997" w:rsidP="00762997">
      <w:pPr>
        <w:pStyle w:val="ListParagraph"/>
        <w:numPr>
          <w:ilvl w:val="0"/>
          <w:numId w:val="40"/>
        </w:numPr>
        <w:rPr>
          <w:rFonts w:asciiTheme="minorHAnsi" w:hAnsiTheme="minorHAnsi" w:cstheme="minorHAnsi"/>
          <w:sz w:val="24"/>
          <w:szCs w:val="24"/>
        </w:rPr>
      </w:pPr>
      <w:r w:rsidRPr="00762997">
        <w:rPr>
          <w:rFonts w:asciiTheme="minorHAnsi" w:hAnsiTheme="minorHAnsi" w:cstheme="minorHAnsi"/>
          <w:sz w:val="24"/>
          <w:szCs w:val="24"/>
        </w:rPr>
        <w:t>The importance of ensuring certain vehicle information is noted on the judgment</w:t>
      </w:r>
    </w:p>
    <w:p w14:paraId="6E9B1ADF" w14:textId="77777777" w:rsidR="00762997" w:rsidRPr="00762997" w:rsidRDefault="00762997" w:rsidP="00762997">
      <w:pPr>
        <w:pStyle w:val="ListParagraph"/>
        <w:numPr>
          <w:ilvl w:val="0"/>
          <w:numId w:val="40"/>
        </w:numPr>
        <w:rPr>
          <w:rFonts w:asciiTheme="minorHAnsi" w:hAnsiTheme="minorHAnsi" w:cstheme="minorHAnsi"/>
          <w:sz w:val="24"/>
          <w:szCs w:val="24"/>
        </w:rPr>
      </w:pPr>
      <w:r w:rsidRPr="00762997">
        <w:rPr>
          <w:rFonts w:asciiTheme="minorHAnsi" w:hAnsiTheme="minorHAnsi" w:cstheme="minorHAnsi"/>
          <w:sz w:val="24"/>
          <w:szCs w:val="24"/>
        </w:rPr>
        <w:t xml:space="preserve">Disposition of the vehicle – discuss possible ways to reduce storage time/fees </w:t>
      </w:r>
    </w:p>
    <w:p w14:paraId="4F62CCBB" w14:textId="77777777" w:rsidR="00762997" w:rsidRPr="00762997" w:rsidRDefault="00762997" w:rsidP="00762997">
      <w:pPr>
        <w:pStyle w:val="ListParagraph"/>
        <w:numPr>
          <w:ilvl w:val="0"/>
          <w:numId w:val="40"/>
        </w:numPr>
        <w:rPr>
          <w:rFonts w:asciiTheme="minorHAnsi" w:hAnsiTheme="minorHAnsi" w:cstheme="minorHAnsi"/>
          <w:sz w:val="24"/>
          <w:szCs w:val="24"/>
        </w:rPr>
      </w:pPr>
      <w:r w:rsidRPr="00762997">
        <w:rPr>
          <w:rFonts w:asciiTheme="minorHAnsi" w:hAnsiTheme="minorHAnsi" w:cstheme="minorHAnsi"/>
          <w:sz w:val="24"/>
          <w:szCs w:val="24"/>
        </w:rPr>
        <w:lastRenderedPageBreak/>
        <w:t xml:space="preserve">Possible forfeiture of registered owner’s interest other than the defendant </w:t>
      </w:r>
    </w:p>
    <w:p w14:paraId="1C54F52E" w14:textId="77777777" w:rsidR="00762997" w:rsidRPr="00762997" w:rsidRDefault="00762997" w:rsidP="00762997">
      <w:pPr>
        <w:pStyle w:val="xmsonormal"/>
        <w:ind w:left="720"/>
        <w:rPr>
          <w:rFonts w:asciiTheme="minorHAnsi" w:hAnsiTheme="minorHAnsi" w:cstheme="minorHAnsi"/>
          <w:sz w:val="24"/>
          <w:szCs w:val="24"/>
        </w:rPr>
      </w:pPr>
    </w:p>
    <w:p w14:paraId="642187EE" w14:textId="63CDBBDB" w:rsidR="007F014E" w:rsidRPr="00397A1F" w:rsidRDefault="00762997" w:rsidP="00762997">
      <w:pPr>
        <w:rPr>
          <w:rFonts w:asciiTheme="minorHAnsi" w:hAnsiTheme="minorHAnsi" w:cstheme="minorHAnsi"/>
          <w:sz w:val="24"/>
          <w:szCs w:val="24"/>
        </w:rPr>
      </w:pPr>
      <w:r w:rsidRPr="00397A1F">
        <w:rPr>
          <w:rFonts w:asciiTheme="minorHAnsi" w:hAnsiTheme="minorHAnsi" w:cstheme="minorHAnsi"/>
          <w:sz w:val="24"/>
          <w:szCs w:val="24"/>
        </w:rPr>
        <w:t xml:space="preserve">Leda </w:t>
      </w:r>
      <w:r w:rsidR="007F014E" w:rsidRPr="00397A1F">
        <w:rPr>
          <w:rFonts w:asciiTheme="minorHAnsi" w:hAnsiTheme="minorHAnsi" w:cstheme="minorHAnsi"/>
          <w:sz w:val="24"/>
          <w:szCs w:val="24"/>
        </w:rPr>
        <w:t xml:space="preserve">is responsible for identifying, locating, and storing forfeited vehicles.  She deals with </w:t>
      </w:r>
      <w:r w:rsidRPr="00397A1F">
        <w:rPr>
          <w:rFonts w:asciiTheme="minorHAnsi" w:hAnsiTheme="minorHAnsi" w:cstheme="minorHAnsi"/>
          <w:sz w:val="24"/>
          <w:szCs w:val="24"/>
        </w:rPr>
        <w:t xml:space="preserve">defendants and </w:t>
      </w:r>
      <w:r w:rsidR="007F014E" w:rsidRPr="00397A1F">
        <w:rPr>
          <w:rFonts w:asciiTheme="minorHAnsi" w:hAnsiTheme="minorHAnsi" w:cstheme="minorHAnsi"/>
          <w:sz w:val="24"/>
          <w:szCs w:val="24"/>
        </w:rPr>
        <w:t xml:space="preserve">anyone who can establish they have an interest in the subject vehicle. She is also responsible for setting up </w:t>
      </w:r>
      <w:r w:rsidRPr="00397A1F">
        <w:rPr>
          <w:rFonts w:asciiTheme="minorHAnsi" w:hAnsiTheme="minorHAnsi" w:cstheme="minorHAnsi"/>
          <w:sz w:val="24"/>
          <w:szCs w:val="24"/>
        </w:rPr>
        <w:t>auction</w:t>
      </w:r>
      <w:r w:rsidR="007F014E" w:rsidRPr="00397A1F">
        <w:rPr>
          <w:rFonts w:asciiTheme="minorHAnsi" w:hAnsiTheme="minorHAnsi" w:cstheme="minorHAnsi"/>
          <w:sz w:val="24"/>
          <w:szCs w:val="24"/>
        </w:rPr>
        <w:t>s</w:t>
      </w:r>
      <w:r w:rsidRPr="00397A1F">
        <w:rPr>
          <w:rFonts w:asciiTheme="minorHAnsi" w:hAnsiTheme="minorHAnsi" w:cstheme="minorHAnsi"/>
          <w:sz w:val="24"/>
          <w:szCs w:val="24"/>
        </w:rPr>
        <w:t xml:space="preserve">.  </w:t>
      </w:r>
      <w:r w:rsidR="007F014E" w:rsidRPr="00397A1F">
        <w:rPr>
          <w:rFonts w:asciiTheme="minorHAnsi" w:hAnsiTheme="minorHAnsi" w:cstheme="minorHAnsi"/>
          <w:sz w:val="24"/>
          <w:szCs w:val="24"/>
        </w:rPr>
        <w:t xml:space="preserve">Leda explained the importance of providing as much vehicle information as possible on the criminal judgment.  </w:t>
      </w:r>
      <w:r w:rsidR="00397A1F">
        <w:rPr>
          <w:rFonts w:asciiTheme="minorHAnsi" w:hAnsiTheme="minorHAnsi" w:cstheme="minorHAnsi"/>
          <w:sz w:val="24"/>
          <w:szCs w:val="24"/>
        </w:rPr>
        <w:t>Leda noted that t</w:t>
      </w:r>
      <w:r w:rsidR="007F014E" w:rsidRPr="00397A1F">
        <w:rPr>
          <w:rFonts w:asciiTheme="minorHAnsi" w:hAnsiTheme="minorHAnsi" w:cstheme="minorHAnsi"/>
          <w:sz w:val="24"/>
          <w:szCs w:val="24"/>
        </w:rPr>
        <w:t xml:space="preserve">he VIN number </w:t>
      </w:r>
      <w:r w:rsidR="00397A1F">
        <w:rPr>
          <w:rFonts w:asciiTheme="minorHAnsi" w:hAnsiTheme="minorHAnsi" w:cstheme="minorHAnsi"/>
          <w:sz w:val="24"/>
          <w:szCs w:val="24"/>
        </w:rPr>
        <w:t>needs to be</w:t>
      </w:r>
      <w:r w:rsidR="007F014E" w:rsidRPr="00397A1F">
        <w:rPr>
          <w:rFonts w:asciiTheme="minorHAnsi" w:hAnsiTheme="minorHAnsi" w:cstheme="minorHAnsi"/>
          <w:sz w:val="24"/>
          <w:szCs w:val="24"/>
        </w:rPr>
        <w:t xml:space="preserve"> included.  Without out it, DMV will not allow a vehicle to be re-titled.  Leda noted that although jail and p</w:t>
      </w:r>
      <w:r w:rsidRPr="00397A1F">
        <w:rPr>
          <w:rFonts w:asciiTheme="minorHAnsi" w:hAnsiTheme="minorHAnsi" w:cstheme="minorHAnsi"/>
          <w:sz w:val="24"/>
          <w:szCs w:val="24"/>
        </w:rPr>
        <w:t xml:space="preserve">olice surcharge and </w:t>
      </w:r>
      <w:r w:rsidR="007F014E" w:rsidRPr="00397A1F">
        <w:rPr>
          <w:rFonts w:asciiTheme="minorHAnsi" w:hAnsiTheme="minorHAnsi" w:cstheme="minorHAnsi"/>
          <w:sz w:val="24"/>
          <w:szCs w:val="24"/>
        </w:rPr>
        <w:t xml:space="preserve">the </w:t>
      </w:r>
      <w:r w:rsidRPr="00397A1F">
        <w:rPr>
          <w:rFonts w:asciiTheme="minorHAnsi" w:hAnsiTheme="minorHAnsi" w:cstheme="minorHAnsi"/>
          <w:sz w:val="24"/>
          <w:szCs w:val="24"/>
        </w:rPr>
        <w:t xml:space="preserve">cost of counsel are </w:t>
      </w:r>
      <w:r w:rsidR="007F014E" w:rsidRPr="00397A1F">
        <w:rPr>
          <w:rFonts w:asciiTheme="minorHAnsi" w:hAnsiTheme="minorHAnsi" w:cstheme="minorHAnsi"/>
          <w:sz w:val="24"/>
          <w:szCs w:val="24"/>
        </w:rPr>
        <w:t xml:space="preserve">usually on the judgment, administrative costs which used to be included (cost of towing and storage) are now missing.  </w:t>
      </w:r>
      <w:r w:rsidRPr="00397A1F">
        <w:rPr>
          <w:rFonts w:asciiTheme="minorHAnsi" w:hAnsiTheme="minorHAnsi" w:cstheme="minorHAnsi"/>
          <w:sz w:val="24"/>
          <w:szCs w:val="24"/>
        </w:rPr>
        <w:t>AS 28.35.036</w:t>
      </w:r>
      <w:r w:rsidR="007F014E" w:rsidRPr="00397A1F">
        <w:rPr>
          <w:rFonts w:asciiTheme="minorHAnsi" w:hAnsiTheme="minorHAnsi" w:cstheme="minorHAnsi"/>
          <w:sz w:val="24"/>
          <w:szCs w:val="24"/>
        </w:rPr>
        <w:t>(c)</w:t>
      </w:r>
      <w:r w:rsidRPr="00397A1F">
        <w:rPr>
          <w:rFonts w:asciiTheme="minorHAnsi" w:hAnsiTheme="minorHAnsi" w:cstheme="minorHAnsi"/>
          <w:sz w:val="24"/>
          <w:szCs w:val="24"/>
        </w:rPr>
        <w:t>(2) </w:t>
      </w:r>
      <w:r w:rsidR="00711C01" w:rsidRPr="00397A1F">
        <w:rPr>
          <w:rFonts w:asciiTheme="minorHAnsi" w:hAnsiTheme="minorHAnsi" w:cstheme="minorHAnsi"/>
          <w:sz w:val="24"/>
          <w:szCs w:val="24"/>
        </w:rPr>
        <w:t xml:space="preserve">provides that the convicted person must pay all administrative costs.  </w:t>
      </w:r>
    </w:p>
    <w:p w14:paraId="074C8E2B" w14:textId="1EF6B5DB" w:rsidR="00711C01" w:rsidRPr="00397A1F" w:rsidRDefault="00711C01" w:rsidP="00762997">
      <w:pPr>
        <w:rPr>
          <w:rFonts w:asciiTheme="minorHAnsi" w:hAnsiTheme="minorHAnsi" w:cstheme="minorHAnsi"/>
          <w:sz w:val="24"/>
          <w:szCs w:val="24"/>
        </w:rPr>
      </w:pPr>
    </w:p>
    <w:p w14:paraId="79AB48CE" w14:textId="4C7D727B" w:rsidR="00711C01" w:rsidRPr="00397A1F" w:rsidRDefault="00711C01" w:rsidP="00762997">
      <w:pPr>
        <w:rPr>
          <w:rFonts w:asciiTheme="minorHAnsi" w:hAnsiTheme="minorHAnsi" w:cstheme="minorHAnsi"/>
          <w:sz w:val="24"/>
          <w:szCs w:val="24"/>
        </w:rPr>
      </w:pPr>
      <w:r w:rsidRPr="00397A1F">
        <w:rPr>
          <w:rFonts w:asciiTheme="minorHAnsi" w:hAnsiTheme="minorHAnsi" w:cstheme="minorHAnsi"/>
          <w:sz w:val="24"/>
          <w:szCs w:val="24"/>
        </w:rPr>
        <w:t xml:space="preserve">The ACS will look at the judgments but it is not clear if those costs have to be on the judgment or are the subject of a separate hearing after conviction.  The ACS also recommended Leda discuss this further with Law and any involved city prosecutors because if the information is not provided to the court, it would not be on the judgment in any case.  The ACS is also not sure that the VIN can or should be entered into the case management system (CMS).  </w:t>
      </w:r>
    </w:p>
    <w:p w14:paraId="51A3C035" w14:textId="12119A88" w:rsidR="00711C01" w:rsidRPr="00397A1F" w:rsidRDefault="00711C01" w:rsidP="00762997">
      <w:pPr>
        <w:rPr>
          <w:rFonts w:asciiTheme="minorHAnsi" w:hAnsiTheme="minorHAnsi" w:cstheme="minorHAnsi"/>
          <w:sz w:val="24"/>
          <w:szCs w:val="24"/>
        </w:rPr>
      </w:pPr>
    </w:p>
    <w:p w14:paraId="48620EC0" w14:textId="0375F76F" w:rsidR="00711C01" w:rsidRPr="00397A1F" w:rsidRDefault="00711C01" w:rsidP="00762997">
      <w:pPr>
        <w:rPr>
          <w:rFonts w:asciiTheme="minorHAnsi" w:hAnsiTheme="minorHAnsi" w:cstheme="minorHAnsi"/>
          <w:sz w:val="24"/>
          <w:szCs w:val="24"/>
        </w:rPr>
      </w:pPr>
      <w:r w:rsidRPr="00397A1F">
        <w:rPr>
          <w:rFonts w:asciiTheme="minorHAnsi" w:hAnsiTheme="minorHAnsi" w:cstheme="minorHAnsi"/>
          <w:sz w:val="24"/>
          <w:szCs w:val="24"/>
        </w:rPr>
        <w:t xml:space="preserve">Leda believes the superior court DUI judgment form does include a field for the vehicle description and VIN.  The ACS will look into this but does not think it is entered into the CMS.   When it is missing, Leda is asking for amended judgments. </w:t>
      </w:r>
    </w:p>
    <w:p w14:paraId="6E6B50E0" w14:textId="77777777" w:rsidR="00762997" w:rsidRPr="00397A1F" w:rsidRDefault="00762997" w:rsidP="00762997">
      <w:pPr>
        <w:rPr>
          <w:rFonts w:asciiTheme="minorHAnsi" w:hAnsiTheme="minorHAnsi" w:cstheme="minorHAnsi"/>
          <w:sz w:val="24"/>
          <w:szCs w:val="24"/>
        </w:rPr>
      </w:pPr>
    </w:p>
    <w:p w14:paraId="260AA5E3" w14:textId="601C7460" w:rsidR="00762997" w:rsidRPr="00397A1F" w:rsidRDefault="00711C01" w:rsidP="00762997">
      <w:pPr>
        <w:rPr>
          <w:rFonts w:asciiTheme="minorHAnsi" w:hAnsiTheme="minorHAnsi" w:cstheme="minorHAnsi"/>
          <w:sz w:val="24"/>
          <w:szCs w:val="24"/>
        </w:rPr>
      </w:pPr>
      <w:r w:rsidRPr="00397A1F">
        <w:rPr>
          <w:rFonts w:asciiTheme="minorHAnsi" w:hAnsiTheme="minorHAnsi" w:cstheme="minorHAnsi"/>
          <w:sz w:val="24"/>
          <w:szCs w:val="24"/>
        </w:rPr>
        <w:t xml:space="preserve">Leda described the process.  </w:t>
      </w:r>
      <w:r w:rsidR="00762997" w:rsidRPr="00397A1F">
        <w:rPr>
          <w:rFonts w:asciiTheme="minorHAnsi" w:hAnsiTheme="minorHAnsi" w:cstheme="minorHAnsi"/>
          <w:sz w:val="24"/>
          <w:szCs w:val="24"/>
        </w:rPr>
        <w:t>When vehicle is seized,</w:t>
      </w:r>
      <w:r w:rsidRPr="00397A1F">
        <w:rPr>
          <w:rFonts w:asciiTheme="minorHAnsi" w:hAnsiTheme="minorHAnsi" w:cstheme="minorHAnsi"/>
          <w:sz w:val="24"/>
          <w:szCs w:val="24"/>
        </w:rPr>
        <w:t xml:space="preserve"> DPS holds onto the </w:t>
      </w:r>
      <w:r w:rsidR="00762997" w:rsidRPr="00397A1F">
        <w:rPr>
          <w:rFonts w:asciiTheme="minorHAnsi" w:hAnsiTheme="minorHAnsi" w:cstheme="minorHAnsi"/>
          <w:sz w:val="24"/>
          <w:szCs w:val="24"/>
        </w:rPr>
        <w:t xml:space="preserve">vehicle unless </w:t>
      </w:r>
      <w:r w:rsidRPr="00397A1F">
        <w:rPr>
          <w:rFonts w:asciiTheme="minorHAnsi" w:hAnsiTheme="minorHAnsi" w:cstheme="minorHAnsi"/>
          <w:sz w:val="24"/>
          <w:szCs w:val="24"/>
        </w:rPr>
        <w:t xml:space="preserve">the prosecutor authorizes its release.  The convicted person is required to pay all administrative costs up front before personal belongings in the vehicle can be released.  </w:t>
      </w:r>
      <w:r w:rsidR="00762997" w:rsidRPr="00397A1F">
        <w:rPr>
          <w:rFonts w:asciiTheme="minorHAnsi" w:hAnsiTheme="minorHAnsi" w:cstheme="minorHAnsi"/>
          <w:sz w:val="24"/>
          <w:szCs w:val="24"/>
        </w:rPr>
        <w:t>When</w:t>
      </w:r>
      <w:r w:rsidRPr="00397A1F">
        <w:rPr>
          <w:rFonts w:asciiTheme="minorHAnsi" w:hAnsiTheme="minorHAnsi" w:cstheme="minorHAnsi"/>
          <w:sz w:val="24"/>
          <w:szCs w:val="24"/>
        </w:rPr>
        <w:t xml:space="preserve"> a</w:t>
      </w:r>
      <w:r w:rsidR="00762997" w:rsidRPr="00397A1F">
        <w:rPr>
          <w:rFonts w:asciiTheme="minorHAnsi" w:hAnsiTheme="minorHAnsi" w:cstheme="minorHAnsi"/>
          <w:sz w:val="24"/>
          <w:szCs w:val="24"/>
        </w:rPr>
        <w:t xml:space="preserve"> vehicle is sold, </w:t>
      </w:r>
      <w:r w:rsidRPr="00397A1F">
        <w:rPr>
          <w:rFonts w:asciiTheme="minorHAnsi" w:hAnsiTheme="minorHAnsi" w:cstheme="minorHAnsi"/>
          <w:sz w:val="24"/>
          <w:szCs w:val="24"/>
        </w:rPr>
        <w:t xml:space="preserve">DPS will allow a lienholder to recover the vehicle and generally this is handled by the prosecutor.   The lienholder is </w:t>
      </w:r>
      <w:r w:rsidR="00762997" w:rsidRPr="00397A1F">
        <w:rPr>
          <w:rFonts w:asciiTheme="minorHAnsi" w:hAnsiTheme="minorHAnsi" w:cstheme="minorHAnsi"/>
          <w:sz w:val="24"/>
          <w:szCs w:val="24"/>
        </w:rPr>
        <w:t>not allowed to make a profit over the lien</w:t>
      </w:r>
      <w:r w:rsidRPr="00397A1F">
        <w:rPr>
          <w:rFonts w:asciiTheme="minorHAnsi" w:hAnsiTheme="minorHAnsi" w:cstheme="minorHAnsi"/>
          <w:sz w:val="24"/>
          <w:szCs w:val="24"/>
        </w:rPr>
        <w:t xml:space="preserve">.  If </w:t>
      </w:r>
      <w:r w:rsidR="00762997" w:rsidRPr="00397A1F">
        <w:rPr>
          <w:rFonts w:asciiTheme="minorHAnsi" w:hAnsiTheme="minorHAnsi" w:cstheme="minorHAnsi"/>
          <w:sz w:val="24"/>
          <w:szCs w:val="24"/>
        </w:rPr>
        <w:t xml:space="preserve">Law knows up front </w:t>
      </w:r>
      <w:r w:rsidRPr="00397A1F">
        <w:rPr>
          <w:rFonts w:asciiTheme="minorHAnsi" w:hAnsiTheme="minorHAnsi" w:cstheme="minorHAnsi"/>
          <w:sz w:val="24"/>
          <w:szCs w:val="24"/>
        </w:rPr>
        <w:t xml:space="preserve">the </w:t>
      </w:r>
      <w:r w:rsidR="00762997" w:rsidRPr="00397A1F">
        <w:rPr>
          <w:rFonts w:asciiTheme="minorHAnsi" w:hAnsiTheme="minorHAnsi" w:cstheme="minorHAnsi"/>
          <w:sz w:val="24"/>
          <w:szCs w:val="24"/>
        </w:rPr>
        <w:t>vehicle w</w:t>
      </w:r>
      <w:r w:rsidRPr="00397A1F">
        <w:rPr>
          <w:rFonts w:asciiTheme="minorHAnsi" w:hAnsiTheme="minorHAnsi" w:cstheme="minorHAnsi"/>
          <w:sz w:val="24"/>
          <w:szCs w:val="24"/>
        </w:rPr>
        <w:t xml:space="preserve">ill not be forfeited (perhaps because it does not belong to the defendant, or a co-owner has an interest), DPS needs to know this as soon as possible so that vehicles do not remain in storage for long periods. </w:t>
      </w:r>
      <w:r w:rsidR="00762997" w:rsidRPr="00397A1F">
        <w:rPr>
          <w:rFonts w:asciiTheme="minorHAnsi" w:hAnsiTheme="minorHAnsi" w:cstheme="minorHAnsi"/>
          <w:sz w:val="24"/>
          <w:szCs w:val="24"/>
        </w:rPr>
        <w:t xml:space="preserve"> </w:t>
      </w:r>
      <w:r w:rsidRPr="00397A1F">
        <w:rPr>
          <w:rFonts w:asciiTheme="minorHAnsi" w:hAnsiTheme="minorHAnsi" w:cstheme="minorHAnsi"/>
          <w:sz w:val="24"/>
          <w:szCs w:val="24"/>
        </w:rPr>
        <w:t xml:space="preserve">DPS has vehicles stored in </w:t>
      </w:r>
      <w:r w:rsidR="00762997" w:rsidRPr="00397A1F">
        <w:rPr>
          <w:rFonts w:asciiTheme="minorHAnsi" w:hAnsiTheme="minorHAnsi" w:cstheme="minorHAnsi"/>
          <w:sz w:val="24"/>
          <w:szCs w:val="24"/>
        </w:rPr>
        <w:t>Juneau, Sold</w:t>
      </w:r>
      <w:r w:rsidRPr="00397A1F">
        <w:rPr>
          <w:rFonts w:asciiTheme="minorHAnsi" w:hAnsiTheme="minorHAnsi" w:cstheme="minorHAnsi"/>
          <w:sz w:val="24"/>
          <w:szCs w:val="24"/>
        </w:rPr>
        <w:t>otna</w:t>
      </w:r>
      <w:r w:rsidR="00762997" w:rsidRPr="00397A1F">
        <w:rPr>
          <w:rFonts w:asciiTheme="minorHAnsi" w:hAnsiTheme="minorHAnsi" w:cstheme="minorHAnsi"/>
          <w:sz w:val="24"/>
          <w:szCs w:val="24"/>
        </w:rPr>
        <w:t xml:space="preserve">, Palmer, </w:t>
      </w:r>
      <w:r w:rsidRPr="00397A1F">
        <w:rPr>
          <w:rFonts w:asciiTheme="minorHAnsi" w:hAnsiTheme="minorHAnsi" w:cstheme="minorHAnsi"/>
          <w:sz w:val="24"/>
          <w:szCs w:val="24"/>
        </w:rPr>
        <w:t xml:space="preserve">and </w:t>
      </w:r>
      <w:r w:rsidR="00762997" w:rsidRPr="00397A1F">
        <w:rPr>
          <w:rFonts w:asciiTheme="minorHAnsi" w:hAnsiTheme="minorHAnsi" w:cstheme="minorHAnsi"/>
          <w:sz w:val="24"/>
          <w:szCs w:val="24"/>
        </w:rPr>
        <w:t xml:space="preserve">Anchorage.  </w:t>
      </w:r>
    </w:p>
    <w:p w14:paraId="018AC51E" w14:textId="3EA9618A" w:rsidR="00762997" w:rsidRPr="00397A1F" w:rsidRDefault="00762997" w:rsidP="00762997">
      <w:pPr>
        <w:rPr>
          <w:rFonts w:asciiTheme="minorHAnsi" w:hAnsiTheme="minorHAnsi" w:cstheme="minorHAnsi"/>
          <w:sz w:val="24"/>
          <w:szCs w:val="24"/>
        </w:rPr>
      </w:pPr>
    </w:p>
    <w:p w14:paraId="0C654388" w14:textId="77777777" w:rsidR="002C08C3" w:rsidRDefault="00711C01" w:rsidP="00762997">
      <w:pPr>
        <w:rPr>
          <w:rFonts w:asciiTheme="minorHAnsi" w:hAnsiTheme="minorHAnsi" w:cstheme="minorHAnsi"/>
          <w:sz w:val="24"/>
          <w:szCs w:val="24"/>
        </w:rPr>
      </w:pPr>
      <w:r w:rsidRPr="00397A1F">
        <w:rPr>
          <w:rFonts w:asciiTheme="minorHAnsi" w:hAnsiTheme="minorHAnsi" w:cstheme="minorHAnsi"/>
          <w:sz w:val="24"/>
          <w:szCs w:val="24"/>
        </w:rPr>
        <w:t xml:space="preserve">The ACS will pass this information to Law, and </w:t>
      </w:r>
      <w:r w:rsidR="00397A1F" w:rsidRPr="00397A1F">
        <w:rPr>
          <w:rFonts w:asciiTheme="minorHAnsi" w:hAnsiTheme="minorHAnsi" w:cstheme="minorHAnsi"/>
          <w:sz w:val="24"/>
          <w:szCs w:val="24"/>
        </w:rPr>
        <w:t>the Law Department in Juneau will make contact with Leda in case they can be of assistance</w:t>
      </w:r>
    </w:p>
    <w:p w14:paraId="5D960712" w14:textId="77777777" w:rsidR="002C08C3" w:rsidRDefault="002C08C3">
      <w:pPr>
        <w:rPr>
          <w:rFonts w:asciiTheme="minorHAnsi" w:hAnsiTheme="minorHAnsi" w:cstheme="minorHAnsi"/>
          <w:sz w:val="24"/>
          <w:szCs w:val="24"/>
        </w:rPr>
      </w:pPr>
      <w:r>
        <w:rPr>
          <w:rFonts w:asciiTheme="minorHAnsi" w:hAnsiTheme="minorHAnsi" w:cstheme="minorHAnsi"/>
          <w:sz w:val="24"/>
          <w:szCs w:val="24"/>
        </w:rPr>
        <w:br w:type="page"/>
      </w:r>
    </w:p>
    <w:p w14:paraId="358E1544" w14:textId="77777777" w:rsidR="002C08C3" w:rsidRDefault="002C08C3" w:rsidP="00762997">
      <w:pPr>
        <w:rPr>
          <w:rFonts w:asciiTheme="minorHAnsi" w:hAnsiTheme="minorHAnsi" w:cstheme="minorHAnsi"/>
          <w:sz w:val="24"/>
          <w:szCs w:val="24"/>
        </w:rPr>
      </w:pPr>
    </w:p>
    <w:p w14:paraId="26D2967D" w14:textId="1AF54E41" w:rsidR="002C08C3" w:rsidRPr="003846C4" w:rsidRDefault="002C08C3" w:rsidP="002C08C3">
      <w:pPr>
        <w:pStyle w:val="Heading1"/>
      </w:pPr>
      <w:bookmarkStart w:id="10" w:name="_Toc154671751"/>
      <w:r>
        <w:t>December 21</w:t>
      </w:r>
      <w:r>
        <w:t>, 2023</w:t>
      </w:r>
      <w:bookmarkEnd w:id="10"/>
    </w:p>
    <w:p w14:paraId="77E40981" w14:textId="77777777" w:rsidR="002C08C3" w:rsidRDefault="002C08C3" w:rsidP="002C08C3">
      <w:pPr>
        <w:ind w:left="720"/>
        <w:rPr>
          <w:rFonts w:asciiTheme="minorHAnsi" w:hAnsiTheme="minorHAnsi"/>
          <w:b/>
          <w:bCs/>
          <w:sz w:val="24"/>
          <w:szCs w:val="24"/>
        </w:rPr>
      </w:pPr>
    </w:p>
    <w:tbl>
      <w:tblPr>
        <w:tblStyle w:val="TableGrid"/>
        <w:tblW w:w="9186" w:type="dxa"/>
        <w:tblBorders>
          <w:insideV w:val="none" w:sz="0" w:space="0" w:color="auto"/>
        </w:tblBorders>
        <w:tblLook w:val="04A0" w:firstRow="1" w:lastRow="0" w:firstColumn="1" w:lastColumn="0" w:noHBand="0" w:noVBand="1"/>
      </w:tblPr>
      <w:tblGrid>
        <w:gridCol w:w="2875"/>
        <w:gridCol w:w="1899"/>
        <w:gridCol w:w="4412"/>
      </w:tblGrid>
      <w:tr w:rsidR="002C08C3" w:rsidRPr="003846C4" w14:paraId="6F997F0E" w14:textId="77777777" w:rsidTr="003E34DF">
        <w:tc>
          <w:tcPr>
            <w:tcW w:w="2875" w:type="dxa"/>
          </w:tcPr>
          <w:p w14:paraId="024DA0BD" w14:textId="77777777" w:rsidR="002C08C3" w:rsidRPr="00C14FE7" w:rsidRDefault="002C08C3" w:rsidP="003E34DF">
            <w:pPr>
              <w:pStyle w:val="ListParagraph"/>
              <w:numPr>
                <w:ilvl w:val="0"/>
                <w:numId w:val="15"/>
              </w:numPr>
              <w:rPr>
                <w:rFonts w:asciiTheme="minorHAnsi" w:hAnsiTheme="minorHAnsi"/>
              </w:rPr>
            </w:pPr>
            <w:r w:rsidRPr="00C14FE7">
              <w:rPr>
                <w:rFonts w:asciiTheme="minorHAnsi" w:hAnsiTheme="minorHAnsi"/>
              </w:rPr>
              <w:t>Helen Sharratt</w:t>
            </w:r>
          </w:p>
        </w:tc>
        <w:tc>
          <w:tcPr>
            <w:tcW w:w="1899" w:type="dxa"/>
          </w:tcPr>
          <w:p w14:paraId="771C2456"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Integrated Justice Coordinator</w:t>
            </w:r>
          </w:p>
        </w:tc>
        <w:tc>
          <w:tcPr>
            <w:tcW w:w="4412" w:type="dxa"/>
          </w:tcPr>
          <w:p w14:paraId="0DAAE17F"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Alaska Court System</w:t>
            </w:r>
          </w:p>
        </w:tc>
      </w:tr>
      <w:tr w:rsidR="002C08C3" w:rsidRPr="003846C4" w14:paraId="50522B7A" w14:textId="77777777" w:rsidTr="003E34DF">
        <w:tc>
          <w:tcPr>
            <w:tcW w:w="2875" w:type="dxa"/>
          </w:tcPr>
          <w:p w14:paraId="6EAC2595"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Shannon Tetlow</w:t>
            </w:r>
          </w:p>
        </w:tc>
        <w:tc>
          <w:tcPr>
            <w:tcW w:w="1899" w:type="dxa"/>
          </w:tcPr>
          <w:p w14:paraId="5D2ABBBD"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Case Mgt. &amp; Legislation</w:t>
            </w:r>
          </w:p>
        </w:tc>
        <w:tc>
          <w:tcPr>
            <w:tcW w:w="4412" w:type="dxa"/>
          </w:tcPr>
          <w:p w14:paraId="4B71302E"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Alaska Dept. of Admin, Public Defender</w:t>
            </w:r>
          </w:p>
        </w:tc>
      </w:tr>
      <w:tr w:rsidR="002C08C3" w:rsidRPr="003846C4" w14:paraId="04848CB0" w14:textId="77777777" w:rsidTr="003E34DF">
        <w:tc>
          <w:tcPr>
            <w:tcW w:w="2875" w:type="dxa"/>
          </w:tcPr>
          <w:p w14:paraId="7B5ACE32" w14:textId="77777777" w:rsidR="002C08C3" w:rsidRPr="00C14FE7" w:rsidRDefault="002C08C3" w:rsidP="003E34DF">
            <w:pPr>
              <w:pStyle w:val="ListParagraph"/>
              <w:ind w:left="0"/>
              <w:rPr>
                <w:rFonts w:asciiTheme="minorHAnsi" w:hAnsiTheme="minorHAnsi"/>
              </w:rPr>
            </w:pPr>
            <w:r>
              <w:rPr>
                <w:rFonts w:asciiTheme="minorHAnsi" w:hAnsiTheme="minorHAnsi"/>
              </w:rPr>
              <w:t>VACANT</w:t>
            </w:r>
          </w:p>
        </w:tc>
        <w:tc>
          <w:tcPr>
            <w:tcW w:w="1899" w:type="dxa"/>
          </w:tcPr>
          <w:p w14:paraId="65A53D10" w14:textId="77777777" w:rsidR="002C08C3" w:rsidRPr="00C14FE7" w:rsidRDefault="002C08C3" w:rsidP="003E34DF">
            <w:pPr>
              <w:pStyle w:val="ListParagraph"/>
              <w:ind w:left="0"/>
              <w:rPr>
                <w:rFonts w:asciiTheme="minorHAnsi" w:hAnsiTheme="minorHAnsi"/>
              </w:rPr>
            </w:pPr>
          </w:p>
        </w:tc>
        <w:tc>
          <w:tcPr>
            <w:tcW w:w="4412" w:type="dxa"/>
          </w:tcPr>
          <w:p w14:paraId="0F24740B"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UAA AK Justice Information Center</w:t>
            </w:r>
          </w:p>
        </w:tc>
      </w:tr>
      <w:tr w:rsidR="002C08C3" w:rsidRPr="003846C4" w14:paraId="24253564" w14:textId="77777777" w:rsidTr="003E34DF">
        <w:tc>
          <w:tcPr>
            <w:tcW w:w="2875" w:type="dxa"/>
          </w:tcPr>
          <w:p w14:paraId="6C15E260"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Angie Rosales</w:t>
            </w:r>
          </w:p>
        </w:tc>
        <w:tc>
          <w:tcPr>
            <w:tcW w:w="1899" w:type="dxa"/>
          </w:tcPr>
          <w:p w14:paraId="1E9A5DAF"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Victim Witness Coordinator</w:t>
            </w:r>
          </w:p>
        </w:tc>
        <w:tc>
          <w:tcPr>
            <w:tcW w:w="4412" w:type="dxa"/>
          </w:tcPr>
          <w:p w14:paraId="2308D021"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Anchorage Municipal Prosecutor’s Office</w:t>
            </w:r>
          </w:p>
        </w:tc>
      </w:tr>
      <w:tr w:rsidR="002C08C3" w:rsidRPr="003846C4" w14:paraId="6C907522" w14:textId="77777777" w:rsidTr="003E34DF">
        <w:tc>
          <w:tcPr>
            <w:tcW w:w="2875" w:type="dxa"/>
          </w:tcPr>
          <w:p w14:paraId="427E0808" w14:textId="77777777" w:rsidR="002C08C3" w:rsidRDefault="002C08C3" w:rsidP="003E34DF">
            <w:pPr>
              <w:pStyle w:val="ListParagraph"/>
              <w:ind w:left="0"/>
              <w:rPr>
                <w:rFonts w:asciiTheme="minorHAnsi" w:hAnsiTheme="minorHAnsi"/>
              </w:rPr>
            </w:pPr>
            <w:r w:rsidRPr="00C14FE7">
              <w:rPr>
                <w:rFonts w:asciiTheme="minorHAnsi" w:hAnsiTheme="minorHAnsi"/>
              </w:rPr>
              <w:t>Josiah Jones</w:t>
            </w:r>
          </w:p>
          <w:p w14:paraId="7806F86A" w14:textId="77777777" w:rsidR="002C08C3" w:rsidRPr="001A2825" w:rsidRDefault="002C08C3" w:rsidP="003E34DF">
            <w:pPr>
              <w:rPr>
                <w:rFonts w:asciiTheme="minorHAnsi" w:hAnsiTheme="minorHAnsi"/>
              </w:rPr>
            </w:pPr>
            <w:r w:rsidRPr="001A2825">
              <w:rPr>
                <w:rFonts w:asciiTheme="minorHAnsi" w:hAnsiTheme="minorHAnsi"/>
              </w:rPr>
              <w:t>Casey Boe</w:t>
            </w:r>
          </w:p>
        </w:tc>
        <w:tc>
          <w:tcPr>
            <w:tcW w:w="1899" w:type="dxa"/>
          </w:tcPr>
          <w:p w14:paraId="3E74EEB9"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APD IT Manager</w:t>
            </w:r>
          </w:p>
        </w:tc>
        <w:tc>
          <w:tcPr>
            <w:tcW w:w="4412" w:type="dxa"/>
          </w:tcPr>
          <w:p w14:paraId="26F6FE8F"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Anchorage Police Department</w:t>
            </w:r>
          </w:p>
        </w:tc>
      </w:tr>
      <w:tr w:rsidR="002C08C3" w:rsidRPr="003846C4" w14:paraId="6338D7F9" w14:textId="77777777" w:rsidTr="003E34DF">
        <w:tc>
          <w:tcPr>
            <w:tcW w:w="2875" w:type="dxa"/>
          </w:tcPr>
          <w:p w14:paraId="7CEA9A99"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Brian Brossmer</w:t>
            </w:r>
          </w:p>
        </w:tc>
        <w:tc>
          <w:tcPr>
            <w:tcW w:w="1899" w:type="dxa"/>
          </w:tcPr>
          <w:p w14:paraId="4F39EC86"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Research Analyst</w:t>
            </w:r>
          </w:p>
        </w:tc>
        <w:tc>
          <w:tcPr>
            <w:tcW w:w="4412" w:type="dxa"/>
          </w:tcPr>
          <w:p w14:paraId="7C339DC7"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Alaska Judicial Council</w:t>
            </w:r>
          </w:p>
        </w:tc>
      </w:tr>
      <w:tr w:rsidR="002C08C3" w:rsidRPr="003846C4" w14:paraId="61E81009" w14:textId="77777777" w:rsidTr="003E34DF">
        <w:tc>
          <w:tcPr>
            <w:tcW w:w="2875" w:type="dxa"/>
          </w:tcPr>
          <w:p w14:paraId="16C24EE4" w14:textId="77777777" w:rsidR="002C08C3" w:rsidRPr="00866C2F" w:rsidRDefault="002C08C3" w:rsidP="003E34DF">
            <w:pPr>
              <w:rPr>
                <w:rFonts w:asciiTheme="minorHAnsi" w:hAnsiTheme="minorHAnsi"/>
              </w:rPr>
            </w:pPr>
            <w:r w:rsidRPr="00866C2F">
              <w:rPr>
                <w:rFonts w:asciiTheme="minorHAnsi" w:hAnsiTheme="minorHAnsi"/>
              </w:rPr>
              <w:t>Michal Bowers</w:t>
            </w:r>
          </w:p>
        </w:tc>
        <w:tc>
          <w:tcPr>
            <w:tcW w:w="1899" w:type="dxa"/>
          </w:tcPr>
          <w:p w14:paraId="375935BA"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PBK Coordinator</w:t>
            </w:r>
          </w:p>
        </w:tc>
        <w:tc>
          <w:tcPr>
            <w:tcW w:w="4412" w:type="dxa"/>
          </w:tcPr>
          <w:p w14:paraId="746F038C"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Alaska Dept. of Law</w:t>
            </w:r>
          </w:p>
        </w:tc>
      </w:tr>
      <w:tr w:rsidR="002C08C3" w:rsidRPr="003846C4" w14:paraId="0518C6CD" w14:textId="77777777" w:rsidTr="003E34DF">
        <w:tc>
          <w:tcPr>
            <w:tcW w:w="2875" w:type="dxa"/>
          </w:tcPr>
          <w:p w14:paraId="1EBC24FA"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VACANT</w:t>
            </w:r>
          </w:p>
        </w:tc>
        <w:tc>
          <w:tcPr>
            <w:tcW w:w="1899" w:type="dxa"/>
          </w:tcPr>
          <w:p w14:paraId="32E36064" w14:textId="77777777" w:rsidR="002C08C3" w:rsidRPr="00C14FE7" w:rsidRDefault="002C08C3" w:rsidP="003E34DF">
            <w:pPr>
              <w:pStyle w:val="ListParagraph"/>
              <w:ind w:left="0"/>
              <w:rPr>
                <w:rFonts w:asciiTheme="minorHAnsi" w:hAnsiTheme="minorHAnsi"/>
              </w:rPr>
            </w:pPr>
          </w:p>
        </w:tc>
        <w:tc>
          <w:tcPr>
            <w:tcW w:w="4412" w:type="dxa"/>
          </w:tcPr>
          <w:p w14:paraId="57F5A070"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Alaska DOT, Program Development</w:t>
            </w:r>
          </w:p>
        </w:tc>
      </w:tr>
      <w:tr w:rsidR="002C08C3" w:rsidRPr="003846C4" w14:paraId="75FF6404" w14:textId="77777777" w:rsidTr="003E34DF">
        <w:tc>
          <w:tcPr>
            <w:tcW w:w="2875" w:type="dxa"/>
          </w:tcPr>
          <w:p w14:paraId="228F5F58" w14:textId="77777777" w:rsidR="002C08C3" w:rsidRPr="003543A7" w:rsidRDefault="002C08C3" w:rsidP="003E34DF">
            <w:pPr>
              <w:rPr>
                <w:rFonts w:asciiTheme="minorHAnsi" w:hAnsiTheme="minorHAnsi"/>
              </w:rPr>
            </w:pPr>
            <w:r w:rsidRPr="003543A7">
              <w:rPr>
                <w:rFonts w:asciiTheme="minorHAnsi" w:hAnsiTheme="minorHAnsi"/>
              </w:rPr>
              <w:t>Major Steve Adams</w:t>
            </w:r>
          </w:p>
        </w:tc>
        <w:tc>
          <w:tcPr>
            <w:tcW w:w="1899" w:type="dxa"/>
          </w:tcPr>
          <w:p w14:paraId="714987A3"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DPS AWT</w:t>
            </w:r>
            <w:r>
              <w:rPr>
                <w:rFonts w:asciiTheme="minorHAnsi" w:hAnsiTheme="minorHAnsi"/>
              </w:rPr>
              <w:t xml:space="preserve"> Retired</w:t>
            </w:r>
          </w:p>
        </w:tc>
        <w:tc>
          <w:tcPr>
            <w:tcW w:w="4412" w:type="dxa"/>
          </w:tcPr>
          <w:p w14:paraId="2CE55BCC"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Alaska Association of Chiefs of Police (AACOP)</w:t>
            </w:r>
          </w:p>
        </w:tc>
      </w:tr>
      <w:tr w:rsidR="002C08C3" w:rsidRPr="003846C4" w14:paraId="73194299" w14:textId="77777777" w:rsidTr="003E34DF">
        <w:tc>
          <w:tcPr>
            <w:tcW w:w="2875" w:type="dxa"/>
          </w:tcPr>
          <w:p w14:paraId="61ACF585" w14:textId="77777777" w:rsidR="002C08C3" w:rsidRPr="00762997" w:rsidRDefault="002C08C3" w:rsidP="003E34DF">
            <w:pPr>
              <w:rPr>
                <w:rFonts w:asciiTheme="minorHAnsi" w:hAnsiTheme="minorHAnsi"/>
              </w:rPr>
            </w:pPr>
            <w:r w:rsidRPr="00762997">
              <w:rPr>
                <w:rFonts w:asciiTheme="minorHAnsi" w:hAnsiTheme="minorHAnsi"/>
              </w:rPr>
              <w:t>James Dabbs-Ashworth</w:t>
            </w:r>
          </w:p>
          <w:p w14:paraId="4353EA20" w14:textId="77777777" w:rsidR="002C08C3" w:rsidRPr="002C08C3" w:rsidRDefault="002C08C3" w:rsidP="002C08C3">
            <w:pPr>
              <w:pStyle w:val="ListParagraph"/>
              <w:numPr>
                <w:ilvl w:val="0"/>
                <w:numId w:val="15"/>
              </w:numPr>
              <w:rPr>
                <w:rFonts w:asciiTheme="minorHAnsi" w:hAnsiTheme="minorHAnsi"/>
              </w:rPr>
            </w:pPr>
            <w:r w:rsidRPr="002C08C3">
              <w:rPr>
                <w:rFonts w:asciiTheme="minorHAnsi" w:hAnsiTheme="minorHAnsi"/>
              </w:rPr>
              <w:t>David Muise</w:t>
            </w:r>
          </w:p>
        </w:tc>
        <w:tc>
          <w:tcPr>
            <w:tcW w:w="1899" w:type="dxa"/>
          </w:tcPr>
          <w:p w14:paraId="05499C4E"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Acting DP Manager</w:t>
            </w:r>
          </w:p>
        </w:tc>
        <w:tc>
          <w:tcPr>
            <w:tcW w:w="4412" w:type="dxa"/>
          </w:tcPr>
          <w:p w14:paraId="73FE052B"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Alaska Dept. of Corrections</w:t>
            </w:r>
          </w:p>
        </w:tc>
      </w:tr>
      <w:tr w:rsidR="002C08C3" w:rsidRPr="003846C4" w14:paraId="609795C1" w14:textId="77777777" w:rsidTr="003E34DF">
        <w:trPr>
          <w:trHeight w:val="273"/>
        </w:trPr>
        <w:tc>
          <w:tcPr>
            <w:tcW w:w="2875" w:type="dxa"/>
          </w:tcPr>
          <w:p w14:paraId="2B1CCAB7" w14:textId="77777777" w:rsidR="002C08C3" w:rsidRPr="00C14FE7" w:rsidRDefault="002C08C3" w:rsidP="003E34DF">
            <w:pPr>
              <w:pStyle w:val="ListParagraph"/>
              <w:ind w:left="-822" w:firstLine="822"/>
              <w:rPr>
                <w:rFonts w:asciiTheme="minorHAnsi" w:hAnsiTheme="minorHAnsi"/>
              </w:rPr>
            </w:pPr>
            <w:r w:rsidRPr="00C14FE7">
              <w:rPr>
                <w:rFonts w:asciiTheme="minorHAnsi" w:hAnsiTheme="minorHAnsi"/>
              </w:rPr>
              <w:t>Lauren Whiteside</w:t>
            </w:r>
          </w:p>
          <w:p w14:paraId="0A998DF3" w14:textId="77777777" w:rsidR="002C08C3" w:rsidRPr="00C14FE7" w:rsidRDefault="002C08C3" w:rsidP="003E34DF">
            <w:pPr>
              <w:pStyle w:val="ListParagraph"/>
              <w:ind w:left="-822" w:firstLine="822"/>
              <w:rPr>
                <w:rFonts w:asciiTheme="minorHAnsi" w:hAnsiTheme="minorHAnsi"/>
              </w:rPr>
            </w:pPr>
            <w:r w:rsidRPr="00C14FE7">
              <w:rPr>
                <w:rFonts w:asciiTheme="minorHAnsi" w:hAnsiTheme="minorHAnsi"/>
              </w:rPr>
              <w:t xml:space="preserve">Wade Long </w:t>
            </w:r>
          </w:p>
        </w:tc>
        <w:tc>
          <w:tcPr>
            <w:tcW w:w="1899" w:type="dxa"/>
          </w:tcPr>
          <w:p w14:paraId="3FE750FC"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Driver’s Services</w:t>
            </w:r>
          </w:p>
          <w:p w14:paraId="281AA5BF" w14:textId="77777777" w:rsidR="002C08C3" w:rsidRPr="00C14FE7" w:rsidRDefault="002C08C3" w:rsidP="003E34DF">
            <w:pPr>
              <w:pStyle w:val="ListParagraph"/>
              <w:ind w:left="0"/>
              <w:rPr>
                <w:rFonts w:asciiTheme="minorHAnsi" w:hAnsiTheme="minorHAnsi"/>
              </w:rPr>
            </w:pPr>
          </w:p>
        </w:tc>
        <w:tc>
          <w:tcPr>
            <w:tcW w:w="4412" w:type="dxa"/>
          </w:tcPr>
          <w:p w14:paraId="21554DD5"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Alaska DOA/Division of Motor Vehicles</w:t>
            </w:r>
          </w:p>
        </w:tc>
      </w:tr>
      <w:tr w:rsidR="002C08C3" w:rsidRPr="003846C4" w14:paraId="3178D729" w14:textId="77777777" w:rsidTr="003E34DF">
        <w:tc>
          <w:tcPr>
            <w:tcW w:w="2875" w:type="dxa"/>
          </w:tcPr>
          <w:p w14:paraId="325901DA" w14:textId="77777777" w:rsidR="002C08C3" w:rsidRPr="00866C2F" w:rsidRDefault="002C08C3" w:rsidP="003E34DF">
            <w:pPr>
              <w:rPr>
                <w:rFonts w:asciiTheme="minorHAnsi" w:hAnsiTheme="minorHAnsi"/>
              </w:rPr>
            </w:pPr>
            <w:r w:rsidRPr="00866C2F">
              <w:rPr>
                <w:rFonts w:asciiTheme="minorHAnsi" w:hAnsiTheme="minorHAnsi"/>
              </w:rPr>
              <w:t>Tony Piper</w:t>
            </w:r>
          </w:p>
        </w:tc>
        <w:tc>
          <w:tcPr>
            <w:tcW w:w="1899" w:type="dxa"/>
          </w:tcPr>
          <w:p w14:paraId="1BA8E1E3"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ASAP Program Manager</w:t>
            </w:r>
          </w:p>
        </w:tc>
        <w:tc>
          <w:tcPr>
            <w:tcW w:w="4412" w:type="dxa"/>
          </w:tcPr>
          <w:p w14:paraId="38EE8533"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AK DHSS/Alcohol Safety Action Program (ASAP)</w:t>
            </w:r>
          </w:p>
        </w:tc>
      </w:tr>
      <w:tr w:rsidR="002C08C3" w:rsidRPr="003846C4" w14:paraId="3B7BEAD1" w14:textId="77777777" w:rsidTr="003E34DF">
        <w:tc>
          <w:tcPr>
            <w:tcW w:w="2875" w:type="dxa"/>
          </w:tcPr>
          <w:p w14:paraId="03E30D60" w14:textId="77777777" w:rsidR="002C08C3" w:rsidRPr="007B1426" w:rsidRDefault="002C08C3" w:rsidP="003E34DF">
            <w:pPr>
              <w:rPr>
                <w:rFonts w:asciiTheme="minorHAnsi" w:hAnsiTheme="minorHAnsi"/>
              </w:rPr>
            </w:pPr>
            <w:r w:rsidRPr="007B1426">
              <w:rPr>
                <w:rFonts w:asciiTheme="minorHAnsi" w:hAnsiTheme="minorHAnsi"/>
              </w:rPr>
              <w:t>Jesse Sloan</w:t>
            </w:r>
          </w:p>
        </w:tc>
        <w:tc>
          <w:tcPr>
            <w:tcW w:w="1899" w:type="dxa"/>
          </w:tcPr>
          <w:p w14:paraId="3884C84F"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Info System Coord</w:t>
            </w:r>
          </w:p>
        </w:tc>
        <w:tc>
          <w:tcPr>
            <w:tcW w:w="4412" w:type="dxa"/>
          </w:tcPr>
          <w:p w14:paraId="59054D86"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Alaska DFCS/Division of Juvenile Justice</w:t>
            </w:r>
          </w:p>
        </w:tc>
      </w:tr>
      <w:tr w:rsidR="002C08C3" w:rsidRPr="003846C4" w14:paraId="5967D984" w14:textId="77777777" w:rsidTr="003E34DF">
        <w:tc>
          <w:tcPr>
            <w:tcW w:w="2875" w:type="dxa"/>
          </w:tcPr>
          <w:p w14:paraId="1BEC254D"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Robert Nave</w:t>
            </w:r>
          </w:p>
        </w:tc>
        <w:tc>
          <w:tcPr>
            <w:tcW w:w="1899" w:type="dxa"/>
          </w:tcPr>
          <w:p w14:paraId="4D5FB87D"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Protective Svcs Spec</w:t>
            </w:r>
          </w:p>
        </w:tc>
        <w:tc>
          <w:tcPr>
            <w:tcW w:w="4412" w:type="dxa"/>
          </w:tcPr>
          <w:p w14:paraId="6C35721E"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AK DOH, Division of Health Care Services, Background Check Program</w:t>
            </w:r>
          </w:p>
        </w:tc>
      </w:tr>
      <w:tr w:rsidR="002C08C3" w:rsidRPr="003846C4" w14:paraId="2DD07408" w14:textId="77777777" w:rsidTr="003E34DF">
        <w:tc>
          <w:tcPr>
            <w:tcW w:w="2875" w:type="dxa"/>
          </w:tcPr>
          <w:p w14:paraId="00107719"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Scott Stair</w:t>
            </w:r>
          </w:p>
        </w:tc>
        <w:tc>
          <w:tcPr>
            <w:tcW w:w="1899" w:type="dxa"/>
          </w:tcPr>
          <w:p w14:paraId="12B59AE7"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Investigator</w:t>
            </w:r>
          </w:p>
        </w:tc>
        <w:tc>
          <w:tcPr>
            <w:tcW w:w="4412" w:type="dxa"/>
          </w:tcPr>
          <w:p w14:paraId="5C0458D3"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Alaska Dept., of Revenue, CIU</w:t>
            </w:r>
          </w:p>
        </w:tc>
      </w:tr>
      <w:tr w:rsidR="002C08C3" w:rsidRPr="003846C4" w14:paraId="5BDF83D9" w14:textId="77777777" w:rsidTr="003E34DF">
        <w:tc>
          <w:tcPr>
            <w:tcW w:w="2875" w:type="dxa"/>
          </w:tcPr>
          <w:p w14:paraId="31003551"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Desiree Downey</w:t>
            </w:r>
          </w:p>
        </w:tc>
        <w:tc>
          <w:tcPr>
            <w:tcW w:w="1899" w:type="dxa"/>
          </w:tcPr>
          <w:p w14:paraId="700A392B"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Traffic Records FARS</w:t>
            </w:r>
          </w:p>
        </w:tc>
        <w:tc>
          <w:tcPr>
            <w:tcW w:w="4412" w:type="dxa"/>
          </w:tcPr>
          <w:p w14:paraId="5340112B"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Alaska DOT, AK Highway Safety</w:t>
            </w:r>
          </w:p>
        </w:tc>
      </w:tr>
      <w:tr w:rsidR="002C08C3" w:rsidRPr="003846C4" w14:paraId="547D011F" w14:textId="77777777" w:rsidTr="003E34DF">
        <w:tc>
          <w:tcPr>
            <w:tcW w:w="2875" w:type="dxa"/>
          </w:tcPr>
          <w:p w14:paraId="01AEDD2D" w14:textId="77777777" w:rsidR="002C08C3" w:rsidRDefault="002C08C3" w:rsidP="003E34DF">
            <w:pPr>
              <w:pStyle w:val="ListParagraph"/>
              <w:ind w:left="0"/>
              <w:rPr>
                <w:rFonts w:asciiTheme="minorHAnsi" w:hAnsiTheme="minorHAnsi"/>
              </w:rPr>
            </w:pPr>
            <w:r>
              <w:rPr>
                <w:rFonts w:asciiTheme="minorHAnsi" w:hAnsiTheme="minorHAnsi"/>
              </w:rPr>
              <w:t>Captain Ramin Dunford</w:t>
            </w:r>
          </w:p>
          <w:p w14:paraId="28D204E2" w14:textId="403EBA79" w:rsidR="006A227F" w:rsidRPr="007B1426" w:rsidRDefault="006A227F" w:rsidP="006A227F">
            <w:pPr>
              <w:pStyle w:val="ListParagraph"/>
              <w:numPr>
                <w:ilvl w:val="0"/>
                <w:numId w:val="15"/>
              </w:numPr>
              <w:rPr>
                <w:rFonts w:asciiTheme="minorHAnsi" w:hAnsiTheme="minorHAnsi"/>
              </w:rPr>
            </w:pPr>
            <w:r>
              <w:rPr>
                <w:rFonts w:asciiTheme="minorHAnsi" w:hAnsiTheme="minorHAnsi"/>
              </w:rPr>
              <w:t>Kara Southerland</w:t>
            </w:r>
          </w:p>
        </w:tc>
        <w:tc>
          <w:tcPr>
            <w:tcW w:w="1899" w:type="dxa"/>
          </w:tcPr>
          <w:p w14:paraId="1C121EE8" w14:textId="77777777" w:rsidR="002C08C3" w:rsidRPr="00C14FE7" w:rsidRDefault="002C08C3" w:rsidP="003E34DF">
            <w:pPr>
              <w:pStyle w:val="ListParagraph"/>
              <w:ind w:left="0"/>
              <w:rPr>
                <w:rFonts w:asciiTheme="minorHAnsi" w:hAnsiTheme="minorHAnsi"/>
              </w:rPr>
            </w:pPr>
          </w:p>
        </w:tc>
        <w:tc>
          <w:tcPr>
            <w:tcW w:w="4412" w:type="dxa"/>
          </w:tcPr>
          <w:p w14:paraId="7E3864B9"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Alaska Dept. of Public Safety, AST</w:t>
            </w:r>
          </w:p>
        </w:tc>
      </w:tr>
      <w:tr w:rsidR="002C08C3" w:rsidRPr="003846C4" w14:paraId="68B3D81B" w14:textId="77777777" w:rsidTr="003E34DF">
        <w:tc>
          <w:tcPr>
            <w:tcW w:w="2875" w:type="dxa"/>
          </w:tcPr>
          <w:p w14:paraId="5AA0DC19" w14:textId="77777777" w:rsidR="002C08C3" w:rsidRPr="003543A7" w:rsidRDefault="002C08C3" w:rsidP="003E34DF">
            <w:pPr>
              <w:rPr>
                <w:rFonts w:asciiTheme="minorHAnsi" w:hAnsiTheme="minorHAnsi"/>
              </w:rPr>
            </w:pPr>
            <w:r w:rsidRPr="003543A7">
              <w:rPr>
                <w:rFonts w:asciiTheme="minorHAnsi" w:hAnsiTheme="minorHAnsi"/>
              </w:rPr>
              <w:t>Stephen Mattson</w:t>
            </w:r>
          </w:p>
        </w:tc>
        <w:tc>
          <w:tcPr>
            <w:tcW w:w="1899" w:type="dxa"/>
          </w:tcPr>
          <w:p w14:paraId="6828A31D"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 xml:space="preserve">Election Security </w:t>
            </w:r>
          </w:p>
        </w:tc>
        <w:tc>
          <w:tcPr>
            <w:tcW w:w="4412" w:type="dxa"/>
          </w:tcPr>
          <w:p w14:paraId="7A068F49"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Alaska Division of Elections</w:t>
            </w:r>
          </w:p>
        </w:tc>
      </w:tr>
      <w:tr w:rsidR="002C08C3" w:rsidRPr="003846C4" w14:paraId="240E418A" w14:textId="77777777" w:rsidTr="003E34DF">
        <w:tc>
          <w:tcPr>
            <w:tcW w:w="2875" w:type="dxa"/>
          </w:tcPr>
          <w:p w14:paraId="567675EC"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Andee Nester, Patricia Main</w:t>
            </w:r>
          </w:p>
        </w:tc>
        <w:tc>
          <w:tcPr>
            <w:tcW w:w="1899" w:type="dxa"/>
          </w:tcPr>
          <w:p w14:paraId="1996D114"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 xml:space="preserve">Homeless/Housing </w:t>
            </w:r>
          </w:p>
        </w:tc>
        <w:tc>
          <w:tcPr>
            <w:tcW w:w="4412" w:type="dxa"/>
          </w:tcPr>
          <w:p w14:paraId="49DFA6C9"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Municipality of Anchorage (DHHS)</w:t>
            </w:r>
          </w:p>
        </w:tc>
      </w:tr>
      <w:tr w:rsidR="002C08C3" w:rsidRPr="003846C4" w14:paraId="6162F11B" w14:textId="77777777" w:rsidTr="003E34DF">
        <w:trPr>
          <w:trHeight w:val="70"/>
        </w:trPr>
        <w:tc>
          <w:tcPr>
            <w:tcW w:w="2875" w:type="dxa"/>
          </w:tcPr>
          <w:p w14:paraId="51F520C6" w14:textId="3FA64B9A" w:rsidR="002C08C3" w:rsidRPr="00103190" w:rsidRDefault="006A227F" w:rsidP="003E34DF">
            <w:pPr>
              <w:rPr>
                <w:rFonts w:asciiTheme="minorHAnsi" w:hAnsiTheme="minorHAnsi"/>
              </w:rPr>
            </w:pPr>
            <w:r>
              <w:rPr>
                <w:rFonts w:asciiTheme="minorHAnsi" w:hAnsiTheme="minorHAnsi"/>
              </w:rPr>
              <w:t>VACANT</w:t>
            </w:r>
          </w:p>
        </w:tc>
        <w:tc>
          <w:tcPr>
            <w:tcW w:w="1899" w:type="dxa"/>
          </w:tcPr>
          <w:p w14:paraId="43F73D5F"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Policy and Planning</w:t>
            </w:r>
          </w:p>
        </w:tc>
        <w:tc>
          <w:tcPr>
            <w:tcW w:w="4412" w:type="dxa"/>
          </w:tcPr>
          <w:p w14:paraId="7EFA3F7F" w14:textId="77777777" w:rsidR="002C08C3" w:rsidRPr="00C14FE7" w:rsidRDefault="002C08C3" w:rsidP="006A227F">
            <w:pPr>
              <w:pStyle w:val="ListParagraph"/>
              <w:numPr>
                <w:ilvl w:val="0"/>
                <w:numId w:val="43"/>
              </w:numPr>
              <w:rPr>
                <w:rFonts w:asciiTheme="minorHAnsi" w:hAnsiTheme="minorHAnsi"/>
              </w:rPr>
            </w:pPr>
            <w:r w:rsidRPr="00C14FE7">
              <w:rPr>
                <w:rFonts w:asciiTheme="minorHAnsi" w:hAnsiTheme="minorHAnsi"/>
              </w:rPr>
              <w:t>AK DOH, Division of Behavioral Health</w:t>
            </w:r>
          </w:p>
        </w:tc>
      </w:tr>
      <w:tr w:rsidR="002C08C3" w:rsidRPr="003846C4" w14:paraId="2B873924" w14:textId="77777777" w:rsidTr="003E34DF">
        <w:tc>
          <w:tcPr>
            <w:tcW w:w="2875" w:type="dxa"/>
          </w:tcPr>
          <w:p w14:paraId="2BC89052"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Chad Holt</w:t>
            </w:r>
          </w:p>
        </w:tc>
        <w:tc>
          <w:tcPr>
            <w:tcW w:w="1899" w:type="dxa"/>
          </w:tcPr>
          <w:p w14:paraId="485568C3"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Supervising Atty</w:t>
            </w:r>
          </w:p>
        </w:tc>
        <w:tc>
          <w:tcPr>
            <w:tcW w:w="4412" w:type="dxa"/>
          </w:tcPr>
          <w:p w14:paraId="0FA0EBEA" w14:textId="77777777" w:rsidR="002C08C3" w:rsidRPr="00C14FE7" w:rsidRDefault="002C08C3" w:rsidP="003E34DF">
            <w:pPr>
              <w:rPr>
                <w:rFonts w:asciiTheme="minorHAnsi" w:hAnsiTheme="minorHAnsi"/>
              </w:rPr>
            </w:pPr>
            <w:r w:rsidRPr="00C14FE7">
              <w:rPr>
                <w:rFonts w:asciiTheme="minorHAnsi" w:hAnsiTheme="minorHAnsi"/>
              </w:rPr>
              <w:t>21.  Alaska Native Justice Center</w:t>
            </w:r>
          </w:p>
        </w:tc>
      </w:tr>
      <w:tr w:rsidR="002C08C3" w:rsidRPr="003846C4" w14:paraId="52080C50" w14:textId="77777777" w:rsidTr="003E34DF">
        <w:tc>
          <w:tcPr>
            <w:tcW w:w="2875" w:type="dxa"/>
          </w:tcPr>
          <w:p w14:paraId="7DA7D857"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Joan Wilson</w:t>
            </w:r>
          </w:p>
        </w:tc>
        <w:tc>
          <w:tcPr>
            <w:tcW w:w="1899" w:type="dxa"/>
          </w:tcPr>
          <w:p w14:paraId="2B237FA3"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Director</w:t>
            </w:r>
          </w:p>
        </w:tc>
        <w:tc>
          <w:tcPr>
            <w:tcW w:w="4412" w:type="dxa"/>
          </w:tcPr>
          <w:p w14:paraId="0BE457C6" w14:textId="77777777" w:rsidR="002C08C3" w:rsidRPr="00C14FE7" w:rsidRDefault="002C08C3" w:rsidP="003E34DF">
            <w:pPr>
              <w:rPr>
                <w:rFonts w:asciiTheme="minorHAnsi" w:hAnsiTheme="minorHAnsi"/>
              </w:rPr>
            </w:pPr>
            <w:r w:rsidRPr="00C14FE7">
              <w:rPr>
                <w:rFonts w:asciiTheme="minorHAnsi" w:hAnsiTheme="minorHAnsi"/>
              </w:rPr>
              <w:t xml:space="preserve">22.  AMCO </w:t>
            </w:r>
          </w:p>
        </w:tc>
      </w:tr>
      <w:tr w:rsidR="002C08C3" w:rsidRPr="003846C4" w14:paraId="3FC0A6DF" w14:textId="77777777" w:rsidTr="003E34DF">
        <w:tc>
          <w:tcPr>
            <w:tcW w:w="2875" w:type="dxa"/>
          </w:tcPr>
          <w:p w14:paraId="19CD3A8C" w14:textId="77777777" w:rsidR="002C08C3" w:rsidRPr="00762997" w:rsidRDefault="002C08C3" w:rsidP="003E34DF">
            <w:pPr>
              <w:pStyle w:val="ListParagraph"/>
              <w:numPr>
                <w:ilvl w:val="0"/>
                <w:numId w:val="15"/>
              </w:numPr>
              <w:rPr>
                <w:rFonts w:asciiTheme="minorHAnsi" w:hAnsiTheme="minorHAnsi"/>
              </w:rPr>
            </w:pPr>
            <w:r w:rsidRPr="00762997">
              <w:rPr>
                <w:rFonts w:asciiTheme="minorHAnsi" w:hAnsiTheme="minorHAnsi"/>
              </w:rPr>
              <w:t>Deb Senn</w:t>
            </w:r>
          </w:p>
        </w:tc>
        <w:tc>
          <w:tcPr>
            <w:tcW w:w="1899" w:type="dxa"/>
          </w:tcPr>
          <w:p w14:paraId="714BCC65"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Office Manager, CBJ Law Dept</w:t>
            </w:r>
          </w:p>
        </w:tc>
        <w:tc>
          <w:tcPr>
            <w:tcW w:w="4412" w:type="dxa"/>
          </w:tcPr>
          <w:p w14:paraId="03ED4019" w14:textId="77777777" w:rsidR="002C08C3" w:rsidRPr="00C14FE7" w:rsidRDefault="002C08C3" w:rsidP="003E34DF">
            <w:pPr>
              <w:rPr>
                <w:rFonts w:asciiTheme="minorHAnsi" w:hAnsiTheme="minorHAnsi"/>
              </w:rPr>
            </w:pPr>
            <w:r w:rsidRPr="00C14FE7">
              <w:rPr>
                <w:rFonts w:asciiTheme="minorHAnsi" w:hAnsiTheme="minorHAnsi"/>
              </w:rPr>
              <w:t>23. City &amp; Borough of Juneau – Dept. of Law</w:t>
            </w:r>
          </w:p>
        </w:tc>
      </w:tr>
      <w:tr w:rsidR="002C08C3" w:rsidRPr="003846C4" w14:paraId="2BDA60E2" w14:textId="77777777" w:rsidTr="003E34DF">
        <w:tc>
          <w:tcPr>
            <w:tcW w:w="2875" w:type="dxa"/>
          </w:tcPr>
          <w:p w14:paraId="5CCE7DCB"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 xml:space="preserve">Dee Enoch </w:t>
            </w:r>
          </w:p>
        </w:tc>
        <w:tc>
          <w:tcPr>
            <w:tcW w:w="1899" w:type="dxa"/>
          </w:tcPr>
          <w:p w14:paraId="78BCCB34"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Database Specialist</w:t>
            </w:r>
          </w:p>
        </w:tc>
        <w:tc>
          <w:tcPr>
            <w:tcW w:w="4412" w:type="dxa"/>
          </w:tcPr>
          <w:p w14:paraId="7DCC90C2" w14:textId="77777777" w:rsidR="002C08C3" w:rsidRPr="00C14FE7" w:rsidRDefault="002C08C3" w:rsidP="003E34DF">
            <w:pPr>
              <w:rPr>
                <w:rFonts w:asciiTheme="minorHAnsi" w:hAnsiTheme="minorHAnsi"/>
              </w:rPr>
            </w:pPr>
            <w:r w:rsidRPr="00C14FE7">
              <w:rPr>
                <w:rFonts w:asciiTheme="minorHAnsi" w:hAnsiTheme="minorHAnsi"/>
              </w:rPr>
              <w:t>24. Juneau Police Department</w:t>
            </w:r>
          </w:p>
        </w:tc>
      </w:tr>
      <w:tr w:rsidR="002C08C3" w:rsidRPr="003846C4" w14:paraId="15CCAA96" w14:textId="77777777" w:rsidTr="003E34DF">
        <w:trPr>
          <w:trHeight w:val="237"/>
        </w:trPr>
        <w:tc>
          <w:tcPr>
            <w:tcW w:w="2875" w:type="dxa"/>
          </w:tcPr>
          <w:p w14:paraId="73C3820F"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Sandra DeHart-Mayor</w:t>
            </w:r>
          </w:p>
          <w:p w14:paraId="2E616FFD" w14:textId="77777777" w:rsidR="002C08C3" w:rsidRPr="00103190" w:rsidRDefault="002C08C3" w:rsidP="003E34DF">
            <w:pPr>
              <w:rPr>
                <w:rFonts w:asciiTheme="minorHAnsi" w:hAnsiTheme="minorHAnsi"/>
              </w:rPr>
            </w:pPr>
            <w:r w:rsidRPr="00103190">
              <w:rPr>
                <w:rFonts w:asciiTheme="minorHAnsi" w:hAnsiTheme="minorHAnsi"/>
              </w:rPr>
              <w:t xml:space="preserve">Miriam Freas, </w:t>
            </w:r>
          </w:p>
          <w:p w14:paraId="6B11FE2C" w14:textId="77777777" w:rsidR="002C08C3" w:rsidRPr="00D66C15" w:rsidRDefault="002C08C3" w:rsidP="003E34DF">
            <w:pPr>
              <w:rPr>
                <w:rFonts w:asciiTheme="minorHAnsi" w:hAnsiTheme="minorHAnsi"/>
              </w:rPr>
            </w:pPr>
            <w:r w:rsidRPr="00D66C15">
              <w:rPr>
                <w:rFonts w:asciiTheme="minorHAnsi" w:hAnsiTheme="minorHAnsi"/>
              </w:rPr>
              <w:t>Demara Crim</w:t>
            </w:r>
          </w:p>
        </w:tc>
        <w:tc>
          <w:tcPr>
            <w:tcW w:w="1899" w:type="dxa"/>
          </w:tcPr>
          <w:p w14:paraId="2C50BFD8"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Business Analysts ORCA</w:t>
            </w:r>
          </w:p>
        </w:tc>
        <w:tc>
          <w:tcPr>
            <w:tcW w:w="4412" w:type="dxa"/>
          </w:tcPr>
          <w:p w14:paraId="30DC7DA3" w14:textId="77777777" w:rsidR="002C08C3" w:rsidRPr="00C14FE7" w:rsidRDefault="002C08C3" w:rsidP="003E34DF">
            <w:pPr>
              <w:rPr>
                <w:rFonts w:asciiTheme="minorHAnsi" w:hAnsiTheme="minorHAnsi"/>
              </w:rPr>
            </w:pPr>
            <w:r w:rsidRPr="00C14FE7">
              <w:rPr>
                <w:rFonts w:asciiTheme="minorHAnsi" w:hAnsiTheme="minorHAnsi"/>
              </w:rPr>
              <w:t>25. Alaska DFCS/Office of Children’s Services</w:t>
            </w:r>
          </w:p>
        </w:tc>
      </w:tr>
      <w:tr w:rsidR="002C08C3" w:rsidRPr="003846C4" w14:paraId="3C284231" w14:textId="77777777" w:rsidTr="003E34DF">
        <w:trPr>
          <w:trHeight w:val="237"/>
        </w:trPr>
        <w:tc>
          <w:tcPr>
            <w:tcW w:w="2875" w:type="dxa"/>
          </w:tcPr>
          <w:p w14:paraId="67B90432" w14:textId="77777777" w:rsidR="002C08C3" w:rsidRPr="00C14FE7" w:rsidRDefault="002C08C3" w:rsidP="003E34DF">
            <w:pPr>
              <w:pStyle w:val="ListParagraph"/>
              <w:ind w:left="0" w:right="-156"/>
              <w:rPr>
                <w:rFonts w:asciiTheme="minorHAnsi" w:hAnsiTheme="minorHAnsi"/>
              </w:rPr>
            </w:pPr>
            <w:r w:rsidRPr="00C14FE7">
              <w:rPr>
                <w:rFonts w:asciiTheme="minorHAnsi" w:hAnsiTheme="minorHAnsi"/>
              </w:rPr>
              <w:t xml:space="preserve">Beth Goldstein </w:t>
            </w:r>
          </w:p>
        </w:tc>
        <w:tc>
          <w:tcPr>
            <w:tcW w:w="1899" w:type="dxa"/>
          </w:tcPr>
          <w:p w14:paraId="3FE2EBD9"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Deputy Director</w:t>
            </w:r>
          </w:p>
        </w:tc>
        <w:tc>
          <w:tcPr>
            <w:tcW w:w="4412" w:type="dxa"/>
          </w:tcPr>
          <w:p w14:paraId="7F7EBD11" w14:textId="77777777" w:rsidR="002C08C3" w:rsidRPr="00C14FE7" w:rsidRDefault="002C08C3" w:rsidP="003E34DF">
            <w:pPr>
              <w:pStyle w:val="ListParagraph"/>
              <w:ind w:left="0"/>
              <w:rPr>
                <w:rFonts w:asciiTheme="minorHAnsi" w:hAnsiTheme="minorHAnsi"/>
              </w:rPr>
            </w:pPr>
            <w:r w:rsidRPr="00C14FE7">
              <w:rPr>
                <w:rFonts w:asciiTheme="minorHAnsi" w:hAnsiTheme="minorHAnsi"/>
              </w:rPr>
              <w:t>26. Alaska DOA/Office of Public Advocacy</w:t>
            </w:r>
          </w:p>
        </w:tc>
      </w:tr>
      <w:tr w:rsidR="002C08C3" w:rsidRPr="003846C4" w14:paraId="53502622" w14:textId="77777777" w:rsidTr="003E34DF">
        <w:tc>
          <w:tcPr>
            <w:tcW w:w="2875" w:type="dxa"/>
          </w:tcPr>
          <w:p w14:paraId="6F8025F1" w14:textId="77777777" w:rsidR="002C08C3" w:rsidRPr="00C14FE7" w:rsidRDefault="002C08C3" w:rsidP="003E34DF">
            <w:pPr>
              <w:rPr>
                <w:rFonts w:asciiTheme="minorHAnsi" w:hAnsiTheme="minorHAnsi"/>
              </w:rPr>
            </w:pPr>
            <w:r w:rsidRPr="00C14FE7">
              <w:rPr>
                <w:rFonts w:asciiTheme="minorHAnsi" w:hAnsiTheme="minorHAnsi"/>
                <w:b/>
                <w:color w:val="0070C0"/>
              </w:rPr>
              <w:t>OTHER ATTENDEES</w:t>
            </w:r>
            <w:r w:rsidRPr="00C14FE7">
              <w:rPr>
                <w:rFonts w:asciiTheme="minorHAnsi" w:hAnsiTheme="minorHAnsi"/>
              </w:rPr>
              <w:t xml:space="preserve"> </w:t>
            </w:r>
          </w:p>
        </w:tc>
        <w:tc>
          <w:tcPr>
            <w:tcW w:w="1899" w:type="dxa"/>
          </w:tcPr>
          <w:p w14:paraId="223C8E15" w14:textId="77777777" w:rsidR="002C08C3" w:rsidRPr="00C14FE7" w:rsidRDefault="002C08C3" w:rsidP="003E34DF">
            <w:pPr>
              <w:rPr>
                <w:rFonts w:asciiTheme="minorHAnsi" w:hAnsiTheme="minorHAnsi"/>
              </w:rPr>
            </w:pPr>
          </w:p>
        </w:tc>
        <w:tc>
          <w:tcPr>
            <w:tcW w:w="4412" w:type="dxa"/>
          </w:tcPr>
          <w:p w14:paraId="0823751A" w14:textId="77777777" w:rsidR="002C08C3" w:rsidRPr="00C14FE7" w:rsidRDefault="002C08C3" w:rsidP="003E34DF">
            <w:pPr>
              <w:rPr>
                <w:rFonts w:asciiTheme="minorHAnsi" w:hAnsiTheme="minorHAnsi"/>
              </w:rPr>
            </w:pPr>
          </w:p>
        </w:tc>
      </w:tr>
      <w:tr w:rsidR="002C08C3" w:rsidRPr="003846C4" w14:paraId="6B108D84" w14:textId="77777777" w:rsidTr="003E34DF">
        <w:tc>
          <w:tcPr>
            <w:tcW w:w="2875" w:type="dxa"/>
          </w:tcPr>
          <w:p w14:paraId="44D3CF53" w14:textId="77777777" w:rsidR="002C08C3" w:rsidRPr="00C14FE7" w:rsidRDefault="002C08C3" w:rsidP="003E34DF">
            <w:pPr>
              <w:pStyle w:val="ListParagraph"/>
              <w:ind w:left="0"/>
              <w:rPr>
                <w:rFonts w:asciiTheme="minorHAnsi" w:hAnsiTheme="minorHAnsi"/>
              </w:rPr>
            </w:pPr>
            <w:r>
              <w:rPr>
                <w:rFonts w:asciiTheme="minorHAnsi" w:hAnsiTheme="minorHAnsi"/>
              </w:rPr>
              <w:t>Andrew Dougherty, ACS</w:t>
            </w:r>
          </w:p>
        </w:tc>
        <w:tc>
          <w:tcPr>
            <w:tcW w:w="1899" w:type="dxa"/>
          </w:tcPr>
          <w:p w14:paraId="0CC58F5A" w14:textId="77777777" w:rsidR="002C08C3" w:rsidRPr="00C14FE7" w:rsidRDefault="002C08C3" w:rsidP="003E34DF">
            <w:pPr>
              <w:pStyle w:val="ListParagraph"/>
              <w:ind w:left="0"/>
              <w:rPr>
                <w:rFonts w:asciiTheme="minorHAnsi" w:hAnsiTheme="minorHAnsi"/>
              </w:rPr>
            </w:pPr>
            <w:r>
              <w:rPr>
                <w:rFonts w:asciiTheme="minorHAnsi" w:hAnsiTheme="minorHAnsi"/>
              </w:rPr>
              <w:t>Anne Fajardo, ACS</w:t>
            </w:r>
          </w:p>
        </w:tc>
        <w:tc>
          <w:tcPr>
            <w:tcW w:w="4412" w:type="dxa"/>
          </w:tcPr>
          <w:p w14:paraId="12192E43" w14:textId="6F209A6F" w:rsidR="002C08C3" w:rsidRPr="00C14FE7" w:rsidRDefault="002C08C3" w:rsidP="003E34DF">
            <w:pPr>
              <w:pStyle w:val="ListParagraph"/>
              <w:tabs>
                <w:tab w:val="center" w:pos="2098"/>
              </w:tabs>
              <w:ind w:left="0"/>
              <w:rPr>
                <w:rFonts w:asciiTheme="minorHAnsi" w:hAnsiTheme="minorHAnsi"/>
              </w:rPr>
            </w:pPr>
          </w:p>
        </w:tc>
      </w:tr>
      <w:tr w:rsidR="002C08C3" w:rsidRPr="003846C4" w14:paraId="71C5CCA7" w14:textId="77777777" w:rsidTr="003E34DF">
        <w:trPr>
          <w:trHeight w:val="192"/>
        </w:trPr>
        <w:tc>
          <w:tcPr>
            <w:tcW w:w="2875" w:type="dxa"/>
          </w:tcPr>
          <w:p w14:paraId="7511DE3C" w14:textId="120327A3" w:rsidR="002C08C3" w:rsidRPr="00C14FE7" w:rsidRDefault="006A227F" w:rsidP="003E34DF">
            <w:pPr>
              <w:pStyle w:val="ListParagraph"/>
              <w:ind w:left="0"/>
              <w:rPr>
                <w:rFonts w:asciiTheme="minorHAnsi" w:hAnsiTheme="minorHAnsi"/>
              </w:rPr>
            </w:pPr>
            <w:r>
              <w:rPr>
                <w:rFonts w:asciiTheme="minorHAnsi" w:hAnsiTheme="minorHAnsi"/>
              </w:rPr>
              <w:t>Brodie Kimmel, ACS</w:t>
            </w:r>
          </w:p>
        </w:tc>
        <w:tc>
          <w:tcPr>
            <w:tcW w:w="1899" w:type="dxa"/>
          </w:tcPr>
          <w:p w14:paraId="4987A98B" w14:textId="77777777" w:rsidR="002C08C3" w:rsidRPr="00C14FE7" w:rsidRDefault="002C08C3" w:rsidP="003E34DF">
            <w:pPr>
              <w:pStyle w:val="ListParagraph"/>
              <w:ind w:left="0"/>
              <w:rPr>
                <w:rFonts w:asciiTheme="minorHAnsi" w:hAnsiTheme="minorHAnsi"/>
              </w:rPr>
            </w:pPr>
            <w:r>
              <w:rPr>
                <w:rFonts w:asciiTheme="minorHAnsi" w:hAnsiTheme="minorHAnsi"/>
              </w:rPr>
              <w:t>Lance Morgan, PBK</w:t>
            </w:r>
          </w:p>
        </w:tc>
        <w:tc>
          <w:tcPr>
            <w:tcW w:w="4412" w:type="dxa"/>
          </w:tcPr>
          <w:p w14:paraId="74801C2C" w14:textId="7266C02F" w:rsidR="002C08C3" w:rsidRPr="00C14FE7" w:rsidRDefault="002C08C3" w:rsidP="003E34DF">
            <w:pPr>
              <w:pStyle w:val="ListParagraph"/>
              <w:ind w:left="0"/>
              <w:rPr>
                <w:rFonts w:asciiTheme="minorHAnsi" w:hAnsiTheme="minorHAnsi"/>
              </w:rPr>
            </w:pPr>
          </w:p>
        </w:tc>
      </w:tr>
      <w:tr w:rsidR="002C08C3" w:rsidRPr="003846C4" w14:paraId="0DFE447A" w14:textId="77777777" w:rsidTr="003E34DF">
        <w:trPr>
          <w:trHeight w:val="282"/>
        </w:trPr>
        <w:tc>
          <w:tcPr>
            <w:tcW w:w="2875" w:type="dxa"/>
          </w:tcPr>
          <w:p w14:paraId="4C49087F" w14:textId="0246E8CA" w:rsidR="002C08C3" w:rsidRPr="00C14FE7" w:rsidRDefault="006A227F" w:rsidP="003E34DF">
            <w:pPr>
              <w:pStyle w:val="ListParagraph"/>
              <w:ind w:left="0"/>
              <w:rPr>
                <w:rFonts w:asciiTheme="minorHAnsi" w:hAnsiTheme="minorHAnsi"/>
              </w:rPr>
            </w:pPr>
            <w:r>
              <w:rPr>
                <w:rFonts w:asciiTheme="minorHAnsi" w:hAnsiTheme="minorHAnsi"/>
              </w:rPr>
              <w:t>Kyle Kranda i3</w:t>
            </w:r>
          </w:p>
        </w:tc>
        <w:tc>
          <w:tcPr>
            <w:tcW w:w="1899" w:type="dxa"/>
          </w:tcPr>
          <w:p w14:paraId="28D7C448" w14:textId="37026844" w:rsidR="002C08C3" w:rsidRPr="00C14FE7" w:rsidRDefault="006A227F" w:rsidP="003E34DF">
            <w:pPr>
              <w:pStyle w:val="ListParagraph"/>
              <w:ind w:left="0"/>
              <w:rPr>
                <w:rFonts w:asciiTheme="minorHAnsi" w:hAnsiTheme="minorHAnsi"/>
              </w:rPr>
            </w:pPr>
            <w:r>
              <w:rPr>
                <w:rFonts w:asciiTheme="minorHAnsi" w:hAnsiTheme="minorHAnsi"/>
              </w:rPr>
              <w:t>Ina Mano, ACS</w:t>
            </w:r>
          </w:p>
        </w:tc>
        <w:tc>
          <w:tcPr>
            <w:tcW w:w="4412" w:type="dxa"/>
          </w:tcPr>
          <w:p w14:paraId="7891D751" w14:textId="755D389D" w:rsidR="002C08C3" w:rsidRPr="00C14FE7" w:rsidRDefault="002C08C3" w:rsidP="003E34DF">
            <w:pPr>
              <w:pStyle w:val="ListParagraph"/>
              <w:ind w:left="0"/>
              <w:rPr>
                <w:rFonts w:asciiTheme="minorHAnsi" w:hAnsiTheme="minorHAnsi"/>
              </w:rPr>
            </w:pPr>
          </w:p>
        </w:tc>
      </w:tr>
      <w:tr w:rsidR="002C08C3" w:rsidRPr="003846C4" w14:paraId="1D062633" w14:textId="77777777" w:rsidTr="003E34DF">
        <w:trPr>
          <w:trHeight w:val="282"/>
        </w:trPr>
        <w:tc>
          <w:tcPr>
            <w:tcW w:w="2875" w:type="dxa"/>
          </w:tcPr>
          <w:p w14:paraId="6E95AE25" w14:textId="1868B095" w:rsidR="002C08C3" w:rsidRPr="00C14FE7" w:rsidRDefault="006A227F" w:rsidP="003E34DF">
            <w:pPr>
              <w:pStyle w:val="ListParagraph"/>
              <w:ind w:left="0"/>
              <w:rPr>
                <w:rFonts w:asciiTheme="minorHAnsi" w:hAnsiTheme="minorHAnsi"/>
              </w:rPr>
            </w:pPr>
            <w:r>
              <w:rPr>
                <w:rFonts w:asciiTheme="minorHAnsi" w:hAnsiTheme="minorHAnsi"/>
              </w:rPr>
              <w:t>Ross Klein, PD</w:t>
            </w:r>
          </w:p>
        </w:tc>
        <w:tc>
          <w:tcPr>
            <w:tcW w:w="1899" w:type="dxa"/>
          </w:tcPr>
          <w:p w14:paraId="7F46B99F" w14:textId="77777777" w:rsidR="002C08C3" w:rsidRPr="00C14FE7" w:rsidRDefault="002C08C3" w:rsidP="003E34DF">
            <w:pPr>
              <w:pStyle w:val="ListParagraph"/>
              <w:ind w:left="0"/>
              <w:rPr>
                <w:rFonts w:asciiTheme="minorHAnsi" w:hAnsiTheme="minorHAnsi"/>
              </w:rPr>
            </w:pPr>
            <w:r>
              <w:rPr>
                <w:rFonts w:asciiTheme="minorHAnsi" w:hAnsiTheme="minorHAnsi"/>
              </w:rPr>
              <w:t>Carol Scoles, ACS</w:t>
            </w:r>
          </w:p>
        </w:tc>
        <w:tc>
          <w:tcPr>
            <w:tcW w:w="4412" w:type="dxa"/>
          </w:tcPr>
          <w:p w14:paraId="574C1673" w14:textId="034AFEE0" w:rsidR="002C08C3" w:rsidRPr="00C14FE7" w:rsidRDefault="002C08C3" w:rsidP="003E34DF">
            <w:pPr>
              <w:pStyle w:val="ListParagraph"/>
              <w:ind w:left="0"/>
              <w:rPr>
                <w:rFonts w:asciiTheme="minorHAnsi" w:hAnsiTheme="minorHAnsi"/>
              </w:rPr>
            </w:pPr>
          </w:p>
        </w:tc>
      </w:tr>
      <w:tr w:rsidR="002C08C3" w:rsidRPr="003846C4" w14:paraId="42BF8833" w14:textId="77777777" w:rsidTr="003E34DF">
        <w:trPr>
          <w:trHeight w:val="183"/>
        </w:trPr>
        <w:tc>
          <w:tcPr>
            <w:tcW w:w="2875" w:type="dxa"/>
          </w:tcPr>
          <w:p w14:paraId="0FF44600" w14:textId="77777777" w:rsidR="002C08C3" w:rsidRPr="00C14FE7" w:rsidRDefault="002C08C3" w:rsidP="003E34DF">
            <w:pPr>
              <w:pStyle w:val="ListParagraph"/>
              <w:ind w:left="0"/>
              <w:rPr>
                <w:rFonts w:asciiTheme="minorHAnsi" w:hAnsiTheme="minorHAnsi"/>
              </w:rPr>
            </w:pPr>
          </w:p>
        </w:tc>
        <w:tc>
          <w:tcPr>
            <w:tcW w:w="1899" w:type="dxa"/>
          </w:tcPr>
          <w:p w14:paraId="292E2ED1" w14:textId="77777777" w:rsidR="002C08C3" w:rsidRPr="00C14FE7" w:rsidRDefault="002C08C3" w:rsidP="003E34DF">
            <w:pPr>
              <w:pStyle w:val="ListParagraph"/>
              <w:ind w:left="0"/>
              <w:rPr>
                <w:rFonts w:asciiTheme="minorHAnsi" w:hAnsiTheme="minorHAnsi"/>
              </w:rPr>
            </w:pPr>
          </w:p>
        </w:tc>
        <w:tc>
          <w:tcPr>
            <w:tcW w:w="4412" w:type="dxa"/>
          </w:tcPr>
          <w:p w14:paraId="6BC6BFF8" w14:textId="77777777" w:rsidR="002C08C3" w:rsidRPr="00C14FE7" w:rsidRDefault="002C08C3" w:rsidP="003E34DF">
            <w:pPr>
              <w:rPr>
                <w:rFonts w:asciiTheme="minorHAnsi" w:hAnsiTheme="minorHAnsi"/>
              </w:rPr>
            </w:pPr>
          </w:p>
        </w:tc>
      </w:tr>
      <w:tr w:rsidR="002C08C3" w:rsidRPr="003846C4" w14:paraId="60A358DB" w14:textId="77777777" w:rsidTr="003E34DF">
        <w:tc>
          <w:tcPr>
            <w:tcW w:w="2875" w:type="dxa"/>
            <w:tcBorders>
              <w:bottom w:val="single" w:sz="4" w:space="0" w:color="auto"/>
            </w:tcBorders>
          </w:tcPr>
          <w:p w14:paraId="48D8F726" w14:textId="77777777" w:rsidR="002C08C3" w:rsidRPr="00C14FE7" w:rsidRDefault="002C08C3" w:rsidP="003E34DF">
            <w:pPr>
              <w:pStyle w:val="ListParagraph"/>
              <w:ind w:left="0"/>
              <w:rPr>
                <w:rFonts w:asciiTheme="minorHAnsi" w:hAnsiTheme="minorHAnsi"/>
              </w:rPr>
            </w:pPr>
          </w:p>
        </w:tc>
        <w:tc>
          <w:tcPr>
            <w:tcW w:w="1899" w:type="dxa"/>
            <w:tcBorders>
              <w:bottom w:val="single" w:sz="4" w:space="0" w:color="auto"/>
            </w:tcBorders>
          </w:tcPr>
          <w:p w14:paraId="468E58DA" w14:textId="77777777" w:rsidR="002C08C3" w:rsidRPr="00C14FE7" w:rsidRDefault="002C08C3" w:rsidP="003E34DF">
            <w:pPr>
              <w:pStyle w:val="ListParagraph"/>
              <w:ind w:left="0"/>
              <w:rPr>
                <w:rFonts w:asciiTheme="minorHAnsi" w:hAnsiTheme="minorHAnsi"/>
              </w:rPr>
            </w:pPr>
          </w:p>
        </w:tc>
        <w:tc>
          <w:tcPr>
            <w:tcW w:w="4412" w:type="dxa"/>
            <w:tcBorders>
              <w:bottom w:val="single" w:sz="4" w:space="0" w:color="auto"/>
            </w:tcBorders>
          </w:tcPr>
          <w:p w14:paraId="5DF37A30" w14:textId="77777777" w:rsidR="002C08C3" w:rsidRPr="00C14FE7" w:rsidRDefault="002C08C3" w:rsidP="003E34DF">
            <w:pPr>
              <w:rPr>
                <w:rFonts w:asciiTheme="minorHAnsi" w:hAnsiTheme="minorHAnsi"/>
              </w:rPr>
            </w:pPr>
          </w:p>
        </w:tc>
      </w:tr>
      <w:tr w:rsidR="002C08C3" w:rsidRPr="003846C4" w14:paraId="2D8F23A2" w14:textId="77777777" w:rsidTr="003E34DF">
        <w:tc>
          <w:tcPr>
            <w:tcW w:w="2875" w:type="dxa"/>
            <w:tcBorders>
              <w:bottom w:val="single" w:sz="4" w:space="0" w:color="auto"/>
            </w:tcBorders>
          </w:tcPr>
          <w:p w14:paraId="7594A618" w14:textId="77777777" w:rsidR="002C08C3" w:rsidRPr="00C14FE7" w:rsidRDefault="002C08C3" w:rsidP="003E34DF">
            <w:pPr>
              <w:pStyle w:val="ListParagraph"/>
              <w:ind w:left="0"/>
              <w:rPr>
                <w:rFonts w:asciiTheme="minorHAnsi" w:hAnsiTheme="minorHAnsi"/>
              </w:rPr>
            </w:pPr>
          </w:p>
        </w:tc>
        <w:tc>
          <w:tcPr>
            <w:tcW w:w="1899" w:type="dxa"/>
            <w:tcBorders>
              <w:bottom w:val="single" w:sz="4" w:space="0" w:color="auto"/>
            </w:tcBorders>
          </w:tcPr>
          <w:p w14:paraId="62B4CD12" w14:textId="77777777" w:rsidR="002C08C3" w:rsidRPr="00C14FE7" w:rsidRDefault="002C08C3" w:rsidP="003E34DF">
            <w:pPr>
              <w:pStyle w:val="ListParagraph"/>
              <w:ind w:left="0"/>
              <w:rPr>
                <w:rFonts w:asciiTheme="minorHAnsi" w:hAnsiTheme="minorHAnsi"/>
              </w:rPr>
            </w:pPr>
          </w:p>
        </w:tc>
        <w:tc>
          <w:tcPr>
            <w:tcW w:w="4412" w:type="dxa"/>
            <w:tcBorders>
              <w:bottom w:val="single" w:sz="4" w:space="0" w:color="auto"/>
            </w:tcBorders>
          </w:tcPr>
          <w:p w14:paraId="4D2C0A2C" w14:textId="77777777" w:rsidR="002C08C3" w:rsidRPr="00C14FE7" w:rsidRDefault="002C08C3" w:rsidP="003E34DF">
            <w:pPr>
              <w:rPr>
                <w:rFonts w:asciiTheme="minorHAnsi" w:hAnsiTheme="minorHAnsi"/>
              </w:rPr>
            </w:pPr>
          </w:p>
        </w:tc>
      </w:tr>
      <w:tr w:rsidR="002C08C3" w:rsidRPr="003846C4" w14:paraId="058EE5D2" w14:textId="77777777" w:rsidTr="003E34DF">
        <w:tc>
          <w:tcPr>
            <w:tcW w:w="2875" w:type="dxa"/>
            <w:tcBorders>
              <w:bottom w:val="single" w:sz="4" w:space="0" w:color="auto"/>
            </w:tcBorders>
          </w:tcPr>
          <w:p w14:paraId="6756DC09" w14:textId="77777777" w:rsidR="002C08C3" w:rsidRPr="00C14FE7" w:rsidRDefault="002C08C3" w:rsidP="003E34DF">
            <w:pPr>
              <w:pStyle w:val="ListParagraph"/>
              <w:ind w:left="0"/>
              <w:rPr>
                <w:rFonts w:asciiTheme="minorHAnsi" w:hAnsiTheme="minorHAnsi"/>
                <w:b/>
              </w:rPr>
            </w:pPr>
            <w:r w:rsidRPr="00C14FE7">
              <w:rPr>
                <w:rFonts w:asciiTheme="minorHAnsi" w:hAnsiTheme="minorHAnsi"/>
                <w:b/>
              </w:rPr>
              <w:t>LOCATION</w:t>
            </w:r>
          </w:p>
        </w:tc>
        <w:tc>
          <w:tcPr>
            <w:tcW w:w="1899" w:type="dxa"/>
            <w:tcBorders>
              <w:bottom w:val="single" w:sz="4" w:space="0" w:color="auto"/>
            </w:tcBorders>
          </w:tcPr>
          <w:p w14:paraId="0A442B7A" w14:textId="77777777" w:rsidR="002C08C3" w:rsidRPr="00C14FE7" w:rsidRDefault="002C08C3" w:rsidP="003E34DF">
            <w:pPr>
              <w:pStyle w:val="ListParagraph"/>
              <w:ind w:left="0"/>
              <w:rPr>
                <w:rFonts w:asciiTheme="minorHAnsi" w:hAnsiTheme="minorHAnsi"/>
                <w:b/>
              </w:rPr>
            </w:pPr>
            <w:r w:rsidRPr="00C14FE7">
              <w:rPr>
                <w:rFonts w:asciiTheme="minorHAnsi" w:hAnsiTheme="minorHAnsi"/>
                <w:b/>
              </w:rPr>
              <w:t>Zoom</w:t>
            </w:r>
          </w:p>
        </w:tc>
        <w:tc>
          <w:tcPr>
            <w:tcW w:w="4412" w:type="dxa"/>
            <w:tcBorders>
              <w:bottom w:val="single" w:sz="4" w:space="0" w:color="auto"/>
            </w:tcBorders>
          </w:tcPr>
          <w:p w14:paraId="74449181" w14:textId="77777777" w:rsidR="002C08C3" w:rsidRPr="00C14FE7" w:rsidRDefault="002C08C3" w:rsidP="003E34DF">
            <w:pPr>
              <w:rPr>
                <w:rFonts w:asciiTheme="minorHAnsi" w:hAnsiTheme="minorHAnsi"/>
              </w:rPr>
            </w:pPr>
          </w:p>
        </w:tc>
      </w:tr>
    </w:tbl>
    <w:p w14:paraId="52278968" w14:textId="6AE7AFDA" w:rsidR="00711C01" w:rsidRDefault="00397A1F" w:rsidP="00762997">
      <w:pPr>
        <w:rPr>
          <w:rFonts w:asciiTheme="minorHAnsi" w:hAnsiTheme="minorHAnsi" w:cstheme="minorHAnsi"/>
          <w:sz w:val="24"/>
          <w:szCs w:val="24"/>
        </w:rPr>
      </w:pPr>
      <w:r w:rsidRPr="00397A1F">
        <w:rPr>
          <w:rFonts w:asciiTheme="minorHAnsi" w:hAnsiTheme="minorHAnsi" w:cstheme="minorHAnsi"/>
          <w:sz w:val="24"/>
          <w:szCs w:val="24"/>
        </w:rPr>
        <w:t xml:space="preserve"> </w:t>
      </w:r>
    </w:p>
    <w:p w14:paraId="555223DF" w14:textId="4B370E95" w:rsidR="006A227F" w:rsidRDefault="006A227F" w:rsidP="00762997">
      <w:pPr>
        <w:rPr>
          <w:rFonts w:asciiTheme="minorHAnsi" w:hAnsiTheme="minorHAnsi" w:cstheme="minorHAnsi"/>
          <w:sz w:val="24"/>
          <w:szCs w:val="24"/>
        </w:rPr>
      </w:pPr>
    </w:p>
    <w:p w14:paraId="1649ED6A" w14:textId="77777777" w:rsidR="006A227F" w:rsidRPr="006A227F" w:rsidRDefault="006A227F" w:rsidP="006A227F">
      <w:pPr>
        <w:pStyle w:val="xmsoautosig"/>
        <w:rPr>
          <w:b/>
          <w:bCs/>
          <w:sz w:val="24"/>
          <w:szCs w:val="24"/>
        </w:rPr>
      </w:pPr>
      <w:r w:rsidRPr="006A227F">
        <w:rPr>
          <w:b/>
          <w:bCs/>
          <w:sz w:val="24"/>
          <w:szCs w:val="24"/>
        </w:rPr>
        <w:t xml:space="preserve">11:00 a.m. to 12 noon  </w:t>
      </w:r>
    </w:p>
    <w:p w14:paraId="2D25AA1D" w14:textId="77777777" w:rsidR="006A227F" w:rsidRDefault="006A227F" w:rsidP="006A227F">
      <w:pPr>
        <w:pStyle w:val="xmsoautosig"/>
        <w:rPr>
          <w:b/>
          <w:bCs/>
          <w:sz w:val="24"/>
          <w:szCs w:val="24"/>
        </w:rPr>
      </w:pPr>
    </w:p>
    <w:p w14:paraId="18FBF3A1" w14:textId="77777777" w:rsidR="006A227F" w:rsidRPr="006A227F" w:rsidRDefault="006A227F" w:rsidP="006A227F">
      <w:pPr>
        <w:rPr>
          <w:rFonts w:asciiTheme="minorHAnsi" w:hAnsiTheme="minorHAnsi" w:cstheme="minorHAnsi"/>
          <w:b/>
          <w:bCs/>
          <w:sz w:val="24"/>
          <w:szCs w:val="24"/>
        </w:rPr>
      </w:pPr>
    </w:p>
    <w:p w14:paraId="14BE19D8" w14:textId="77777777" w:rsidR="006A227F" w:rsidRPr="006A227F" w:rsidRDefault="006A227F" w:rsidP="006A227F">
      <w:pPr>
        <w:pStyle w:val="ListParagraph"/>
        <w:numPr>
          <w:ilvl w:val="0"/>
          <w:numId w:val="44"/>
        </w:numPr>
        <w:rPr>
          <w:rFonts w:asciiTheme="minorHAnsi" w:hAnsiTheme="minorHAnsi" w:cstheme="minorHAnsi"/>
          <w:sz w:val="24"/>
          <w:szCs w:val="24"/>
        </w:rPr>
      </w:pPr>
      <w:r w:rsidRPr="006A227F">
        <w:rPr>
          <w:rFonts w:asciiTheme="minorHAnsi" w:hAnsiTheme="minorHAnsi" w:cstheme="minorHAnsi"/>
          <w:b/>
          <w:bCs/>
          <w:sz w:val="24"/>
          <w:szCs w:val="24"/>
        </w:rPr>
        <w:t>Electronic Charging Document Project (eCDP)</w:t>
      </w:r>
      <w:r w:rsidRPr="006A227F">
        <w:rPr>
          <w:rFonts w:asciiTheme="minorHAnsi" w:hAnsiTheme="minorHAnsi" w:cstheme="minorHAnsi"/>
          <w:sz w:val="24"/>
          <w:szCs w:val="24"/>
        </w:rPr>
        <w:t xml:space="preserve"> </w:t>
      </w:r>
    </w:p>
    <w:p w14:paraId="5BF22957" w14:textId="77777777" w:rsidR="006A227F" w:rsidRPr="006A227F" w:rsidRDefault="006A227F" w:rsidP="006A227F">
      <w:pPr>
        <w:pStyle w:val="ListParagraph"/>
        <w:rPr>
          <w:rFonts w:asciiTheme="minorHAnsi" w:eastAsiaTheme="minorHAnsi" w:hAnsiTheme="minorHAnsi" w:cstheme="minorHAnsi"/>
          <w:sz w:val="24"/>
          <w:szCs w:val="24"/>
        </w:rPr>
      </w:pPr>
      <w:r w:rsidRPr="006A227F">
        <w:rPr>
          <w:rFonts w:asciiTheme="minorHAnsi" w:hAnsiTheme="minorHAnsi" w:cstheme="minorHAnsi"/>
          <w:sz w:val="24"/>
          <w:szCs w:val="24"/>
        </w:rPr>
        <w:t xml:space="preserve">Project status – User Acceptance Testing for Phase 1, Case Initiation. </w:t>
      </w:r>
    </w:p>
    <w:p w14:paraId="680C0353" w14:textId="77777777" w:rsidR="006A227F" w:rsidRDefault="006A227F" w:rsidP="006A227F">
      <w:pPr>
        <w:pStyle w:val="ListParagraph"/>
        <w:rPr>
          <w:rFonts w:asciiTheme="minorHAnsi" w:hAnsiTheme="minorHAnsi" w:cstheme="minorHAnsi"/>
          <w:sz w:val="24"/>
          <w:szCs w:val="24"/>
        </w:rPr>
      </w:pPr>
    </w:p>
    <w:p w14:paraId="7428DF72" w14:textId="22DC1608" w:rsidR="006A227F" w:rsidRPr="006A227F" w:rsidRDefault="006A227F" w:rsidP="006A227F">
      <w:pPr>
        <w:pStyle w:val="ListParagraph"/>
        <w:rPr>
          <w:rFonts w:asciiTheme="minorHAnsi" w:hAnsiTheme="minorHAnsi" w:cstheme="minorHAnsi"/>
          <w:sz w:val="24"/>
          <w:szCs w:val="24"/>
        </w:rPr>
      </w:pPr>
      <w:r w:rsidRPr="006A227F">
        <w:rPr>
          <w:rFonts w:asciiTheme="minorHAnsi" w:hAnsiTheme="minorHAnsi" w:cstheme="minorHAnsi"/>
          <w:sz w:val="24"/>
          <w:szCs w:val="24"/>
        </w:rPr>
        <w:t xml:space="preserve">Helen </w:t>
      </w:r>
      <w:r>
        <w:rPr>
          <w:rFonts w:asciiTheme="minorHAnsi" w:hAnsiTheme="minorHAnsi" w:cstheme="minorHAnsi"/>
          <w:sz w:val="24"/>
          <w:szCs w:val="24"/>
        </w:rPr>
        <w:t xml:space="preserve">summarized the status of this project.  </w:t>
      </w:r>
      <w:r w:rsidRPr="006A227F">
        <w:rPr>
          <w:rFonts w:asciiTheme="minorHAnsi" w:hAnsiTheme="minorHAnsi" w:cstheme="minorHAnsi"/>
          <w:sz w:val="24"/>
          <w:szCs w:val="24"/>
        </w:rPr>
        <w:t xml:space="preserve">UAT began in June </w:t>
      </w:r>
      <w:r w:rsidR="00022AA1">
        <w:rPr>
          <w:rFonts w:asciiTheme="minorHAnsi" w:hAnsiTheme="minorHAnsi" w:cstheme="minorHAnsi"/>
          <w:sz w:val="24"/>
          <w:szCs w:val="24"/>
        </w:rPr>
        <w:t xml:space="preserve">2023.  Since then, a significant amount of testing has been done, including testing </w:t>
      </w:r>
      <w:r w:rsidRPr="006A227F">
        <w:rPr>
          <w:rFonts w:asciiTheme="minorHAnsi" w:hAnsiTheme="minorHAnsi" w:cstheme="minorHAnsi"/>
          <w:sz w:val="24"/>
          <w:szCs w:val="24"/>
        </w:rPr>
        <w:t xml:space="preserve">single charges, multiple charges, modifiers, prosecutor office, </w:t>
      </w:r>
      <w:r w:rsidR="00022AA1">
        <w:rPr>
          <w:rFonts w:asciiTheme="minorHAnsi" w:hAnsiTheme="minorHAnsi" w:cstheme="minorHAnsi"/>
          <w:sz w:val="24"/>
          <w:szCs w:val="24"/>
        </w:rPr>
        <w:t xml:space="preserve">court locations, and </w:t>
      </w:r>
      <w:r w:rsidRPr="006A227F">
        <w:rPr>
          <w:rFonts w:asciiTheme="minorHAnsi" w:hAnsiTheme="minorHAnsi" w:cstheme="minorHAnsi"/>
          <w:sz w:val="24"/>
          <w:szCs w:val="24"/>
        </w:rPr>
        <w:t>offense codes.  Testing continues</w:t>
      </w:r>
      <w:r w:rsidR="00022AA1">
        <w:rPr>
          <w:rFonts w:asciiTheme="minorHAnsi" w:hAnsiTheme="minorHAnsi" w:cstheme="minorHAnsi"/>
          <w:sz w:val="24"/>
          <w:szCs w:val="24"/>
        </w:rPr>
        <w:t>,</w:t>
      </w:r>
      <w:r w:rsidRPr="006A227F">
        <w:rPr>
          <w:rFonts w:asciiTheme="minorHAnsi" w:hAnsiTheme="minorHAnsi" w:cstheme="minorHAnsi"/>
          <w:sz w:val="24"/>
          <w:szCs w:val="24"/>
        </w:rPr>
        <w:t xml:space="preserve"> b</w:t>
      </w:r>
      <w:r w:rsidR="00022AA1">
        <w:rPr>
          <w:rFonts w:asciiTheme="minorHAnsi" w:hAnsiTheme="minorHAnsi" w:cstheme="minorHAnsi"/>
          <w:sz w:val="24"/>
          <w:szCs w:val="24"/>
        </w:rPr>
        <w:t xml:space="preserve">ut we are not yet ready to move into </w:t>
      </w:r>
      <w:r w:rsidRPr="006A227F">
        <w:rPr>
          <w:rFonts w:asciiTheme="minorHAnsi" w:hAnsiTheme="minorHAnsi" w:cstheme="minorHAnsi"/>
          <w:sz w:val="24"/>
          <w:szCs w:val="24"/>
        </w:rPr>
        <w:t>prod</w:t>
      </w:r>
      <w:r w:rsidR="00022AA1">
        <w:rPr>
          <w:rFonts w:asciiTheme="minorHAnsi" w:hAnsiTheme="minorHAnsi" w:cstheme="minorHAnsi"/>
          <w:sz w:val="24"/>
          <w:szCs w:val="24"/>
        </w:rPr>
        <w:t>uction.</w:t>
      </w:r>
      <w:r w:rsidRPr="006A227F">
        <w:rPr>
          <w:rFonts w:asciiTheme="minorHAnsi" w:hAnsiTheme="minorHAnsi" w:cstheme="minorHAnsi"/>
          <w:sz w:val="24"/>
          <w:szCs w:val="24"/>
        </w:rPr>
        <w:t xml:space="preserve"> </w:t>
      </w:r>
    </w:p>
    <w:p w14:paraId="5F110762" w14:textId="77777777" w:rsidR="006A227F" w:rsidRPr="006A227F" w:rsidRDefault="006A227F" w:rsidP="006A227F">
      <w:pPr>
        <w:pStyle w:val="xmsonormal"/>
        <w:rPr>
          <w:rFonts w:asciiTheme="minorHAnsi" w:hAnsiTheme="minorHAnsi" w:cstheme="minorHAnsi"/>
          <w:sz w:val="24"/>
          <w:szCs w:val="24"/>
        </w:rPr>
      </w:pPr>
    </w:p>
    <w:p w14:paraId="2B5514E4" w14:textId="77777777" w:rsidR="006A227F" w:rsidRPr="006A227F" w:rsidRDefault="006A227F" w:rsidP="006A227F">
      <w:pPr>
        <w:pStyle w:val="xmsonormal"/>
        <w:numPr>
          <w:ilvl w:val="0"/>
          <w:numId w:val="44"/>
        </w:numPr>
        <w:rPr>
          <w:rFonts w:asciiTheme="minorHAnsi" w:eastAsia="Times New Roman" w:hAnsiTheme="minorHAnsi" w:cstheme="minorHAnsi"/>
          <w:b/>
          <w:bCs/>
          <w:sz w:val="24"/>
          <w:szCs w:val="24"/>
        </w:rPr>
      </w:pPr>
      <w:r w:rsidRPr="006A227F">
        <w:rPr>
          <w:rFonts w:asciiTheme="minorHAnsi" w:eastAsia="Times New Roman" w:hAnsiTheme="minorHAnsi" w:cstheme="minorHAnsi"/>
          <w:b/>
          <w:bCs/>
          <w:sz w:val="24"/>
          <w:szCs w:val="24"/>
        </w:rPr>
        <w:t>EFile Project Update</w:t>
      </w:r>
    </w:p>
    <w:p w14:paraId="7A0F43F2" w14:textId="48F3DDC5" w:rsidR="006A227F" w:rsidRPr="006A227F" w:rsidRDefault="006A227F" w:rsidP="006A227F">
      <w:pPr>
        <w:pStyle w:val="xmsonormal"/>
        <w:ind w:left="720"/>
        <w:rPr>
          <w:rFonts w:asciiTheme="minorHAnsi" w:hAnsiTheme="minorHAnsi" w:cstheme="minorHAnsi"/>
          <w:sz w:val="24"/>
          <w:szCs w:val="24"/>
        </w:rPr>
      </w:pPr>
      <w:r w:rsidRPr="006A227F">
        <w:rPr>
          <w:rFonts w:asciiTheme="minorHAnsi" w:hAnsiTheme="minorHAnsi" w:cstheme="minorHAnsi"/>
          <w:sz w:val="24"/>
          <w:szCs w:val="24"/>
        </w:rPr>
        <w:t xml:space="preserve">Criminal case type </w:t>
      </w:r>
      <w:r w:rsidR="00022AA1">
        <w:rPr>
          <w:rFonts w:asciiTheme="minorHAnsi" w:hAnsiTheme="minorHAnsi" w:cstheme="minorHAnsi"/>
          <w:sz w:val="24"/>
          <w:szCs w:val="24"/>
        </w:rPr>
        <w:t xml:space="preserve">will roll out at </w:t>
      </w:r>
      <w:r w:rsidRPr="006A227F">
        <w:rPr>
          <w:rFonts w:asciiTheme="minorHAnsi" w:hAnsiTheme="minorHAnsi" w:cstheme="minorHAnsi"/>
          <w:sz w:val="24"/>
          <w:szCs w:val="24"/>
        </w:rPr>
        <w:t xml:space="preserve">Anchorage and Palmer </w:t>
      </w:r>
      <w:r w:rsidR="00022AA1">
        <w:rPr>
          <w:rFonts w:asciiTheme="minorHAnsi" w:hAnsiTheme="minorHAnsi" w:cstheme="minorHAnsi"/>
          <w:sz w:val="24"/>
          <w:szCs w:val="24"/>
        </w:rPr>
        <w:t xml:space="preserve">courts on </w:t>
      </w:r>
      <w:r w:rsidRPr="006A227F">
        <w:rPr>
          <w:rFonts w:asciiTheme="minorHAnsi" w:hAnsiTheme="minorHAnsi" w:cstheme="minorHAnsi"/>
          <w:sz w:val="24"/>
          <w:szCs w:val="24"/>
        </w:rPr>
        <w:t>January 1, 2024</w:t>
      </w:r>
    </w:p>
    <w:p w14:paraId="32613337" w14:textId="77777777" w:rsidR="00022AA1" w:rsidRDefault="00022AA1" w:rsidP="00022AA1">
      <w:pPr>
        <w:pStyle w:val="xmsonormal"/>
        <w:ind w:firstLine="720"/>
        <w:rPr>
          <w:rFonts w:asciiTheme="minorHAnsi" w:hAnsiTheme="minorHAnsi" w:cstheme="minorHAnsi"/>
          <w:sz w:val="24"/>
          <w:szCs w:val="24"/>
        </w:rPr>
      </w:pPr>
    </w:p>
    <w:p w14:paraId="5FBBCB19" w14:textId="3BE7AA70" w:rsidR="006A227F" w:rsidRPr="00022AA1" w:rsidRDefault="00022AA1" w:rsidP="00022AA1">
      <w:pPr>
        <w:pStyle w:val="xmsonormal"/>
        <w:ind w:left="720"/>
        <w:rPr>
          <w:rFonts w:asciiTheme="minorHAnsi" w:hAnsiTheme="minorHAnsi" w:cstheme="minorHAnsi"/>
          <w:sz w:val="24"/>
          <w:szCs w:val="24"/>
        </w:rPr>
      </w:pPr>
      <w:r>
        <w:rPr>
          <w:rFonts w:asciiTheme="minorHAnsi" w:hAnsiTheme="minorHAnsi" w:cstheme="minorHAnsi"/>
          <w:sz w:val="24"/>
          <w:szCs w:val="24"/>
        </w:rPr>
        <w:t xml:space="preserve">Brodie provided an update on related internal </w:t>
      </w:r>
      <w:r w:rsidR="006A227F" w:rsidRPr="00022AA1">
        <w:rPr>
          <w:rFonts w:asciiTheme="minorHAnsi" w:hAnsiTheme="minorHAnsi" w:cstheme="minorHAnsi"/>
          <w:sz w:val="24"/>
          <w:szCs w:val="24"/>
        </w:rPr>
        <w:t xml:space="preserve">projects for eFile.  </w:t>
      </w:r>
      <w:r>
        <w:rPr>
          <w:rFonts w:asciiTheme="minorHAnsi" w:hAnsiTheme="minorHAnsi" w:cstheme="minorHAnsi"/>
          <w:sz w:val="24"/>
          <w:szCs w:val="24"/>
        </w:rPr>
        <w:t>A d</w:t>
      </w:r>
      <w:r w:rsidR="006A227F" w:rsidRPr="00022AA1">
        <w:rPr>
          <w:rFonts w:asciiTheme="minorHAnsi" w:hAnsiTheme="minorHAnsi" w:cstheme="minorHAnsi"/>
          <w:sz w:val="24"/>
          <w:szCs w:val="24"/>
        </w:rPr>
        <w:t>ocument import process for log notes</w:t>
      </w:r>
      <w:r>
        <w:rPr>
          <w:rFonts w:asciiTheme="minorHAnsi" w:hAnsiTheme="minorHAnsi" w:cstheme="minorHAnsi"/>
          <w:sz w:val="24"/>
          <w:szCs w:val="24"/>
        </w:rPr>
        <w:t xml:space="preserve"> is under development</w:t>
      </w:r>
      <w:r w:rsidR="006A227F" w:rsidRPr="00022AA1">
        <w:rPr>
          <w:rFonts w:asciiTheme="minorHAnsi" w:hAnsiTheme="minorHAnsi" w:cstheme="minorHAnsi"/>
          <w:sz w:val="24"/>
          <w:szCs w:val="24"/>
        </w:rPr>
        <w:t xml:space="preserve">, </w:t>
      </w:r>
      <w:r>
        <w:rPr>
          <w:rFonts w:asciiTheme="minorHAnsi" w:hAnsiTheme="minorHAnsi" w:cstheme="minorHAnsi"/>
          <w:sz w:val="24"/>
          <w:szCs w:val="24"/>
        </w:rPr>
        <w:t xml:space="preserve">and </w:t>
      </w:r>
      <w:r w:rsidR="006A227F" w:rsidRPr="00022AA1">
        <w:rPr>
          <w:rFonts w:asciiTheme="minorHAnsi" w:hAnsiTheme="minorHAnsi" w:cstheme="minorHAnsi"/>
          <w:sz w:val="24"/>
          <w:szCs w:val="24"/>
        </w:rPr>
        <w:t xml:space="preserve">document composition </w:t>
      </w:r>
      <w:r>
        <w:rPr>
          <w:rFonts w:asciiTheme="minorHAnsi" w:hAnsiTheme="minorHAnsi" w:cstheme="minorHAnsi"/>
          <w:sz w:val="24"/>
          <w:szCs w:val="24"/>
        </w:rPr>
        <w:t xml:space="preserve">software is </w:t>
      </w:r>
      <w:r w:rsidR="006A227F" w:rsidRPr="00022AA1">
        <w:rPr>
          <w:rFonts w:asciiTheme="minorHAnsi" w:hAnsiTheme="minorHAnsi" w:cstheme="minorHAnsi"/>
          <w:sz w:val="24"/>
          <w:szCs w:val="24"/>
        </w:rPr>
        <w:t xml:space="preserve">being used in </w:t>
      </w:r>
      <w:r>
        <w:rPr>
          <w:rFonts w:asciiTheme="minorHAnsi" w:hAnsiTheme="minorHAnsi" w:cstheme="minorHAnsi"/>
          <w:sz w:val="24"/>
          <w:szCs w:val="24"/>
        </w:rPr>
        <w:t xml:space="preserve">the </w:t>
      </w:r>
      <w:r w:rsidR="006A227F" w:rsidRPr="00022AA1">
        <w:rPr>
          <w:rFonts w:asciiTheme="minorHAnsi" w:hAnsiTheme="minorHAnsi" w:cstheme="minorHAnsi"/>
          <w:sz w:val="24"/>
          <w:szCs w:val="24"/>
        </w:rPr>
        <w:t>second judicial district</w:t>
      </w:r>
      <w:r>
        <w:rPr>
          <w:rFonts w:asciiTheme="minorHAnsi" w:hAnsiTheme="minorHAnsi" w:cstheme="minorHAnsi"/>
          <w:sz w:val="24"/>
          <w:szCs w:val="24"/>
        </w:rPr>
        <w:t>,</w:t>
      </w:r>
      <w:r w:rsidR="006A227F" w:rsidRPr="00022AA1">
        <w:rPr>
          <w:rFonts w:asciiTheme="minorHAnsi" w:hAnsiTheme="minorHAnsi" w:cstheme="minorHAnsi"/>
          <w:sz w:val="24"/>
          <w:szCs w:val="24"/>
        </w:rPr>
        <w:t xml:space="preserve"> Juneau and Fairbanks. </w:t>
      </w:r>
      <w:r>
        <w:rPr>
          <w:rFonts w:asciiTheme="minorHAnsi" w:hAnsiTheme="minorHAnsi" w:cstheme="minorHAnsi"/>
          <w:sz w:val="24"/>
          <w:szCs w:val="24"/>
        </w:rPr>
        <w:t xml:space="preserve"> Forms generated using this new software focus on what is needed when it is needed and have been well received.   After Anchorage and Palmer go live on January 1, 2024 with the criminal case type, only </w:t>
      </w:r>
      <w:r w:rsidR="006A227F" w:rsidRPr="00022AA1">
        <w:rPr>
          <w:rFonts w:asciiTheme="minorHAnsi" w:hAnsiTheme="minorHAnsi" w:cstheme="minorHAnsi"/>
          <w:sz w:val="24"/>
          <w:szCs w:val="24"/>
        </w:rPr>
        <w:t xml:space="preserve">Unalaska </w:t>
      </w:r>
      <w:r>
        <w:rPr>
          <w:rFonts w:asciiTheme="minorHAnsi" w:hAnsiTheme="minorHAnsi" w:cstheme="minorHAnsi"/>
          <w:sz w:val="24"/>
          <w:szCs w:val="24"/>
        </w:rPr>
        <w:t xml:space="preserve">court </w:t>
      </w:r>
      <w:r w:rsidR="006A227F" w:rsidRPr="00022AA1">
        <w:rPr>
          <w:rFonts w:asciiTheme="minorHAnsi" w:hAnsiTheme="minorHAnsi" w:cstheme="minorHAnsi"/>
          <w:sz w:val="24"/>
          <w:szCs w:val="24"/>
        </w:rPr>
        <w:t xml:space="preserve">will be left.  </w:t>
      </w:r>
      <w:r>
        <w:rPr>
          <w:rFonts w:asciiTheme="minorHAnsi" w:hAnsiTheme="minorHAnsi" w:cstheme="minorHAnsi"/>
          <w:sz w:val="24"/>
          <w:szCs w:val="24"/>
        </w:rPr>
        <w:t xml:space="preserve">Unalaska will go </w:t>
      </w:r>
      <w:r w:rsidR="006A227F" w:rsidRPr="00022AA1">
        <w:rPr>
          <w:rFonts w:asciiTheme="minorHAnsi" w:hAnsiTheme="minorHAnsi" w:cstheme="minorHAnsi"/>
          <w:sz w:val="24"/>
          <w:szCs w:val="24"/>
        </w:rPr>
        <w:t>live shortly after</w:t>
      </w:r>
      <w:r>
        <w:rPr>
          <w:rFonts w:asciiTheme="minorHAnsi" w:hAnsiTheme="minorHAnsi" w:cstheme="minorHAnsi"/>
          <w:sz w:val="24"/>
          <w:szCs w:val="24"/>
        </w:rPr>
        <w:t xml:space="preserve"> Anchorage and Palmer.  For the past three weeks the eFile team has been training staff in Anchorage and Palmer.  </w:t>
      </w:r>
      <w:r w:rsidR="006A227F" w:rsidRPr="00022AA1">
        <w:rPr>
          <w:rFonts w:asciiTheme="minorHAnsi" w:hAnsiTheme="minorHAnsi" w:cstheme="minorHAnsi"/>
          <w:sz w:val="24"/>
          <w:szCs w:val="24"/>
        </w:rPr>
        <w:t> </w:t>
      </w:r>
      <w:r>
        <w:rPr>
          <w:rFonts w:asciiTheme="minorHAnsi" w:hAnsiTheme="minorHAnsi" w:cstheme="minorHAnsi"/>
          <w:sz w:val="24"/>
          <w:szCs w:val="24"/>
        </w:rPr>
        <w:t xml:space="preserve">Training for e filers has been recorded and will be available on the court system’s website.  </w:t>
      </w:r>
    </w:p>
    <w:p w14:paraId="2C9CD8F3" w14:textId="77777777" w:rsidR="006A227F" w:rsidRPr="00022AA1" w:rsidRDefault="006A227F" w:rsidP="006A227F">
      <w:pPr>
        <w:pStyle w:val="xmsonormal"/>
        <w:rPr>
          <w:rFonts w:asciiTheme="minorHAnsi" w:hAnsiTheme="minorHAnsi" w:cstheme="minorHAnsi"/>
          <w:sz w:val="24"/>
          <w:szCs w:val="24"/>
        </w:rPr>
      </w:pPr>
    </w:p>
    <w:p w14:paraId="183BA86A" w14:textId="77777777" w:rsidR="006A227F" w:rsidRPr="006A227F" w:rsidRDefault="006A227F" w:rsidP="006A227F">
      <w:pPr>
        <w:pStyle w:val="xmsonormal"/>
        <w:rPr>
          <w:rFonts w:asciiTheme="minorHAnsi" w:hAnsiTheme="minorHAnsi" w:cstheme="minorHAnsi"/>
          <w:b/>
          <w:bCs/>
          <w:sz w:val="24"/>
          <w:szCs w:val="24"/>
        </w:rPr>
      </w:pPr>
    </w:p>
    <w:p w14:paraId="43B89E95" w14:textId="77777777" w:rsidR="006A227F" w:rsidRPr="006A227F" w:rsidRDefault="006A227F" w:rsidP="006A227F">
      <w:pPr>
        <w:pStyle w:val="xmsonormal"/>
        <w:numPr>
          <w:ilvl w:val="0"/>
          <w:numId w:val="44"/>
        </w:numPr>
        <w:rPr>
          <w:rFonts w:asciiTheme="minorHAnsi" w:eastAsia="Times New Roman" w:hAnsiTheme="minorHAnsi" w:cstheme="minorHAnsi"/>
          <w:b/>
          <w:bCs/>
          <w:sz w:val="24"/>
          <w:szCs w:val="24"/>
        </w:rPr>
      </w:pPr>
      <w:r w:rsidRPr="006A227F">
        <w:rPr>
          <w:rFonts w:asciiTheme="minorHAnsi" w:eastAsia="Times New Roman" w:hAnsiTheme="minorHAnsi" w:cstheme="minorHAnsi"/>
          <w:b/>
          <w:bCs/>
          <w:sz w:val="24"/>
          <w:szCs w:val="24"/>
        </w:rPr>
        <w:t>CJIS-M and APD Project Updates</w:t>
      </w:r>
    </w:p>
    <w:p w14:paraId="1CA89D30" w14:textId="1AB8A74D" w:rsidR="006A227F" w:rsidRPr="00FC4228" w:rsidRDefault="00FC4228" w:rsidP="00FC4228">
      <w:pPr>
        <w:pStyle w:val="xmsonormal"/>
        <w:ind w:left="720"/>
        <w:rPr>
          <w:rFonts w:asciiTheme="minorHAnsi" w:hAnsiTheme="minorHAnsi" w:cstheme="minorHAnsi"/>
          <w:sz w:val="24"/>
          <w:szCs w:val="24"/>
        </w:rPr>
      </w:pPr>
      <w:r>
        <w:rPr>
          <w:rFonts w:asciiTheme="minorHAnsi" w:hAnsiTheme="minorHAnsi" w:cstheme="minorHAnsi"/>
          <w:sz w:val="24"/>
          <w:szCs w:val="24"/>
        </w:rPr>
        <w:t xml:space="preserve">The project manager for these projects did not attend this meeting. </w:t>
      </w:r>
      <w:r w:rsidR="006A227F" w:rsidRPr="00FC4228">
        <w:rPr>
          <w:rFonts w:asciiTheme="minorHAnsi" w:hAnsiTheme="minorHAnsi" w:cstheme="minorHAnsi"/>
          <w:sz w:val="24"/>
          <w:szCs w:val="24"/>
        </w:rPr>
        <w:t>Helen</w:t>
      </w:r>
      <w:r>
        <w:rPr>
          <w:rFonts w:asciiTheme="minorHAnsi" w:hAnsiTheme="minorHAnsi" w:cstheme="minorHAnsi"/>
          <w:sz w:val="24"/>
          <w:szCs w:val="24"/>
        </w:rPr>
        <w:t xml:space="preserve"> reported that the court system is actively working with APD on v</w:t>
      </w:r>
      <w:r w:rsidR="006A227F" w:rsidRPr="00FC4228">
        <w:rPr>
          <w:rFonts w:asciiTheme="minorHAnsi" w:hAnsiTheme="minorHAnsi" w:cstheme="minorHAnsi"/>
          <w:sz w:val="24"/>
          <w:szCs w:val="24"/>
        </w:rPr>
        <w:t xml:space="preserve">arious parts of the APD-ACS </w:t>
      </w:r>
      <w:r>
        <w:rPr>
          <w:rFonts w:asciiTheme="minorHAnsi" w:hAnsiTheme="minorHAnsi" w:cstheme="minorHAnsi"/>
          <w:sz w:val="24"/>
          <w:szCs w:val="24"/>
        </w:rPr>
        <w:t xml:space="preserve">citation data </w:t>
      </w:r>
      <w:r w:rsidR="006A227F" w:rsidRPr="00FC4228">
        <w:rPr>
          <w:rFonts w:asciiTheme="minorHAnsi" w:hAnsiTheme="minorHAnsi" w:cstheme="minorHAnsi"/>
          <w:sz w:val="24"/>
          <w:szCs w:val="24"/>
        </w:rPr>
        <w:t>exchange</w:t>
      </w:r>
      <w:r>
        <w:rPr>
          <w:rFonts w:asciiTheme="minorHAnsi" w:hAnsiTheme="minorHAnsi" w:cstheme="minorHAnsi"/>
          <w:sz w:val="24"/>
          <w:szCs w:val="24"/>
        </w:rPr>
        <w:t xml:space="preserve">.  New APD </w:t>
      </w:r>
      <w:r w:rsidR="006A227F" w:rsidRPr="00FC4228">
        <w:rPr>
          <w:rFonts w:asciiTheme="minorHAnsi" w:hAnsiTheme="minorHAnsi" w:cstheme="minorHAnsi"/>
          <w:sz w:val="24"/>
          <w:szCs w:val="24"/>
        </w:rPr>
        <w:t xml:space="preserve">citations to comply with state law and court rule are almost done.  </w:t>
      </w:r>
      <w:r>
        <w:rPr>
          <w:rFonts w:asciiTheme="minorHAnsi" w:hAnsiTheme="minorHAnsi" w:cstheme="minorHAnsi"/>
          <w:sz w:val="24"/>
          <w:szCs w:val="24"/>
        </w:rPr>
        <w:t xml:space="preserve">APD has informed the court system that go live has been moved from </w:t>
      </w:r>
      <w:r w:rsidR="006A227F" w:rsidRPr="00FC4228">
        <w:rPr>
          <w:rFonts w:asciiTheme="minorHAnsi" w:hAnsiTheme="minorHAnsi" w:cstheme="minorHAnsi"/>
          <w:sz w:val="24"/>
          <w:szCs w:val="24"/>
        </w:rPr>
        <w:t xml:space="preserve">March </w:t>
      </w:r>
      <w:r>
        <w:rPr>
          <w:rFonts w:asciiTheme="minorHAnsi" w:hAnsiTheme="minorHAnsi" w:cstheme="minorHAnsi"/>
          <w:sz w:val="24"/>
          <w:szCs w:val="24"/>
        </w:rPr>
        <w:t>to</w:t>
      </w:r>
      <w:r w:rsidRPr="00FC4228">
        <w:rPr>
          <w:rFonts w:asciiTheme="minorHAnsi" w:hAnsiTheme="minorHAnsi" w:cstheme="minorHAnsi"/>
          <w:sz w:val="24"/>
          <w:szCs w:val="24"/>
        </w:rPr>
        <w:t xml:space="preserve"> June 2024</w:t>
      </w:r>
      <w:r>
        <w:rPr>
          <w:rFonts w:asciiTheme="minorHAnsi" w:hAnsiTheme="minorHAnsi" w:cstheme="minorHAnsi"/>
          <w:sz w:val="24"/>
          <w:szCs w:val="24"/>
        </w:rPr>
        <w:t>.</w:t>
      </w:r>
    </w:p>
    <w:p w14:paraId="0BA2F2DD" w14:textId="77777777" w:rsidR="006A227F" w:rsidRPr="00FC4228" w:rsidRDefault="006A227F" w:rsidP="006A227F">
      <w:pPr>
        <w:pStyle w:val="xmsonormal"/>
        <w:rPr>
          <w:rFonts w:asciiTheme="minorHAnsi" w:hAnsiTheme="minorHAnsi" w:cstheme="minorHAnsi"/>
        </w:rPr>
      </w:pPr>
    </w:p>
    <w:p w14:paraId="054BB326" w14:textId="77777777" w:rsidR="006A227F" w:rsidRPr="006A227F" w:rsidRDefault="006A227F" w:rsidP="006A227F">
      <w:pPr>
        <w:pStyle w:val="ListParagraph"/>
        <w:numPr>
          <w:ilvl w:val="0"/>
          <w:numId w:val="44"/>
        </w:numPr>
        <w:rPr>
          <w:rFonts w:asciiTheme="minorHAnsi" w:hAnsiTheme="minorHAnsi" w:cstheme="minorHAnsi"/>
          <w:b/>
          <w:bCs/>
          <w:sz w:val="24"/>
          <w:szCs w:val="24"/>
        </w:rPr>
      </w:pPr>
      <w:r w:rsidRPr="006A227F">
        <w:rPr>
          <w:rFonts w:asciiTheme="minorHAnsi" w:hAnsiTheme="minorHAnsi" w:cstheme="minorHAnsi"/>
          <w:b/>
          <w:bCs/>
          <w:sz w:val="24"/>
          <w:szCs w:val="24"/>
        </w:rPr>
        <w:t xml:space="preserve">Reminder regarding new header on court forms </w:t>
      </w:r>
    </w:p>
    <w:p w14:paraId="44246862" w14:textId="77777777" w:rsidR="006A227F" w:rsidRPr="006A227F" w:rsidRDefault="006A227F" w:rsidP="006A227F">
      <w:pPr>
        <w:pStyle w:val="ListParagraph"/>
        <w:rPr>
          <w:rFonts w:asciiTheme="minorHAnsi" w:eastAsiaTheme="minorHAnsi" w:hAnsiTheme="minorHAnsi" w:cstheme="minorHAnsi"/>
          <w:sz w:val="24"/>
          <w:szCs w:val="24"/>
        </w:rPr>
      </w:pPr>
      <w:r w:rsidRPr="006A227F">
        <w:rPr>
          <w:rFonts w:asciiTheme="minorHAnsi" w:hAnsiTheme="minorHAnsi" w:cstheme="minorHAnsi"/>
          <w:sz w:val="24"/>
          <w:szCs w:val="24"/>
        </w:rPr>
        <w:t>At the MAJIC meeting on March 30, 2023, the eFile team announced the court system would be moving forward with a change to the current header on all court forms.  The new format is now in circulation.  Currently, there is no date certain for implementation of this change at all court locations statewide.  For now, agencies will continue to see some judgments with the old format as well.  </w:t>
      </w:r>
    </w:p>
    <w:p w14:paraId="43C55E8E" w14:textId="77777777" w:rsidR="006A227F" w:rsidRPr="006A227F" w:rsidRDefault="006A227F" w:rsidP="006A227F">
      <w:pPr>
        <w:pStyle w:val="ListParagraph"/>
        <w:rPr>
          <w:rFonts w:asciiTheme="minorHAnsi" w:hAnsiTheme="minorHAnsi" w:cstheme="minorHAnsi"/>
          <w:sz w:val="24"/>
          <w:szCs w:val="24"/>
        </w:rPr>
      </w:pPr>
    </w:p>
    <w:p w14:paraId="05C93718" w14:textId="326F8409" w:rsidR="006A227F" w:rsidRPr="006A227F" w:rsidRDefault="006A227F" w:rsidP="006A227F">
      <w:pPr>
        <w:pStyle w:val="ListParagraph"/>
        <w:rPr>
          <w:rFonts w:asciiTheme="minorHAnsi" w:hAnsiTheme="minorHAnsi" w:cstheme="minorHAnsi"/>
          <w:sz w:val="24"/>
          <w:szCs w:val="24"/>
        </w:rPr>
      </w:pPr>
      <w:r w:rsidRPr="006A227F">
        <w:rPr>
          <w:rFonts w:asciiTheme="minorHAnsi" w:hAnsiTheme="minorHAnsi" w:cstheme="minorHAnsi"/>
          <w:sz w:val="24"/>
          <w:szCs w:val="24"/>
        </w:rPr>
        <w:t xml:space="preserve">The eFile team outlined the change at the March meeting as follows:  The current header “In the District/Superior Court for the State of Alaska </w:t>
      </w:r>
      <w:r w:rsidR="00FC4228">
        <w:rPr>
          <w:rFonts w:asciiTheme="minorHAnsi" w:hAnsiTheme="minorHAnsi" w:cstheme="minorHAnsi"/>
          <w:sz w:val="24"/>
          <w:szCs w:val="24"/>
        </w:rPr>
        <w:t>A</w:t>
      </w:r>
      <w:r w:rsidR="00FC4228" w:rsidRPr="006A227F">
        <w:rPr>
          <w:rFonts w:asciiTheme="minorHAnsi" w:hAnsiTheme="minorHAnsi" w:cstheme="minorHAnsi"/>
          <w:sz w:val="24"/>
          <w:szCs w:val="24"/>
        </w:rPr>
        <w:t>t</w:t>
      </w:r>
      <w:r w:rsidRPr="006A227F">
        <w:rPr>
          <w:rFonts w:asciiTheme="minorHAnsi" w:hAnsiTheme="minorHAnsi" w:cstheme="minorHAnsi"/>
          <w:sz w:val="24"/>
          <w:szCs w:val="24"/>
        </w:rPr>
        <w:t xml:space="preserve"> ______” will be replaced with “In the Trial Courts For the State of Alaska”.  A case code will be provided for agencies such as DPS that need to derive the court location.  </w:t>
      </w:r>
    </w:p>
    <w:p w14:paraId="13534E77" w14:textId="77777777" w:rsidR="006A227F" w:rsidRPr="006A227F" w:rsidRDefault="006A227F" w:rsidP="006A227F">
      <w:pPr>
        <w:pStyle w:val="ListParagraph"/>
        <w:rPr>
          <w:rFonts w:asciiTheme="minorHAnsi" w:hAnsiTheme="minorHAnsi" w:cstheme="minorHAnsi"/>
          <w:sz w:val="24"/>
          <w:szCs w:val="24"/>
        </w:rPr>
      </w:pPr>
    </w:p>
    <w:p w14:paraId="7DF5EE4A" w14:textId="6EF94B5B" w:rsidR="006A227F" w:rsidRPr="006A227F" w:rsidRDefault="006A227F" w:rsidP="006A227F">
      <w:pPr>
        <w:pStyle w:val="ListParagraph"/>
        <w:rPr>
          <w:rFonts w:asciiTheme="minorHAnsi" w:hAnsiTheme="minorHAnsi" w:cstheme="minorHAnsi"/>
          <w:sz w:val="24"/>
          <w:szCs w:val="24"/>
        </w:rPr>
      </w:pPr>
      <w:r w:rsidRPr="006A227F">
        <w:rPr>
          <w:rFonts w:asciiTheme="minorHAnsi" w:hAnsiTheme="minorHAnsi" w:cstheme="minorHAnsi"/>
          <w:sz w:val="24"/>
          <w:szCs w:val="24"/>
        </w:rPr>
        <w:lastRenderedPageBreak/>
        <w:t xml:space="preserve">Here again is the example </w:t>
      </w:r>
      <w:r w:rsidR="00FC4228">
        <w:rPr>
          <w:rFonts w:asciiTheme="minorHAnsi" w:hAnsiTheme="minorHAnsi" w:cstheme="minorHAnsi"/>
          <w:sz w:val="24"/>
          <w:szCs w:val="24"/>
        </w:rPr>
        <w:t xml:space="preserve">the court system </w:t>
      </w:r>
      <w:r w:rsidRPr="006A227F">
        <w:rPr>
          <w:rFonts w:asciiTheme="minorHAnsi" w:hAnsiTheme="minorHAnsi" w:cstheme="minorHAnsi"/>
          <w:sz w:val="24"/>
          <w:szCs w:val="24"/>
        </w:rPr>
        <w:t>provide</w:t>
      </w:r>
      <w:r w:rsidR="00FC4228">
        <w:rPr>
          <w:rFonts w:asciiTheme="minorHAnsi" w:hAnsiTheme="minorHAnsi" w:cstheme="minorHAnsi"/>
          <w:sz w:val="24"/>
          <w:szCs w:val="24"/>
        </w:rPr>
        <w:t xml:space="preserve">d earlier this year: </w:t>
      </w:r>
    </w:p>
    <w:p w14:paraId="5EC37C86" w14:textId="77777777" w:rsidR="006A227F" w:rsidRPr="006A227F" w:rsidRDefault="006A227F" w:rsidP="006A227F">
      <w:pPr>
        <w:pStyle w:val="ListParagraph"/>
        <w:rPr>
          <w:rFonts w:asciiTheme="minorHAnsi" w:hAnsiTheme="minorHAnsi" w:cstheme="minorHAnsi"/>
          <w:sz w:val="22"/>
          <w:szCs w:val="22"/>
        </w:rPr>
      </w:pPr>
    </w:p>
    <w:p w14:paraId="0C8D1366" w14:textId="6B206FA6" w:rsidR="006A227F" w:rsidRDefault="006A227F" w:rsidP="006A227F">
      <w:pPr>
        <w:ind w:left="360"/>
      </w:pPr>
      <w:r>
        <w:rPr>
          <w:noProof/>
        </w:rPr>
        <w:drawing>
          <wp:inline distT="0" distB="0" distL="0" distR="0" wp14:anchorId="3FE02DCD" wp14:editId="39256856">
            <wp:extent cx="5895975" cy="1771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895975" cy="1771650"/>
                    </a:xfrm>
                    <a:prstGeom prst="rect">
                      <a:avLst/>
                    </a:prstGeom>
                    <a:noFill/>
                    <a:ln>
                      <a:noFill/>
                    </a:ln>
                  </pic:spPr>
                </pic:pic>
              </a:graphicData>
            </a:graphic>
          </wp:inline>
        </w:drawing>
      </w:r>
    </w:p>
    <w:p w14:paraId="1B2DE70E" w14:textId="77777777" w:rsidR="006A227F" w:rsidRDefault="006A227F" w:rsidP="006A227F">
      <w:pPr>
        <w:pStyle w:val="xmsonormal"/>
        <w:rPr>
          <w:b/>
          <w:bCs/>
        </w:rPr>
      </w:pPr>
    </w:p>
    <w:p w14:paraId="3BEFA6C9" w14:textId="77777777" w:rsidR="006A227F" w:rsidRDefault="006A227F" w:rsidP="006A227F">
      <w:pPr>
        <w:pStyle w:val="xmsonormal"/>
        <w:ind w:firstLine="360"/>
        <w:rPr>
          <w:b/>
          <w:bCs/>
          <w:sz w:val="24"/>
          <w:szCs w:val="24"/>
        </w:rPr>
      </w:pPr>
      <w:r>
        <w:rPr>
          <w:b/>
          <w:bCs/>
          <w:sz w:val="24"/>
          <w:szCs w:val="24"/>
        </w:rPr>
        <w:t xml:space="preserve">5.   Criminal Judgment Accuracy Project </w:t>
      </w:r>
    </w:p>
    <w:p w14:paraId="73DE5312" w14:textId="77777777" w:rsidR="006A227F" w:rsidRDefault="006A227F" w:rsidP="006A227F">
      <w:pPr>
        <w:pStyle w:val="xmsonormal"/>
        <w:ind w:left="720"/>
        <w:rPr>
          <w:sz w:val="24"/>
          <w:szCs w:val="24"/>
        </w:rPr>
      </w:pPr>
      <w:r>
        <w:rPr>
          <w:sz w:val="24"/>
          <w:szCs w:val="24"/>
        </w:rPr>
        <w:t>New court form for DPS requests for judgment correction.  Check in with DPS on how this process is going.    </w:t>
      </w:r>
    </w:p>
    <w:p w14:paraId="0AC1E99C" w14:textId="77777777" w:rsidR="00FC4228" w:rsidRDefault="00FC4228" w:rsidP="006A227F">
      <w:pPr>
        <w:pStyle w:val="xmsonormal"/>
        <w:rPr>
          <w:b/>
          <w:bCs/>
          <w:color w:val="548235"/>
          <w:sz w:val="24"/>
          <w:szCs w:val="24"/>
        </w:rPr>
      </w:pPr>
    </w:p>
    <w:p w14:paraId="4AA407DC" w14:textId="41416310" w:rsidR="006A227F" w:rsidRPr="00FC4228" w:rsidRDefault="006A227F" w:rsidP="00FC4228">
      <w:pPr>
        <w:pStyle w:val="xmsonormal"/>
        <w:ind w:left="720"/>
        <w:rPr>
          <w:sz w:val="24"/>
          <w:szCs w:val="24"/>
        </w:rPr>
      </w:pPr>
      <w:r w:rsidRPr="00FC4228">
        <w:rPr>
          <w:sz w:val="24"/>
          <w:szCs w:val="24"/>
        </w:rPr>
        <w:t xml:space="preserve">Kara </w:t>
      </w:r>
      <w:r w:rsidR="00FC4228">
        <w:rPr>
          <w:sz w:val="24"/>
          <w:szCs w:val="24"/>
        </w:rPr>
        <w:t xml:space="preserve">Southerland, DPS reported that DPS is seeing a </w:t>
      </w:r>
      <w:r w:rsidRPr="00FC4228">
        <w:rPr>
          <w:sz w:val="24"/>
          <w:szCs w:val="24"/>
        </w:rPr>
        <w:t>much larger return on judgment corrections</w:t>
      </w:r>
      <w:r w:rsidR="00FC4228">
        <w:rPr>
          <w:sz w:val="24"/>
          <w:szCs w:val="24"/>
        </w:rPr>
        <w:t xml:space="preserve"> as a result of the new form and process</w:t>
      </w:r>
      <w:r w:rsidRPr="00FC4228">
        <w:rPr>
          <w:sz w:val="24"/>
          <w:szCs w:val="24"/>
        </w:rPr>
        <w:t xml:space="preserve">.  The </w:t>
      </w:r>
      <w:r w:rsidR="008B58F8">
        <w:rPr>
          <w:sz w:val="24"/>
          <w:szCs w:val="24"/>
        </w:rPr>
        <w:t xml:space="preserve">previous </w:t>
      </w:r>
      <w:r w:rsidRPr="00FC4228">
        <w:rPr>
          <w:sz w:val="24"/>
          <w:szCs w:val="24"/>
        </w:rPr>
        <w:t xml:space="preserve">process </w:t>
      </w:r>
      <w:r w:rsidR="008B58F8">
        <w:rPr>
          <w:sz w:val="24"/>
          <w:szCs w:val="24"/>
        </w:rPr>
        <w:t xml:space="preserve">which relied on emails back and forth </w:t>
      </w:r>
      <w:r w:rsidRPr="00FC4228">
        <w:rPr>
          <w:sz w:val="24"/>
          <w:szCs w:val="24"/>
        </w:rPr>
        <w:t>was very cumbersome</w:t>
      </w:r>
      <w:r w:rsidR="008B58F8">
        <w:rPr>
          <w:sz w:val="24"/>
          <w:szCs w:val="24"/>
        </w:rPr>
        <w:t xml:space="preserve"> and </w:t>
      </w:r>
      <w:r w:rsidRPr="00FC4228">
        <w:rPr>
          <w:sz w:val="24"/>
          <w:szCs w:val="24"/>
        </w:rPr>
        <w:t>time consuming</w:t>
      </w:r>
      <w:r w:rsidR="008B58F8">
        <w:rPr>
          <w:sz w:val="24"/>
          <w:szCs w:val="24"/>
        </w:rPr>
        <w:t xml:space="preserve">.  It also made it difficult to </w:t>
      </w:r>
      <w:r w:rsidRPr="00FC4228">
        <w:rPr>
          <w:sz w:val="24"/>
          <w:szCs w:val="24"/>
        </w:rPr>
        <w:t xml:space="preserve">track </w:t>
      </w:r>
      <w:r w:rsidR="008B58F8">
        <w:rPr>
          <w:sz w:val="24"/>
          <w:szCs w:val="24"/>
        </w:rPr>
        <w:t>corrections requested and their status.</w:t>
      </w:r>
      <w:r w:rsidRPr="00FC4228">
        <w:rPr>
          <w:sz w:val="24"/>
          <w:szCs w:val="24"/>
        </w:rPr>
        <w:t>  Thi</w:t>
      </w:r>
      <w:r w:rsidR="008B58F8">
        <w:rPr>
          <w:sz w:val="24"/>
          <w:szCs w:val="24"/>
        </w:rPr>
        <w:t xml:space="preserve">s new process makes it much </w:t>
      </w:r>
      <w:r w:rsidRPr="00FC4228">
        <w:rPr>
          <w:sz w:val="24"/>
          <w:szCs w:val="24"/>
        </w:rPr>
        <w:t>easier to track</w:t>
      </w:r>
      <w:r w:rsidR="008B58F8">
        <w:rPr>
          <w:sz w:val="24"/>
          <w:szCs w:val="24"/>
        </w:rPr>
        <w:t>.  It has been v</w:t>
      </w:r>
      <w:r w:rsidRPr="00FC4228">
        <w:rPr>
          <w:sz w:val="24"/>
          <w:szCs w:val="24"/>
        </w:rPr>
        <w:t>ery beneficial</w:t>
      </w:r>
      <w:r w:rsidR="008B58F8">
        <w:rPr>
          <w:sz w:val="24"/>
          <w:szCs w:val="24"/>
        </w:rPr>
        <w:t xml:space="preserve">, with more corrections being returned, and much more promptly, reducing </w:t>
      </w:r>
      <w:r w:rsidRPr="00FC4228">
        <w:rPr>
          <w:sz w:val="24"/>
          <w:szCs w:val="24"/>
        </w:rPr>
        <w:t>delays in updating APSIN</w:t>
      </w:r>
      <w:r w:rsidR="008B58F8">
        <w:rPr>
          <w:sz w:val="24"/>
          <w:szCs w:val="24"/>
        </w:rPr>
        <w:t>.</w:t>
      </w:r>
      <w:r w:rsidRPr="00FC4228">
        <w:rPr>
          <w:sz w:val="24"/>
          <w:szCs w:val="24"/>
        </w:rPr>
        <w:t xml:space="preserve">  </w:t>
      </w:r>
    </w:p>
    <w:p w14:paraId="11CE6ED2" w14:textId="77777777" w:rsidR="006A227F" w:rsidRDefault="006A227F" w:rsidP="006A227F">
      <w:pPr>
        <w:pStyle w:val="xmsonormal"/>
      </w:pPr>
    </w:p>
    <w:p w14:paraId="1A374B8A" w14:textId="77777777" w:rsidR="006A227F" w:rsidRPr="00397A1F" w:rsidRDefault="006A227F" w:rsidP="00762997">
      <w:pPr>
        <w:rPr>
          <w:rFonts w:asciiTheme="minorHAnsi" w:hAnsiTheme="minorHAnsi" w:cstheme="minorHAnsi"/>
          <w:sz w:val="24"/>
          <w:szCs w:val="24"/>
        </w:rPr>
      </w:pPr>
    </w:p>
    <w:sectPr w:rsidR="006A227F" w:rsidRPr="00397A1F" w:rsidSect="00486E5E">
      <w:headerReference w:type="default" r:id="rId18"/>
      <w:pgSz w:w="12240" w:h="15840" w:code="1"/>
      <w:pgMar w:top="1166" w:right="1440" w:bottom="144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7CE3" w14:textId="77777777" w:rsidR="00017461" w:rsidRDefault="00017461">
      <w:r>
        <w:separator/>
      </w:r>
    </w:p>
  </w:endnote>
  <w:endnote w:type="continuationSeparator" w:id="0">
    <w:p w14:paraId="152DAA3C" w14:textId="77777777" w:rsidR="00017461" w:rsidRDefault="0001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5206" w14:textId="77777777" w:rsidR="00E073B0" w:rsidRDefault="00E073B0"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B8F0A" w14:textId="77777777" w:rsidR="00E073B0" w:rsidRDefault="00E07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5279" w14:textId="77777777" w:rsidR="00E073B0" w:rsidRDefault="00E073B0"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A2D349" w14:textId="77777777" w:rsidR="00E073B0" w:rsidRDefault="00E07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4CAA" w14:textId="77777777" w:rsidR="00E073B0" w:rsidRDefault="00E073B0"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DDEE07" w14:textId="77777777" w:rsidR="00E073B0" w:rsidRDefault="00E07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C47B" w14:textId="77777777" w:rsidR="00017461" w:rsidRDefault="00017461">
      <w:r>
        <w:separator/>
      </w:r>
    </w:p>
  </w:footnote>
  <w:footnote w:type="continuationSeparator" w:id="0">
    <w:p w14:paraId="3CD8CE37" w14:textId="77777777" w:rsidR="00017461" w:rsidRDefault="0001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66F7" w14:textId="77777777" w:rsidR="00E073B0" w:rsidRPr="005C430A" w:rsidRDefault="00E073B0">
    <w:pPr>
      <w:rPr>
        <w:rFonts w:ascii="Arial" w:hAnsi="Arial" w:cs="Arial"/>
      </w:rPr>
    </w:pPr>
    <w:r w:rsidRPr="005C430A">
      <w:rPr>
        <w:rFonts w:ascii="Arial" w:hAnsi="Arial" w:cs="Arial"/>
        <w:b/>
      </w:rPr>
      <w:t>MAJIC</w:t>
    </w:r>
  </w:p>
  <w:p w14:paraId="1AF2D88A" w14:textId="77777777" w:rsidR="00E073B0" w:rsidRPr="005C430A" w:rsidRDefault="00E073B0">
    <w:pPr>
      <w:rPr>
        <w:rStyle w:val="PageNumber"/>
        <w:rFonts w:ascii="Arial" w:hAnsi="Arial" w:cs="Arial"/>
      </w:rPr>
    </w:pPr>
    <w:r>
      <w:rPr>
        <w:rFonts w:ascii="Arial" w:hAnsi="Arial" w:cs="Arial"/>
      </w:rPr>
      <w:t xml:space="preserve">Minutes </w:t>
    </w:r>
  </w:p>
  <w:p w14:paraId="7169F28F" w14:textId="77777777" w:rsidR="00E073B0" w:rsidRDefault="00E07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EA5D" w14:textId="77777777" w:rsidR="00E073B0" w:rsidRDefault="00E073B0">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F14D" w14:textId="77777777" w:rsidR="00E073B0" w:rsidRDefault="00E073B0">
    <w:pPr>
      <w:rPr>
        <w:rFonts w:ascii="Arial" w:hAnsi="Arial" w:cs="Arial"/>
        <w:b/>
      </w:rPr>
    </w:pPr>
    <w:r w:rsidRPr="005C430A">
      <w:rPr>
        <w:rFonts w:ascii="Arial" w:hAnsi="Arial" w:cs="Arial"/>
        <w:b/>
      </w:rPr>
      <w:t>MAJIC</w:t>
    </w:r>
    <w:r>
      <w:rPr>
        <w:rFonts w:ascii="Arial" w:hAnsi="Arial" w:cs="Arial"/>
        <w:b/>
      </w:rPr>
      <w:t xml:space="preserve"> Steering Group Meeting</w:t>
    </w:r>
  </w:p>
  <w:p w14:paraId="428ADD55" w14:textId="77777777" w:rsidR="00E073B0" w:rsidRDefault="00E073B0">
    <w:pPr>
      <w:rPr>
        <w:rFonts w:ascii="Arial" w:hAnsi="Arial" w:cs="Arial"/>
        <w:b/>
      </w:rPr>
    </w:pPr>
    <w:r>
      <w:rPr>
        <w:rFonts w:ascii="Arial" w:hAnsi="Arial" w:cs="Arial"/>
        <w:b/>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3269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F078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9E2A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5C44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AC09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F240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EE9C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F229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0699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4CA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F0D24"/>
    <w:multiLevelType w:val="hybridMultilevel"/>
    <w:tmpl w:val="A830AC60"/>
    <w:lvl w:ilvl="0" w:tplc="04090009">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03DD6515"/>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A60E8"/>
    <w:multiLevelType w:val="hybridMultilevel"/>
    <w:tmpl w:val="BEF69B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A756E28"/>
    <w:multiLevelType w:val="hybridMultilevel"/>
    <w:tmpl w:val="3AF08B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4773E3"/>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C2CB2"/>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05DAC"/>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25122B"/>
    <w:multiLevelType w:val="hybridMultilevel"/>
    <w:tmpl w:val="A5E00120"/>
    <w:lvl w:ilvl="0" w:tplc="04090009">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EB95A61"/>
    <w:multiLevelType w:val="hybridMultilevel"/>
    <w:tmpl w:val="E49232B4"/>
    <w:lvl w:ilvl="0" w:tplc="2E2466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4DC06E1"/>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A0AD8"/>
    <w:multiLevelType w:val="hybridMultilevel"/>
    <w:tmpl w:val="641867E8"/>
    <w:lvl w:ilvl="0" w:tplc="04090009">
      <w:start w:val="1"/>
      <w:numFmt w:val="bullet"/>
      <w:lvlText w:val=""/>
      <w:lvlJc w:val="left"/>
      <w:pPr>
        <w:ind w:left="720" w:hanging="360"/>
      </w:pPr>
      <w:rPr>
        <w:rFonts w:ascii="Wingdings" w:hAnsi="Wingding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7B430A"/>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613DC"/>
    <w:multiLevelType w:val="multilevel"/>
    <w:tmpl w:val="4F06FE68"/>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4CB62149"/>
    <w:multiLevelType w:val="hybridMultilevel"/>
    <w:tmpl w:val="EE2E23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8A35A1"/>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C2761"/>
    <w:multiLevelType w:val="hybridMultilevel"/>
    <w:tmpl w:val="4E8CE246"/>
    <w:lvl w:ilvl="0" w:tplc="56AEB6CC">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7759D"/>
    <w:multiLevelType w:val="hybridMultilevel"/>
    <w:tmpl w:val="7A7A2D7E"/>
    <w:lvl w:ilvl="0" w:tplc="238AE5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8A152C4"/>
    <w:multiLevelType w:val="hybridMultilevel"/>
    <w:tmpl w:val="E5E2BA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77B46"/>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C5E1C"/>
    <w:multiLevelType w:val="hybridMultilevel"/>
    <w:tmpl w:val="32AC45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295705"/>
    <w:multiLevelType w:val="hybridMultilevel"/>
    <w:tmpl w:val="26920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133E4"/>
    <w:multiLevelType w:val="hybridMultilevel"/>
    <w:tmpl w:val="F278A2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B056985"/>
    <w:multiLevelType w:val="hybridMultilevel"/>
    <w:tmpl w:val="7A7A2D7E"/>
    <w:lvl w:ilvl="0" w:tplc="238AE5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234093A"/>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3472F"/>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52F11"/>
    <w:multiLevelType w:val="singleLevel"/>
    <w:tmpl w:val="7A2C509C"/>
    <w:lvl w:ilvl="0">
      <w:start w:val="1"/>
      <w:numFmt w:val="bullet"/>
      <w:pStyle w:val="n"/>
      <w:lvlText w:val=""/>
      <w:lvlJc w:val="left"/>
      <w:pPr>
        <w:tabs>
          <w:tab w:val="num" w:pos="360"/>
        </w:tabs>
        <w:ind w:left="360" w:hanging="360"/>
      </w:pPr>
      <w:rPr>
        <w:rFonts w:ascii="Symbol" w:hAnsi="Symbol" w:hint="default"/>
      </w:rPr>
    </w:lvl>
  </w:abstractNum>
  <w:abstractNum w:abstractNumId="36" w15:restartNumberingAfterBreak="0">
    <w:nsid w:val="79272AD0"/>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5"/>
  </w:num>
  <w:num w:numId="13">
    <w:abstractNumId w:val="10"/>
  </w:num>
  <w:num w:numId="14">
    <w:abstractNumId w:val="36"/>
  </w:num>
  <w:num w:numId="15">
    <w:abstractNumId w:val="13"/>
  </w:num>
  <w:num w:numId="16">
    <w:abstractNumId w:val="19"/>
  </w:num>
  <w:num w:numId="17">
    <w:abstractNumId w:val="16"/>
  </w:num>
  <w:num w:numId="18">
    <w:abstractNumId w:val="33"/>
  </w:num>
  <w:num w:numId="19">
    <w:abstractNumId w:val="30"/>
  </w:num>
  <w:num w:numId="20">
    <w:abstractNumId w:val="31"/>
  </w:num>
  <w:num w:numId="21">
    <w:abstractNumId w:val="12"/>
  </w:num>
  <w:num w:numId="22">
    <w:abstractNumId w:val="21"/>
  </w:num>
  <w:num w:numId="23">
    <w:abstractNumId w:val="23"/>
  </w:num>
  <w:num w:numId="24">
    <w:abstractNumId w:val="34"/>
  </w:num>
  <w:num w:numId="25">
    <w:abstractNumId w:val="29"/>
  </w:num>
  <w:num w:numId="26">
    <w:abstractNumId w:val="2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5"/>
  </w:num>
  <w:num w:numId="31">
    <w:abstractNumId w:val="14"/>
  </w:num>
  <w:num w:numId="32">
    <w:abstractNumId w:val="29"/>
  </w:num>
  <w:num w:numId="33">
    <w:abstractNumId w:val="31"/>
  </w:num>
  <w:num w:numId="34">
    <w:abstractNumId w:val="27"/>
  </w:num>
  <w:num w:numId="35">
    <w:abstractNumId w:val="29"/>
  </w:num>
  <w:num w:numId="36">
    <w:abstractNumId w:val="31"/>
  </w:num>
  <w:num w:numId="37">
    <w:abstractNumId w:val="17"/>
  </w:num>
  <w:num w:numId="38">
    <w:abstractNumId w:val="11"/>
  </w:num>
  <w:num w:numId="39">
    <w:abstractNumId w:val="2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15"/>
  </w:num>
  <w:num w:numId="44">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95"/>
    <w:rsid w:val="00000BBC"/>
    <w:rsid w:val="000013A2"/>
    <w:rsid w:val="00001865"/>
    <w:rsid w:val="000026AE"/>
    <w:rsid w:val="000028C9"/>
    <w:rsid w:val="00002F48"/>
    <w:rsid w:val="0000309B"/>
    <w:rsid w:val="00003194"/>
    <w:rsid w:val="00003545"/>
    <w:rsid w:val="00003A97"/>
    <w:rsid w:val="00004B8D"/>
    <w:rsid w:val="0000545D"/>
    <w:rsid w:val="000058CD"/>
    <w:rsid w:val="00006360"/>
    <w:rsid w:val="0000693F"/>
    <w:rsid w:val="00007000"/>
    <w:rsid w:val="00010232"/>
    <w:rsid w:val="000110A5"/>
    <w:rsid w:val="00011464"/>
    <w:rsid w:val="00011615"/>
    <w:rsid w:val="0001193C"/>
    <w:rsid w:val="0001258B"/>
    <w:rsid w:val="00012818"/>
    <w:rsid w:val="00012B0A"/>
    <w:rsid w:val="00012C0E"/>
    <w:rsid w:val="000131B1"/>
    <w:rsid w:val="00013822"/>
    <w:rsid w:val="00013F26"/>
    <w:rsid w:val="000140A4"/>
    <w:rsid w:val="00014603"/>
    <w:rsid w:val="00014A82"/>
    <w:rsid w:val="00014B71"/>
    <w:rsid w:val="00014E7E"/>
    <w:rsid w:val="000155C5"/>
    <w:rsid w:val="000156E4"/>
    <w:rsid w:val="00015B50"/>
    <w:rsid w:val="00016E7A"/>
    <w:rsid w:val="00016F26"/>
    <w:rsid w:val="00017461"/>
    <w:rsid w:val="00020ACC"/>
    <w:rsid w:val="00020C37"/>
    <w:rsid w:val="00022361"/>
    <w:rsid w:val="00022737"/>
    <w:rsid w:val="00022AA1"/>
    <w:rsid w:val="00022CDA"/>
    <w:rsid w:val="0002315D"/>
    <w:rsid w:val="000235CF"/>
    <w:rsid w:val="000239C2"/>
    <w:rsid w:val="00023FB1"/>
    <w:rsid w:val="00024A31"/>
    <w:rsid w:val="00024CC0"/>
    <w:rsid w:val="00025B09"/>
    <w:rsid w:val="00025D95"/>
    <w:rsid w:val="00026ACB"/>
    <w:rsid w:val="000279D5"/>
    <w:rsid w:val="0003018C"/>
    <w:rsid w:val="00030D44"/>
    <w:rsid w:val="00031140"/>
    <w:rsid w:val="000313F6"/>
    <w:rsid w:val="00031B07"/>
    <w:rsid w:val="00031E26"/>
    <w:rsid w:val="0003266A"/>
    <w:rsid w:val="00032806"/>
    <w:rsid w:val="000335BC"/>
    <w:rsid w:val="00033D84"/>
    <w:rsid w:val="00034806"/>
    <w:rsid w:val="0003502D"/>
    <w:rsid w:val="0003584F"/>
    <w:rsid w:val="000363F9"/>
    <w:rsid w:val="00036EFE"/>
    <w:rsid w:val="000378D5"/>
    <w:rsid w:val="00037C3A"/>
    <w:rsid w:val="00037CEB"/>
    <w:rsid w:val="00040568"/>
    <w:rsid w:val="00040E2B"/>
    <w:rsid w:val="000416A2"/>
    <w:rsid w:val="00041B3C"/>
    <w:rsid w:val="00041F45"/>
    <w:rsid w:val="00042535"/>
    <w:rsid w:val="00043254"/>
    <w:rsid w:val="0004541E"/>
    <w:rsid w:val="00045E9A"/>
    <w:rsid w:val="00046B11"/>
    <w:rsid w:val="0004791E"/>
    <w:rsid w:val="00047DF9"/>
    <w:rsid w:val="00051130"/>
    <w:rsid w:val="00051C8D"/>
    <w:rsid w:val="00052C48"/>
    <w:rsid w:val="00052E2A"/>
    <w:rsid w:val="00053560"/>
    <w:rsid w:val="00054990"/>
    <w:rsid w:val="00054CED"/>
    <w:rsid w:val="00056E81"/>
    <w:rsid w:val="000577BD"/>
    <w:rsid w:val="00057908"/>
    <w:rsid w:val="00057949"/>
    <w:rsid w:val="0006014E"/>
    <w:rsid w:val="00061B60"/>
    <w:rsid w:val="0006265C"/>
    <w:rsid w:val="000636E4"/>
    <w:rsid w:val="00063AF3"/>
    <w:rsid w:val="00063DF9"/>
    <w:rsid w:val="00064493"/>
    <w:rsid w:val="00066436"/>
    <w:rsid w:val="00066673"/>
    <w:rsid w:val="0006667F"/>
    <w:rsid w:val="00067942"/>
    <w:rsid w:val="00070653"/>
    <w:rsid w:val="00072522"/>
    <w:rsid w:val="00072CAE"/>
    <w:rsid w:val="0007341D"/>
    <w:rsid w:val="00073963"/>
    <w:rsid w:val="000745E0"/>
    <w:rsid w:val="00075397"/>
    <w:rsid w:val="00075C02"/>
    <w:rsid w:val="0007624E"/>
    <w:rsid w:val="00076654"/>
    <w:rsid w:val="00077529"/>
    <w:rsid w:val="000778DE"/>
    <w:rsid w:val="0007792F"/>
    <w:rsid w:val="00080CE5"/>
    <w:rsid w:val="00081584"/>
    <w:rsid w:val="00081722"/>
    <w:rsid w:val="000817C4"/>
    <w:rsid w:val="00081BE1"/>
    <w:rsid w:val="0008209E"/>
    <w:rsid w:val="00082D70"/>
    <w:rsid w:val="000835A0"/>
    <w:rsid w:val="000835B9"/>
    <w:rsid w:val="0008381C"/>
    <w:rsid w:val="00084012"/>
    <w:rsid w:val="00084DAC"/>
    <w:rsid w:val="000855B4"/>
    <w:rsid w:val="00086D17"/>
    <w:rsid w:val="00087119"/>
    <w:rsid w:val="00087193"/>
    <w:rsid w:val="0008720C"/>
    <w:rsid w:val="0008760A"/>
    <w:rsid w:val="00087F5B"/>
    <w:rsid w:val="000909EE"/>
    <w:rsid w:val="00090B65"/>
    <w:rsid w:val="000914E9"/>
    <w:rsid w:val="00091981"/>
    <w:rsid w:val="00091BFF"/>
    <w:rsid w:val="00092800"/>
    <w:rsid w:val="00092AFB"/>
    <w:rsid w:val="000931F6"/>
    <w:rsid w:val="00093737"/>
    <w:rsid w:val="00093A36"/>
    <w:rsid w:val="00093E02"/>
    <w:rsid w:val="00093EE0"/>
    <w:rsid w:val="00094026"/>
    <w:rsid w:val="00094658"/>
    <w:rsid w:val="000949BD"/>
    <w:rsid w:val="00094DB8"/>
    <w:rsid w:val="00096AAC"/>
    <w:rsid w:val="00096AE3"/>
    <w:rsid w:val="00097CC0"/>
    <w:rsid w:val="00097D0D"/>
    <w:rsid w:val="00097EA5"/>
    <w:rsid w:val="00097F03"/>
    <w:rsid w:val="000A086C"/>
    <w:rsid w:val="000A087E"/>
    <w:rsid w:val="000A141E"/>
    <w:rsid w:val="000A1803"/>
    <w:rsid w:val="000A1D68"/>
    <w:rsid w:val="000A1E0D"/>
    <w:rsid w:val="000A3BB0"/>
    <w:rsid w:val="000A578B"/>
    <w:rsid w:val="000A5A33"/>
    <w:rsid w:val="000A64B0"/>
    <w:rsid w:val="000A7DD8"/>
    <w:rsid w:val="000B03AF"/>
    <w:rsid w:val="000B09A9"/>
    <w:rsid w:val="000B0DA4"/>
    <w:rsid w:val="000B32D6"/>
    <w:rsid w:val="000B7CF2"/>
    <w:rsid w:val="000C000E"/>
    <w:rsid w:val="000C0415"/>
    <w:rsid w:val="000C0921"/>
    <w:rsid w:val="000C0D5E"/>
    <w:rsid w:val="000C0D70"/>
    <w:rsid w:val="000C174F"/>
    <w:rsid w:val="000C1960"/>
    <w:rsid w:val="000C295F"/>
    <w:rsid w:val="000C2CF8"/>
    <w:rsid w:val="000C3035"/>
    <w:rsid w:val="000C3233"/>
    <w:rsid w:val="000C37B7"/>
    <w:rsid w:val="000C4BF2"/>
    <w:rsid w:val="000C4CE8"/>
    <w:rsid w:val="000C58F6"/>
    <w:rsid w:val="000C6363"/>
    <w:rsid w:val="000C6570"/>
    <w:rsid w:val="000C6B98"/>
    <w:rsid w:val="000C7276"/>
    <w:rsid w:val="000C7589"/>
    <w:rsid w:val="000D073D"/>
    <w:rsid w:val="000D0A3E"/>
    <w:rsid w:val="000D17EE"/>
    <w:rsid w:val="000D1ACE"/>
    <w:rsid w:val="000D254D"/>
    <w:rsid w:val="000D39D8"/>
    <w:rsid w:val="000D3CC5"/>
    <w:rsid w:val="000D4319"/>
    <w:rsid w:val="000D64A7"/>
    <w:rsid w:val="000D64AF"/>
    <w:rsid w:val="000D697C"/>
    <w:rsid w:val="000D79F5"/>
    <w:rsid w:val="000D7AB2"/>
    <w:rsid w:val="000E071A"/>
    <w:rsid w:val="000E1986"/>
    <w:rsid w:val="000E1DDC"/>
    <w:rsid w:val="000E2A17"/>
    <w:rsid w:val="000E2D4D"/>
    <w:rsid w:val="000E334B"/>
    <w:rsid w:val="000E36B8"/>
    <w:rsid w:val="000E3981"/>
    <w:rsid w:val="000E3E48"/>
    <w:rsid w:val="000E3FC6"/>
    <w:rsid w:val="000E5865"/>
    <w:rsid w:val="000E5A4E"/>
    <w:rsid w:val="000E5DC5"/>
    <w:rsid w:val="000E6170"/>
    <w:rsid w:val="000E68F1"/>
    <w:rsid w:val="000E701A"/>
    <w:rsid w:val="000E70ED"/>
    <w:rsid w:val="000E74C8"/>
    <w:rsid w:val="000F0101"/>
    <w:rsid w:val="000F0124"/>
    <w:rsid w:val="000F0D2C"/>
    <w:rsid w:val="000F11EB"/>
    <w:rsid w:val="000F19C8"/>
    <w:rsid w:val="000F237F"/>
    <w:rsid w:val="000F2659"/>
    <w:rsid w:val="000F2713"/>
    <w:rsid w:val="000F2871"/>
    <w:rsid w:val="000F3005"/>
    <w:rsid w:val="000F3171"/>
    <w:rsid w:val="000F3AC9"/>
    <w:rsid w:val="000F3DEB"/>
    <w:rsid w:val="000F43A0"/>
    <w:rsid w:val="000F463E"/>
    <w:rsid w:val="000F49E9"/>
    <w:rsid w:val="000F4B2A"/>
    <w:rsid w:val="000F54A9"/>
    <w:rsid w:val="000F5D80"/>
    <w:rsid w:val="000F5DC5"/>
    <w:rsid w:val="000F68F8"/>
    <w:rsid w:val="000F70F2"/>
    <w:rsid w:val="001001EC"/>
    <w:rsid w:val="001004BF"/>
    <w:rsid w:val="00100844"/>
    <w:rsid w:val="0010103B"/>
    <w:rsid w:val="00102A36"/>
    <w:rsid w:val="00102C73"/>
    <w:rsid w:val="00103190"/>
    <w:rsid w:val="0010355C"/>
    <w:rsid w:val="001042F1"/>
    <w:rsid w:val="001046A6"/>
    <w:rsid w:val="00104797"/>
    <w:rsid w:val="00105436"/>
    <w:rsid w:val="00105617"/>
    <w:rsid w:val="00105D66"/>
    <w:rsid w:val="00106B82"/>
    <w:rsid w:val="0010700C"/>
    <w:rsid w:val="0010761C"/>
    <w:rsid w:val="001077D5"/>
    <w:rsid w:val="00107A13"/>
    <w:rsid w:val="00107D0A"/>
    <w:rsid w:val="00110350"/>
    <w:rsid w:val="0011086D"/>
    <w:rsid w:val="00110C35"/>
    <w:rsid w:val="00111554"/>
    <w:rsid w:val="001116C2"/>
    <w:rsid w:val="00112626"/>
    <w:rsid w:val="00112E82"/>
    <w:rsid w:val="001131F1"/>
    <w:rsid w:val="001136BC"/>
    <w:rsid w:val="001141DD"/>
    <w:rsid w:val="001145EA"/>
    <w:rsid w:val="00114B63"/>
    <w:rsid w:val="00114F9F"/>
    <w:rsid w:val="00115B8E"/>
    <w:rsid w:val="00115C2A"/>
    <w:rsid w:val="00115CEF"/>
    <w:rsid w:val="00115E03"/>
    <w:rsid w:val="00116433"/>
    <w:rsid w:val="00116F8A"/>
    <w:rsid w:val="0011745F"/>
    <w:rsid w:val="00117489"/>
    <w:rsid w:val="00120119"/>
    <w:rsid w:val="001209C9"/>
    <w:rsid w:val="00120D05"/>
    <w:rsid w:val="00120D2F"/>
    <w:rsid w:val="00120EAF"/>
    <w:rsid w:val="001210B5"/>
    <w:rsid w:val="0012112C"/>
    <w:rsid w:val="001228DC"/>
    <w:rsid w:val="0012348D"/>
    <w:rsid w:val="001243FE"/>
    <w:rsid w:val="00124B0E"/>
    <w:rsid w:val="001258BE"/>
    <w:rsid w:val="00126157"/>
    <w:rsid w:val="00126322"/>
    <w:rsid w:val="001268C4"/>
    <w:rsid w:val="00126AE1"/>
    <w:rsid w:val="001272D8"/>
    <w:rsid w:val="001302C4"/>
    <w:rsid w:val="00130A0F"/>
    <w:rsid w:val="00131C10"/>
    <w:rsid w:val="00132CAA"/>
    <w:rsid w:val="0013337C"/>
    <w:rsid w:val="001334B1"/>
    <w:rsid w:val="001340CB"/>
    <w:rsid w:val="00134180"/>
    <w:rsid w:val="00134DF9"/>
    <w:rsid w:val="00134F68"/>
    <w:rsid w:val="001368C9"/>
    <w:rsid w:val="00136FD8"/>
    <w:rsid w:val="001375F4"/>
    <w:rsid w:val="001378F8"/>
    <w:rsid w:val="00140834"/>
    <w:rsid w:val="00140BF1"/>
    <w:rsid w:val="00141C67"/>
    <w:rsid w:val="0014238B"/>
    <w:rsid w:val="00142F4C"/>
    <w:rsid w:val="00142F7C"/>
    <w:rsid w:val="00143005"/>
    <w:rsid w:val="00144CE1"/>
    <w:rsid w:val="00145107"/>
    <w:rsid w:val="001457FC"/>
    <w:rsid w:val="00145C68"/>
    <w:rsid w:val="00146937"/>
    <w:rsid w:val="00146C34"/>
    <w:rsid w:val="00147205"/>
    <w:rsid w:val="00147B75"/>
    <w:rsid w:val="0015034D"/>
    <w:rsid w:val="0015086A"/>
    <w:rsid w:val="00150E3F"/>
    <w:rsid w:val="00151111"/>
    <w:rsid w:val="00151610"/>
    <w:rsid w:val="00153798"/>
    <w:rsid w:val="00153B6F"/>
    <w:rsid w:val="00153C7C"/>
    <w:rsid w:val="001545B9"/>
    <w:rsid w:val="00154E74"/>
    <w:rsid w:val="001552FC"/>
    <w:rsid w:val="00155708"/>
    <w:rsid w:val="001559A5"/>
    <w:rsid w:val="00155DF5"/>
    <w:rsid w:val="00155E89"/>
    <w:rsid w:val="0015611C"/>
    <w:rsid w:val="001566F1"/>
    <w:rsid w:val="00156B3B"/>
    <w:rsid w:val="001577B4"/>
    <w:rsid w:val="00157B54"/>
    <w:rsid w:val="00157D54"/>
    <w:rsid w:val="00157F26"/>
    <w:rsid w:val="00160FA7"/>
    <w:rsid w:val="001613E7"/>
    <w:rsid w:val="001617B4"/>
    <w:rsid w:val="00162365"/>
    <w:rsid w:val="0016285D"/>
    <w:rsid w:val="00162BAA"/>
    <w:rsid w:val="00163C48"/>
    <w:rsid w:val="00163D12"/>
    <w:rsid w:val="00165F39"/>
    <w:rsid w:val="00166B41"/>
    <w:rsid w:val="00166CA9"/>
    <w:rsid w:val="00167438"/>
    <w:rsid w:val="00167864"/>
    <w:rsid w:val="001678AB"/>
    <w:rsid w:val="001678F5"/>
    <w:rsid w:val="00170492"/>
    <w:rsid w:val="0017171A"/>
    <w:rsid w:val="001719B5"/>
    <w:rsid w:val="0017321C"/>
    <w:rsid w:val="001736E0"/>
    <w:rsid w:val="00173BD4"/>
    <w:rsid w:val="00175284"/>
    <w:rsid w:val="001759F1"/>
    <w:rsid w:val="00176BE7"/>
    <w:rsid w:val="001779BF"/>
    <w:rsid w:val="00177A80"/>
    <w:rsid w:val="00177E21"/>
    <w:rsid w:val="001815C4"/>
    <w:rsid w:val="001816F9"/>
    <w:rsid w:val="00181B49"/>
    <w:rsid w:val="00181F12"/>
    <w:rsid w:val="001829FC"/>
    <w:rsid w:val="00182F8E"/>
    <w:rsid w:val="001838F9"/>
    <w:rsid w:val="00184001"/>
    <w:rsid w:val="0018440C"/>
    <w:rsid w:val="001848CD"/>
    <w:rsid w:val="00184EA0"/>
    <w:rsid w:val="00185666"/>
    <w:rsid w:val="001857BF"/>
    <w:rsid w:val="00186B98"/>
    <w:rsid w:val="00187068"/>
    <w:rsid w:val="00190B9D"/>
    <w:rsid w:val="00190BB5"/>
    <w:rsid w:val="001916B2"/>
    <w:rsid w:val="00191A80"/>
    <w:rsid w:val="0019258C"/>
    <w:rsid w:val="00193256"/>
    <w:rsid w:val="00193282"/>
    <w:rsid w:val="0019331F"/>
    <w:rsid w:val="0019426D"/>
    <w:rsid w:val="00194362"/>
    <w:rsid w:val="00195D6A"/>
    <w:rsid w:val="0019606A"/>
    <w:rsid w:val="00196515"/>
    <w:rsid w:val="00196ECE"/>
    <w:rsid w:val="001977FD"/>
    <w:rsid w:val="00197887"/>
    <w:rsid w:val="00197EF9"/>
    <w:rsid w:val="001A0424"/>
    <w:rsid w:val="001A1949"/>
    <w:rsid w:val="001A2825"/>
    <w:rsid w:val="001A2BD4"/>
    <w:rsid w:val="001A3301"/>
    <w:rsid w:val="001A3309"/>
    <w:rsid w:val="001A4107"/>
    <w:rsid w:val="001A44B9"/>
    <w:rsid w:val="001A4869"/>
    <w:rsid w:val="001A4BAE"/>
    <w:rsid w:val="001A5043"/>
    <w:rsid w:val="001A5319"/>
    <w:rsid w:val="001A610D"/>
    <w:rsid w:val="001A6772"/>
    <w:rsid w:val="001A69A8"/>
    <w:rsid w:val="001A69E8"/>
    <w:rsid w:val="001A75E1"/>
    <w:rsid w:val="001A766C"/>
    <w:rsid w:val="001A7D12"/>
    <w:rsid w:val="001A7F53"/>
    <w:rsid w:val="001B065E"/>
    <w:rsid w:val="001B0875"/>
    <w:rsid w:val="001B09FF"/>
    <w:rsid w:val="001B0E2C"/>
    <w:rsid w:val="001B1059"/>
    <w:rsid w:val="001B2161"/>
    <w:rsid w:val="001B21C9"/>
    <w:rsid w:val="001B24C3"/>
    <w:rsid w:val="001B2626"/>
    <w:rsid w:val="001B298E"/>
    <w:rsid w:val="001B2B0C"/>
    <w:rsid w:val="001B3089"/>
    <w:rsid w:val="001B361A"/>
    <w:rsid w:val="001B3ADA"/>
    <w:rsid w:val="001B3BB3"/>
    <w:rsid w:val="001B3BBF"/>
    <w:rsid w:val="001B40AE"/>
    <w:rsid w:val="001B41D0"/>
    <w:rsid w:val="001B454E"/>
    <w:rsid w:val="001B4891"/>
    <w:rsid w:val="001B4B22"/>
    <w:rsid w:val="001B50C6"/>
    <w:rsid w:val="001B5154"/>
    <w:rsid w:val="001B53EB"/>
    <w:rsid w:val="001B5C51"/>
    <w:rsid w:val="001B7849"/>
    <w:rsid w:val="001C0B9F"/>
    <w:rsid w:val="001C0C0F"/>
    <w:rsid w:val="001C1238"/>
    <w:rsid w:val="001C127D"/>
    <w:rsid w:val="001C2741"/>
    <w:rsid w:val="001C2750"/>
    <w:rsid w:val="001C2DD5"/>
    <w:rsid w:val="001C2FFE"/>
    <w:rsid w:val="001C351E"/>
    <w:rsid w:val="001C3E53"/>
    <w:rsid w:val="001C57E1"/>
    <w:rsid w:val="001C62C5"/>
    <w:rsid w:val="001C64D4"/>
    <w:rsid w:val="001C65FC"/>
    <w:rsid w:val="001C71C7"/>
    <w:rsid w:val="001C73E6"/>
    <w:rsid w:val="001C7757"/>
    <w:rsid w:val="001D070D"/>
    <w:rsid w:val="001D08D1"/>
    <w:rsid w:val="001D0BE6"/>
    <w:rsid w:val="001D28B3"/>
    <w:rsid w:val="001D28EA"/>
    <w:rsid w:val="001D2D28"/>
    <w:rsid w:val="001D3FE7"/>
    <w:rsid w:val="001D526D"/>
    <w:rsid w:val="001D58CD"/>
    <w:rsid w:val="001D73BE"/>
    <w:rsid w:val="001D7737"/>
    <w:rsid w:val="001D7B8A"/>
    <w:rsid w:val="001E0401"/>
    <w:rsid w:val="001E06E6"/>
    <w:rsid w:val="001E09F1"/>
    <w:rsid w:val="001E158B"/>
    <w:rsid w:val="001E2619"/>
    <w:rsid w:val="001E2D36"/>
    <w:rsid w:val="001E3411"/>
    <w:rsid w:val="001E38AC"/>
    <w:rsid w:val="001E38D5"/>
    <w:rsid w:val="001E3CEF"/>
    <w:rsid w:val="001E4889"/>
    <w:rsid w:val="001E5D77"/>
    <w:rsid w:val="001E69BC"/>
    <w:rsid w:val="001E6A71"/>
    <w:rsid w:val="001E6D58"/>
    <w:rsid w:val="001E6DBE"/>
    <w:rsid w:val="001E7B92"/>
    <w:rsid w:val="001E7D56"/>
    <w:rsid w:val="001F0C13"/>
    <w:rsid w:val="001F0CD7"/>
    <w:rsid w:val="001F10E2"/>
    <w:rsid w:val="001F11F6"/>
    <w:rsid w:val="001F155C"/>
    <w:rsid w:val="001F2182"/>
    <w:rsid w:val="001F2386"/>
    <w:rsid w:val="001F254F"/>
    <w:rsid w:val="001F3437"/>
    <w:rsid w:val="001F448A"/>
    <w:rsid w:val="001F4573"/>
    <w:rsid w:val="001F5457"/>
    <w:rsid w:val="001F619F"/>
    <w:rsid w:val="001F6222"/>
    <w:rsid w:val="001F7389"/>
    <w:rsid w:val="001F7499"/>
    <w:rsid w:val="001F759E"/>
    <w:rsid w:val="001F7B67"/>
    <w:rsid w:val="001F7DE6"/>
    <w:rsid w:val="001F7E3D"/>
    <w:rsid w:val="002005E4"/>
    <w:rsid w:val="00200E85"/>
    <w:rsid w:val="00201253"/>
    <w:rsid w:val="002021D0"/>
    <w:rsid w:val="00202297"/>
    <w:rsid w:val="00202B54"/>
    <w:rsid w:val="00203028"/>
    <w:rsid w:val="0020317A"/>
    <w:rsid w:val="00203A24"/>
    <w:rsid w:val="00203B99"/>
    <w:rsid w:val="00203EF7"/>
    <w:rsid w:val="00204AEE"/>
    <w:rsid w:val="00204B6B"/>
    <w:rsid w:val="00205B57"/>
    <w:rsid w:val="00206465"/>
    <w:rsid w:val="0020696F"/>
    <w:rsid w:val="00207507"/>
    <w:rsid w:val="002101FF"/>
    <w:rsid w:val="00210652"/>
    <w:rsid w:val="00210C5D"/>
    <w:rsid w:val="00211077"/>
    <w:rsid w:val="002110E2"/>
    <w:rsid w:val="00211C7E"/>
    <w:rsid w:val="002128B7"/>
    <w:rsid w:val="00212FFF"/>
    <w:rsid w:val="00213B3A"/>
    <w:rsid w:val="00213B7E"/>
    <w:rsid w:val="00213DC6"/>
    <w:rsid w:val="00214666"/>
    <w:rsid w:val="002149D2"/>
    <w:rsid w:val="00214FD3"/>
    <w:rsid w:val="00215194"/>
    <w:rsid w:val="00215389"/>
    <w:rsid w:val="00216028"/>
    <w:rsid w:val="00216CA5"/>
    <w:rsid w:val="002170F7"/>
    <w:rsid w:val="002203DF"/>
    <w:rsid w:val="002208E9"/>
    <w:rsid w:val="002213BD"/>
    <w:rsid w:val="00221410"/>
    <w:rsid w:val="00221455"/>
    <w:rsid w:val="002222CB"/>
    <w:rsid w:val="00222A6F"/>
    <w:rsid w:val="002235A8"/>
    <w:rsid w:val="00224519"/>
    <w:rsid w:val="00224BEA"/>
    <w:rsid w:val="00224C02"/>
    <w:rsid w:val="00224D44"/>
    <w:rsid w:val="00224F39"/>
    <w:rsid w:val="0022700C"/>
    <w:rsid w:val="00227053"/>
    <w:rsid w:val="0022757B"/>
    <w:rsid w:val="00227716"/>
    <w:rsid w:val="002278AD"/>
    <w:rsid w:val="00227CB8"/>
    <w:rsid w:val="002307E9"/>
    <w:rsid w:val="002312C1"/>
    <w:rsid w:val="00231FC8"/>
    <w:rsid w:val="00232293"/>
    <w:rsid w:val="0023284C"/>
    <w:rsid w:val="0023304D"/>
    <w:rsid w:val="00233ADF"/>
    <w:rsid w:val="00234318"/>
    <w:rsid w:val="00234E0C"/>
    <w:rsid w:val="00235579"/>
    <w:rsid w:val="0023657A"/>
    <w:rsid w:val="00236A60"/>
    <w:rsid w:val="0023732B"/>
    <w:rsid w:val="0024017D"/>
    <w:rsid w:val="00240C0D"/>
    <w:rsid w:val="00241D0F"/>
    <w:rsid w:val="00242AAA"/>
    <w:rsid w:val="00242B8D"/>
    <w:rsid w:val="0024324C"/>
    <w:rsid w:val="002436B9"/>
    <w:rsid w:val="00243FB3"/>
    <w:rsid w:val="00244387"/>
    <w:rsid w:val="00244846"/>
    <w:rsid w:val="00244C36"/>
    <w:rsid w:val="00244C5C"/>
    <w:rsid w:val="00246038"/>
    <w:rsid w:val="002501A7"/>
    <w:rsid w:val="0025025F"/>
    <w:rsid w:val="002502C0"/>
    <w:rsid w:val="00251AE6"/>
    <w:rsid w:val="00251D9E"/>
    <w:rsid w:val="002520AC"/>
    <w:rsid w:val="00252BF2"/>
    <w:rsid w:val="00252FC6"/>
    <w:rsid w:val="00253907"/>
    <w:rsid w:val="0025485B"/>
    <w:rsid w:val="0025532E"/>
    <w:rsid w:val="00255541"/>
    <w:rsid w:val="0025616D"/>
    <w:rsid w:val="002566D5"/>
    <w:rsid w:val="00257090"/>
    <w:rsid w:val="0026077E"/>
    <w:rsid w:val="00260DB9"/>
    <w:rsid w:val="002619E5"/>
    <w:rsid w:val="00261D13"/>
    <w:rsid w:val="00261F85"/>
    <w:rsid w:val="002622A2"/>
    <w:rsid w:val="00262666"/>
    <w:rsid w:val="0026335A"/>
    <w:rsid w:val="0026451B"/>
    <w:rsid w:val="0026491B"/>
    <w:rsid w:val="00264920"/>
    <w:rsid w:val="00264F19"/>
    <w:rsid w:val="00265E0B"/>
    <w:rsid w:val="00266182"/>
    <w:rsid w:val="00266336"/>
    <w:rsid w:val="00266601"/>
    <w:rsid w:val="00266BCE"/>
    <w:rsid w:val="0027049B"/>
    <w:rsid w:val="002708EC"/>
    <w:rsid w:val="002711B3"/>
    <w:rsid w:val="00272348"/>
    <w:rsid w:val="00272685"/>
    <w:rsid w:val="0027269C"/>
    <w:rsid w:val="00272E3A"/>
    <w:rsid w:val="00273366"/>
    <w:rsid w:val="002740C3"/>
    <w:rsid w:val="00274843"/>
    <w:rsid w:val="002749E8"/>
    <w:rsid w:val="002763CE"/>
    <w:rsid w:val="00276904"/>
    <w:rsid w:val="00280312"/>
    <w:rsid w:val="00280314"/>
    <w:rsid w:val="00280AF0"/>
    <w:rsid w:val="002810D5"/>
    <w:rsid w:val="002819F7"/>
    <w:rsid w:val="00281B51"/>
    <w:rsid w:val="00282407"/>
    <w:rsid w:val="002824CA"/>
    <w:rsid w:val="00283021"/>
    <w:rsid w:val="00283881"/>
    <w:rsid w:val="00284495"/>
    <w:rsid w:val="002845E5"/>
    <w:rsid w:val="00284B82"/>
    <w:rsid w:val="00285B3B"/>
    <w:rsid w:val="0028673E"/>
    <w:rsid w:val="00286E61"/>
    <w:rsid w:val="00287405"/>
    <w:rsid w:val="00287536"/>
    <w:rsid w:val="00287DA6"/>
    <w:rsid w:val="00287EC7"/>
    <w:rsid w:val="002901A4"/>
    <w:rsid w:val="00290D4B"/>
    <w:rsid w:val="0029181C"/>
    <w:rsid w:val="00291A97"/>
    <w:rsid w:val="00291D3F"/>
    <w:rsid w:val="00292912"/>
    <w:rsid w:val="00292D23"/>
    <w:rsid w:val="00292F63"/>
    <w:rsid w:val="00293515"/>
    <w:rsid w:val="00294EDD"/>
    <w:rsid w:val="00295340"/>
    <w:rsid w:val="00295F14"/>
    <w:rsid w:val="0029731B"/>
    <w:rsid w:val="00297BBE"/>
    <w:rsid w:val="002A0157"/>
    <w:rsid w:val="002A0AD3"/>
    <w:rsid w:val="002A15D9"/>
    <w:rsid w:val="002A173F"/>
    <w:rsid w:val="002A19B4"/>
    <w:rsid w:val="002A207E"/>
    <w:rsid w:val="002A2D96"/>
    <w:rsid w:val="002A31F9"/>
    <w:rsid w:val="002A35A3"/>
    <w:rsid w:val="002A60DE"/>
    <w:rsid w:val="002A68D2"/>
    <w:rsid w:val="002A68F3"/>
    <w:rsid w:val="002A6EF7"/>
    <w:rsid w:val="002A72C1"/>
    <w:rsid w:val="002A7708"/>
    <w:rsid w:val="002A7E9F"/>
    <w:rsid w:val="002B0B40"/>
    <w:rsid w:val="002B1CA2"/>
    <w:rsid w:val="002B1D5A"/>
    <w:rsid w:val="002B1ECB"/>
    <w:rsid w:val="002B2AF4"/>
    <w:rsid w:val="002B2EB6"/>
    <w:rsid w:val="002B2EC0"/>
    <w:rsid w:val="002B3982"/>
    <w:rsid w:val="002B42C1"/>
    <w:rsid w:val="002B43C9"/>
    <w:rsid w:val="002B4A56"/>
    <w:rsid w:val="002B4F1F"/>
    <w:rsid w:val="002B52DD"/>
    <w:rsid w:val="002B5975"/>
    <w:rsid w:val="002B5E33"/>
    <w:rsid w:val="002B626C"/>
    <w:rsid w:val="002B7296"/>
    <w:rsid w:val="002C0097"/>
    <w:rsid w:val="002C08C3"/>
    <w:rsid w:val="002C1EDE"/>
    <w:rsid w:val="002C204E"/>
    <w:rsid w:val="002C2136"/>
    <w:rsid w:val="002C21D6"/>
    <w:rsid w:val="002C2657"/>
    <w:rsid w:val="002C292B"/>
    <w:rsid w:val="002C31F4"/>
    <w:rsid w:val="002C364E"/>
    <w:rsid w:val="002C4883"/>
    <w:rsid w:val="002C5392"/>
    <w:rsid w:val="002C676A"/>
    <w:rsid w:val="002C6977"/>
    <w:rsid w:val="002C7106"/>
    <w:rsid w:val="002C7999"/>
    <w:rsid w:val="002C7F81"/>
    <w:rsid w:val="002D05B1"/>
    <w:rsid w:val="002D0656"/>
    <w:rsid w:val="002D0959"/>
    <w:rsid w:val="002D0961"/>
    <w:rsid w:val="002D1665"/>
    <w:rsid w:val="002D1B9D"/>
    <w:rsid w:val="002D2731"/>
    <w:rsid w:val="002D4015"/>
    <w:rsid w:val="002D4635"/>
    <w:rsid w:val="002D46D0"/>
    <w:rsid w:val="002D4C90"/>
    <w:rsid w:val="002D59B5"/>
    <w:rsid w:val="002D60A5"/>
    <w:rsid w:val="002D76B4"/>
    <w:rsid w:val="002D77FF"/>
    <w:rsid w:val="002D7F42"/>
    <w:rsid w:val="002D7F4A"/>
    <w:rsid w:val="002D7F74"/>
    <w:rsid w:val="002E0D7B"/>
    <w:rsid w:val="002E1171"/>
    <w:rsid w:val="002E17CD"/>
    <w:rsid w:val="002E2D36"/>
    <w:rsid w:val="002E2E24"/>
    <w:rsid w:val="002E378E"/>
    <w:rsid w:val="002E3A62"/>
    <w:rsid w:val="002E3D4E"/>
    <w:rsid w:val="002E5B6E"/>
    <w:rsid w:val="002E6190"/>
    <w:rsid w:val="002E6A35"/>
    <w:rsid w:val="002E6D8A"/>
    <w:rsid w:val="002F059A"/>
    <w:rsid w:val="002F1C85"/>
    <w:rsid w:val="002F3ED0"/>
    <w:rsid w:val="002F4323"/>
    <w:rsid w:val="002F4F70"/>
    <w:rsid w:val="002F512B"/>
    <w:rsid w:val="002F523E"/>
    <w:rsid w:val="002F5A15"/>
    <w:rsid w:val="002F61C4"/>
    <w:rsid w:val="002F7107"/>
    <w:rsid w:val="002F7E3A"/>
    <w:rsid w:val="003004BB"/>
    <w:rsid w:val="00300726"/>
    <w:rsid w:val="003014A0"/>
    <w:rsid w:val="00301850"/>
    <w:rsid w:val="00301EA3"/>
    <w:rsid w:val="00302E1F"/>
    <w:rsid w:val="00303745"/>
    <w:rsid w:val="00303859"/>
    <w:rsid w:val="00303C35"/>
    <w:rsid w:val="00303F2F"/>
    <w:rsid w:val="00304607"/>
    <w:rsid w:val="003047DB"/>
    <w:rsid w:val="00304AC6"/>
    <w:rsid w:val="00304FA3"/>
    <w:rsid w:val="00306221"/>
    <w:rsid w:val="003063F2"/>
    <w:rsid w:val="00306D5A"/>
    <w:rsid w:val="00307539"/>
    <w:rsid w:val="00307C79"/>
    <w:rsid w:val="0031021C"/>
    <w:rsid w:val="00310A81"/>
    <w:rsid w:val="00310DC2"/>
    <w:rsid w:val="00310E54"/>
    <w:rsid w:val="003117DA"/>
    <w:rsid w:val="00312E80"/>
    <w:rsid w:val="00313AF2"/>
    <w:rsid w:val="00313FDC"/>
    <w:rsid w:val="003143B9"/>
    <w:rsid w:val="00314710"/>
    <w:rsid w:val="00314A08"/>
    <w:rsid w:val="003154CA"/>
    <w:rsid w:val="00316054"/>
    <w:rsid w:val="003169BE"/>
    <w:rsid w:val="00316A08"/>
    <w:rsid w:val="00316CEF"/>
    <w:rsid w:val="0031759A"/>
    <w:rsid w:val="00317754"/>
    <w:rsid w:val="00317822"/>
    <w:rsid w:val="00320900"/>
    <w:rsid w:val="003209E2"/>
    <w:rsid w:val="0032160E"/>
    <w:rsid w:val="0032224E"/>
    <w:rsid w:val="0032275E"/>
    <w:rsid w:val="00323363"/>
    <w:rsid w:val="00324044"/>
    <w:rsid w:val="003255FC"/>
    <w:rsid w:val="00326669"/>
    <w:rsid w:val="0032688F"/>
    <w:rsid w:val="0032690D"/>
    <w:rsid w:val="00326950"/>
    <w:rsid w:val="00327868"/>
    <w:rsid w:val="00327C4D"/>
    <w:rsid w:val="00327D0F"/>
    <w:rsid w:val="00331056"/>
    <w:rsid w:val="0033123E"/>
    <w:rsid w:val="00331859"/>
    <w:rsid w:val="00331D43"/>
    <w:rsid w:val="00332426"/>
    <w:rsid w:val="00333907"/>
    <w:rsid w:val="00333D26"/>
    <w:rsid w:val="003348F8"/>
    <w:rsid w:val="00334A33"/>
    <w:rsid w:val="003353ED"/>
    <w:rsid w:val="003359EC"/>
    <w:rsid w:val="00335D5A"/>
    <w:rsid w:val="00336465"/>
    <w:rsid w:val="00336C7F"/>
    <w:rsid w:val="00337558"/>
    <w:rsid w:val="003402F8"/>
    <w:rsid w:val="00340ECA"/>
    <w:rsid w:val="003410E4"/>
    <w:rsid w:val="00341460"/>
    <w:rsid w:val="003415A1"/>
    <w:rsid w:val="003415AF"/>
    <w:rsid w:val="00341685"/>
    <w:rsid w:val="00341811"/>
    <w:rsid w:val="00341C2B"/>
    <w:rsid w:val="00342534"/>
    <w:rsid w:val="00342C14"/>
    <w:rsid w:val="00343534"/>
    <w:rsid w:val="0034401D"/>
    <w:rsid w:val="00344366"/>
    <w:rsid w:val="0034483F"/>
    <w:rsid w:val="00345FEE"/>
    <w:rsid w:val="00346120"/>
    <w:rsid w:val="003461C6"/>
    <w:rsid w:val="003469DB"/>
    <w:rsid w:val="003479F9"/>
    <w:rsid w:val="00347BF5"/>
    <w:rsid w:val="00347D05"/>
    <w:rsid w:val="00350A39"/>
    <w:rsid w:val="00351151"/>
    <w:rsid w:val="003520F8"/>
    <w:rsid w:val="003526FC"/>
    <w:rsid w:val="00352CB5"/>
    <w:rsid w:val="00352FE2"/>
    <w:rsid w:val="003530C9"/>
    <w:rsid w:val="003543A7"/>
    <w:rsid w:val="00354960"/>
    <w:rsid w:val="00354977"/>
    <w:rsid w:val="00355B87"/>
    <w:rsid w:val="00356F38"/>
    <w:rsid w:val="00357EC3"/>
    <w:rsid w:val="00361915"/>
    <w:rsid w:val="003619FF"/>
    <w:rsid w:val="00361A12"/>
    <w:rsid w:val="00362BB2"/>
    <w:rsid w:val="00363333"/>
    <w:rsid w:val="003633BD"/>
    <w:rsid w:val="003633FC"/>
    <w:rsid w:val="00364956"/>
    <w:rsid w:val="00364FD4"/>
    <w:rsid w:val="003657DC"/>
    <w:rsid w:val="00365FC9"/>
    <w:rsid w:val="0036620E"/>
    <w:rsid w:val="00366524"/>
    <w:rsid w:val="00367798"/>
    <w:rsid w:val="003701E4"/>
    <w:rsid w:val="00370790"/>
    <w:rsid w:val="00370B30"/>
    <w:rsid w:val="0037186F"/>
    <w:rsid w:val="003718AB"/>
    <w:rsid w:val="003718BC"/>
    <w:rsid w:val="00371F16"/>
    <w:rsid w:val="00372F3C"/>
    <w:rsid w:val="00373674"/>
    <w:rsid w:val="003747D9"/>
    <w:rsid w:val="00374802"/>
    <w:rsid w:val="00374D65"/>
    <w:rsid w:val="00374E84"/>
    <w:rsid w:val="0037556D"/>
    <w:rsid w:val="00377524"/>
    <w:rsid w:val="00380EA0"/>
    <w:rsid w:val="00381072"/>
    <w:rsid w:val="00381447"/>
    <w:rsid w:val="00381478"/>
    <w:rsid w:val="003819A3"/>
    <w:rsid w:val="0038205A"/>
    <w:rsid w:val="003821B6"/>
    <w:rsid w:val="00382CE1"/>
    <w:rsid w:val="00382EC3"/>
    <w:rsid w:val="00383A4D"/>
    <w:rsid w:val="00383C93"/>
    <w:rsid w:val="00383CC9"/>
    <w:rsid w:val="003846C4"/>
    <w:rsid w:val="00384946"/>
    <w:rsid w:val="00384C7C"/>
    <w:rsid w:val="00385D44"/>
    <w:rsid w:val="0038640B"/>
    <w:rsid w:val="003864DE"/>
    <w:rsid w:val="0038663F"/>
    <w:rsid w:val="0038695B"/>
    <w:rsid w:val="00386C42"/>
    <w:rsid w:val="00386E8A"/>
    <w:rsid w:val="0039039E"/>
    <w:rsid w:val="0039053D"/>
    <w:rsid w:val="00390BFE"/>
    <w:rsid w:val="00390C87"/>
    <w:rsid w:val="0039129A"/>
    <w:rsid w:val="00391792"/>
    <w:rsid w:val="00391EB5"/>
    <w:rsid w:val="00392008"/>
    <w:rsid w:val="00392097"/>
    <w:rsid w:val="003921BD"/>
    <w:rsid w:val="003926F7"/>
    <w:rsid w:val="00392978"/>
    <w:rsid w:val="00393B56"/>
    <w:rsid w:val="00394FBB"/>
    <w:rsid w:val="003950FB"/>
    <w:rsid w:val="003951BE"/>
    <w:rsid w:val="003969BD"/>
    <w:rsid w:val="00397A1F"/>
    <w:rsid w:val="00397A4B"/>
    <w:rsid w:val="00397E90"/>
    <w:rsid w:val="003A04EA"/>
    <w:rsid w:val="003A0AFC"/>
    <w:rsid w:val="003A10C4"/>
    <w:rsid w:val="003A146B"/>
    <w:rsid w:val="003A1C83"/>
    <w:rsid w:val="003A24D4"/>
    <w:rsid w:val="003A26F1"/>
    <w:rsid w:val="003A31DB"/>
    <w:rsid w:val="003A3393"/>
    <w:rsid w:val="003A3511"/>
    <w:rsid w:val="003A43C0"/>
    <w:rsid w:val="003A467A"/>
    <w:rsid w:val="003A4CA7"/>
    <w:rsid w:val="003A4D67"/>
    <w:rsid w:val="003A4DBD"/>
    <w:rsid w:val="003A4EDE"/>
    <w:rsid w:val="003A5950"/>
    <w:rsid w:val="003A5987"/>
    <w:rsid w:val="003B01E6"/>
    <w:rsid w:val="003B0DD7"/>
    <w:rsid w:val="003B0EE0"/>
    <w:rsid w:val="003B0F35"/>
    <w:rsid w:val="003B1539"/>
    <w:rsid w:val="003B21C6"/>
    <w:rsid w:val="003B2797"/>
    <w:rsid w:val="003B2DFB"/>
    <w:rsid w:val="003B354C"/>
    <w:rsid w:val="003B4F9B"/>
    <w:rsid w:val="003B5A09"/>
    <w:rsid w:val="003B61FB"/>
    <w:rsid w:val="003B6807"/>
    <w:rsid w:val="003B7141"/>
    <w:rsid w:val="003B770D"/>
    <w:rsid w:val="003B77D1"/>
    <w:rsid w:val="003B7ADB"/>
    <w:rsid w:val="003C043A"/>
    <w:rsid w:val="003C0A63"/>
    <w:rsid w:val="003C3639"/>
    <w:rsid w:val="003C3AE4"/>
    <w:rsid w:val="003C3BDC"/>
    <w:rsid w:val="003C3C5B"/>
    <w:rsid w:val="003C4045"/>
    <w:rsid w:val="003C61CC"/>
    <w:rsid w:val="003C680B"/>
    <w:rsid w:val="003C6B1B"/>
    <w:rsid w:val="003C7339"/>
    <w:rsid w:val="003C761A"/>
    <w:rsid w:val="003C7AB4"/>
    <w:rsid w:val="003D0877"/>
    <w:rsid w:val="003D0B80"/>
    <w:rsid w:val="003D0D0F"/>
    <w:rsid w:val="003D17FB"/>
    <w:rsid w:val="003D18EC"/>
    <w:rsid w:val="003D26AE"/>
    <w:rsid w:val="003D29E1"/>
    <w:rsid w:val="003D2BA6"/>
    <w:rsid w:val="003D2C59"/>
    <w:rsid w:val="003D2E8F"/>
    <w:rsid w:val="003D40B6"/>
    <w:rsid w:val="003D4530"/>
    <w:rsid w:val="003D4556"/>
    <w:rsid w:val="003D4644"/>
    <w:rsid w:val="003D556C"/>
    <w:rsid w:val="003D56B1"/>
    <w:rsid w:val="003D5E5A"/>
    <w:rsid w:val="003D6986"/>
    <w:rsid w:val="003D6A36"/>
    <w:rsid w:val="003D7B58"/>
    <w:rsid w:val="003E01CF"/>
    <w:rsid w:val="003E0D6C"/>
    <w:rsid w:val="003E1A07"/>
    <w:rsid w:val="003E1B9A"/>
    <w:rsid w:val="003E218C"/>
    <w:rsid w:val="003E26C9"/>
    <w:rsid w:val="003E28BD"/>
    <w:rsid w:val="003E2B1E"/>
    <w:rsid w:val="003E3D34"/>
    <w:rsid w:val="003E51FE"/>
    <w:rsid w:val="003E5392"/>
    <w:rsid w:val="003E5C36"/>
    <w:rsid w:val="003E62F0"/>
    <w:rsid w:val="003E6AFF"/>
    <w:rsid w:val="003E6E85"/>
    <w:rsid w:val="003E709E"/>
    <w:rsid w:val="003E7134"/>
    <w:rsid w:val="003E7691"/>
    <w:rsid w:val="003E7733"/>
    <w:rsid w:val="003E7B1B"/>
    <w:rsid w:val="003F140D"/>
    <w:rsid w:val="003F1B2F"/>
    <w:rsid w:val="003F202E"/>
    <w:rsid w:val="003F28B7"/>
    <w:rsid w:val="003F29AF"/>
    <w:rsid w:val="003F2DE5"/>
    <w:rsid w:val="003F4212"/>
    <w:rsid w:val="003F4496"/>
    <w:rsid w:val="003F4D74"/>
    <w:rsid w:val="003F54C2"/>
    <w:rsid w:val="003F5549"/>
    <w:rsid w:val="003F55A5"/>
    <w:rsid w:val="003F78FB"/>
    <w:rsid w:val="0040125D"/>
    <w:rsid w:val="00401736"/>
    <w:rsid w:val="004028FA"/>
    <w:rsid w:val="00402932"/>
    <w:rsid w:val="00402EAE"/>
    <w:rsid w:val="0040303E"/>
    <w:rsid w:val="004037AD"/>
    <w:rsid w:val="00403A81"/>
    <w:rsid w:val="00403F16"/>
    <w:rsid w:val="00404210"/>
    <w:rsid w:val="00404C23"/>
    <w:rsid w:val="00405C3A"/>
    <w:rsid w:val="00406D6F"/>
    <w:rsid w:val="00406F34"/>
    <w:rsid w:val="0040757A"/>
    <w:rsid w:val="0040797E"/>
    <w:rsid w:val="004102A2"/>
    <w:rsid w:val="0041048E"/>
    <w:rsid w:val="004108A6"/>
    <w:rsid w:val="00410A4D"/>
    <w:rsid w:val="00410C9E"/>
    <w:rsid w:val="00410F6E"/>
    <w:rsid w:val="0041194F"/>
    <w:rsid w:val="00411A4F"/>
    <w:rsid w:val="00411A67"/>
    <w:rsid w:val="00411EC0"/>
    <w:rsid w:val="00411FB8"/>
    <w:rsid w:val="004124D3"/>
    <w:rsid w:val="004125EE"/>
    <w:rsid w:val="00412A9A"/>
    <w:rsid w:val="00413274"/>
    <w:rsid w:val="00413473"/>
    <w:rsid w:val="00413B20"/>
    <w:rsid w:val="00413CA7"/>
    <w:rsid w:val="00414059"/>
    <w:rsid w:val="00414219"/>
    <w:rsid w:val="00414743"/>
    <w:rsid w:val="004151C7"/>
    <w:rsid w:val="004157B1"/>
    <w:rsid w:val="0041612F"/>
    <w:rsid w:val="00416847"/>
    <w:rsid w:val="004169A8"/>
    <w:rsid w:val="0041771F"/>
    <w:rsid w:val="004179BA"/>
    <w:rsid w:val="00417C7B"/>
    <w:rsid w:val="004212E6"/>
    <w:rsid w:val="004219A6"/>
    <w:rsid w:val="00422597"/>
    <w:rsid w:val="004228ED"/>
    <w:rsid w:val="00422947"/>
    <w:rsid w:val="00422C8B"/>
    <w:rsid w:val="0042368F"/>
    <w:rsid w:val="0042392C"/>
    <w:rsid w:val="00423AEC"/>
    <w:rsid w:val="00423BFD"/>
    <w:rsid w:val="004242CE"/>
    <w:rsid w:val="00424A10"/>
    <w:rsid w:val="004256A6"/>
    <w:rsid w:val="00425CD8"/>
    <w:rsid w:val="00425F15"/>
    <w:rsid w:val="00426F56"/>
    <w:rsid w:val="00427A19"/>
    <w:rsid w:val="00427CB3"/>
    <w:rsid w:val="00427FD4"/>
    <w:rsid w:val="004309C8"/>
    <w:rsid w:val="0043191F"/>
    <w:rsid w:val="00431EC8"/>
    <w:rsid w:val="00432225"/>
    <w:rsid w:val="004326C7"/>
    <w:rsid w:val="0043484B"/>
    <w:rsid w:val="00435385"/>
    <w:rsid w:val="0043567B"/>
    <w:rsid w:val="00435E43"/>
    <w:rsid w:val="004362CE"/>
    <w:rsid w:val="0043648B"/>
    <w:rsid w:val="00440367"/>
    <w:rsid w:val="00440EC7"/>
    <w:rsid w:val="00441178"/>
    <w:rsid w:val="00441F62"/>
    <w:rsid w:val="0044216A"/>
    <w:rsid w:val="004421A7"/>
    <w:rsid w:val="00442392"/>
    <w:rsid w:val="004429A7"/>
    <w:rsid w:val="00442F06"/>
    <w:rsid w:val="004430C3"/>
    <w:rsid w:val="00443BAB"/>
    <w:rsid w:val="00443FEF"/>
    <w:rsid w:val="0044443C"/>
    <w:rsid w:val="00444D71"/>
    <w:rsid w:val="00445103"/>
    <w:rsid w:val="00445424"/>
    <w:rsid w:val="004462A9"/>
    <w:rsid w:val="00446BEB"/>
    <w:rsid w:val="00447B8B"/>
    <w:rsid w:val="0045091F"/>
    <w:rsid w:val="00450A69"/>
    <w:rsid w:val="00450F08"/>
    <w:rsid w:val="00450F72"/>
    <w:rsid w:val="00451303"/>
    <w:rsid w:val="004523EF"/>
    <w:rsid w:val="0045330C"/>
    <w:rsid w:val="004533D2"/>
    <w:rsid w:val="00453A8A"/>
    <w:rsid w:val="00453F78"/>
    <w:rsid w:val="004541A1"/>
    <w:rsid w:val="00454956"/>
    <w:rsid w:val="00454AE0"/>
    <w:rsid w:val="004551E0"/>
    <w:rsid w:val="004557C7"/>
    <w:rsid w:val="004557F2"/>
    <w:rsid w:val="00456280"/>
    <w:rsid w:val="00456C88"/>
    <w:rsid w:val="00456F82"/>
    <w:rsid w:val="00461123"/>
    <w:rsid w:val="00461173"/>
    <w:rsid w:val="00461896"/>
    <w:rsid w:val="00461CC8"/>
    <w:rsid w:val="004629F3"/>
    <w:rsid w:val="00462BF2"/>
    <w:rsid w:val="00462FCA"/>
    <w:rsid w:val="00463053"/>
    <w:rsid w:val="0046406C"/>
    <w:rsid w:val="00464F65"/>
    <w:rsid w:val="0046534F"/>
    <w:rsid w:val="00466416"/>
    <w:rsid w:val="004668C0"/>
    <w:rsid w:val="00466988"/>
    <w:rsid w:val="0046699A"/>
    <w:rsid w:val="00467664"/>
    <w:rsid w:val="004676C0"/>
    <w:rsid w:val="00467970"/>
    <w:rsid w:val="00470708"/>
    <w:rsid w:val="004707E9"/>
    <w:rsid w:val="0047114D"/>
    <w:rsid w:val="00471594"/>
    <w:rsid w:val="00472A7D"/>
    <w:rsid w:val="00472D2B"/>
    <w:rsid w:val="00472F6F"/>
    <w:rsid w:val="004733C0"/>
    <w:rsid w:val="004736B3"/>
    <w:rsid w:val="00473A82"/>
    <w:rsid w:val="004742E9"/>
    <w:rsid w:val="00474307"/>
    <w:rsid w:val="004745C5"/>
    <w:rsid w:val="00475438"/>
    <w:rsid w:val="00477AD9"/>
    <w:rsid w:val="00477BF3"/>
    <w:rsid w:val="004800A6"/>
    <w:rsid w:val="00480DBA"/>
    <w:rsid w:val="00482254"/>
    <w:rsid w:val="004827AF"/>
    <w:rsid w:val="00482C27"/>
    <w:rsid w:val="0048369E"/>
    <w:rsid w:val="0048378F"/>
    <w:rsid w:val="00483D34"/>
    <w:rsid w:val="004847E6"/>
    <w:rsid w:val="00484A65"/>
    <w:rsid w:val="00484B98"/>
    <w:rsid w:val="00486E5E"/>
    <w:rsid w:val="00487878"/>
    <w:rsid w:val="00490DB3"/>
    <w:rsid w:val="00491187"/>
    <w:rsid w:val="004916EF"/>
    <w:rsid w:val="004917E1"/>
    <w:rsid w:val="004922DB"/>
    <w:rsid w:val="00492437"/>
    <w:rsid w:val="00492D73"/>
    <w:rsid w:val="0049341A"/>
    <w:rsid w:val="004939B6"/>
    <w:rsid w:val="00494562"/>
    <w:rsid w:val="004946A2"/>
    <w:rsid w:val="00494E75"/>
    <w:rsid w:val="004953C3"/>
    <w:rsid w:val="00495511"/>
    <w:rsid w:val="00496749"/>
    <w:rsid w:val="00496B13"/>
    <w:rsid w:val="004971BF"/>
    <w:rsid w:val="00497616"/>
    <w:rsid w:val="00497873"/>
    <w:rsid w:val="00497CF2"/>
    <w:rsid w:val="00497DB3"/>
    <w:rsid w:val="004A0FAC"/>
    <w:rsid w:val="004A1B1C"/>
    <w:rsid w:val="004A34EC"/>
    <w:rsid w:val="004A59AC"/>
    <w:rsid w:val="004A5B10"/>
    <w:rsid w:val="004A6F07"/>
    <w:rsid w:val="004A7BC5"/>
    <w:rsid w:val="004A7EE3"/>
    <w:rsid w:val="004B0516"/>
    <w:rsid w:val="004B0519"/>
    <w:rsid w:val="004B0799"/>
    <w:rsid w:val="004B1D25"/>
    <w:rsid w:val="004B3149"/>
    <w:rsid w:val="004B343A"/>
    <w:rsid w:val="004B39A9"/>
    <w:rsid w:val="004B3B1C"/>
    <w:rsid w:val="004B41B6"/>
    <w:rsid w:val="004B5893"/>
    <w:rsid w:val="004B6DE7"/>
    <w:rsid w:val="004B71C6"/>
    <w:rsid w:val="004B7622"/>
    <w:rsid w:val="004C07D2"/>
    <w:rsid w:val="004C13E6"/>
    <w:rsid w:val="004C1A74"/>
    <w:rsid w:val="004C2A16"/>
    <w:rsid w:val="004C2E19"/>
    <w:rsid w:val="004C365D"/>
    <w:rsid w:val="004C3F93"/>
    <w:rsid w:val="004C3FA8"/>
    <w:rsid w:val="004C4051"/>
    <w:rsid w:val="004C42D9"/>
    <w:rsid w:val="004C4317"/>
    <w:rsid w:val="004C4FBB"/>
    <w:rsid w:val="004C536B"/>
    <w:rsid w:val="004C61E0"/>
    <w:rsid w:val="004C6231"/>
    <w:rsid w:val="004C6CB4"/>
    <w:rsid w:val="004C6EDF"/>
    <w:rsid w:val="004C73D5"/>
    <w:rsid w:val="004C742E"/>
    <w:rsid w:val="004C74A3"/>
    <w:rsid w:val="004C75B7"/>
    <w:rsid w:val="004C75C6"/>
    <w:rsid w:val="004D0216"/>
    <w:rsid w:val="004D03F7"/>
    <w:rsid w:val="004D0DBE"/>
    <w:rsid w:val="004D1C28"/>
    <w:rsid w:val="004D1CA7"/>
    <w:rsid w:val="004D2865"/>
    <w:rsid w:val="004D2B2F"/>
    <w:rsid w:val="004D3A5E"/>
    <w:rsid w:val="004D3F44"/>
    <w:rsid w:val="004D567B"/>
    <w:rsid w:val="004D640B"/>
    <w:rsid w:val="004D64FE"/>
    <w:rsid w:val="004D68A7"/>
    <w:rsid w:val="004D7131"/>
    <w:rsid w:val="004D73DF"/>
    <w:rsid w:val="004D7AB7"/>
    <w:rsid w:val="004E0C1A"/>
    <w:rsid w:val="004E13E4"/>
    <w:rsid w:val="004E2FF2"/>
    <w:rsid w:val="004E305B"/>
    <w:rsid w:val="004E3389"/>
    <w:rsid w:val="004E3819"/>
    <w:rsid w:val="004E3899"/>
    <w:rsid w:val="004E3C19"/>
    <w:rsid w:val="004E407A"/>
    <w:rsid w:val="004E486D"/>
    <w:rsid w:val="004E4DB2"/>
    <w:rsid w:val="004E4E80"/>
    <w:rsid w:val="004E583F"/>
    <w:rsid w:val="004E62E6"/>
    <w:rsid w:val="004E63D6"/>
    <w:rsid w:val="004E667F"/>
    <w:rsid w:val="004E6A30"/>
    <w:rsid w:val="004E6D8D"/>
    <w:rsid w:val="004E716B"/>
    <w:rsid w:val="004E7402"/>
    <w:rsid w:val="004E7875"/>
    <w:rsid w:val="004E7AC6"/>
    <w:rsid w:val="004F0667"/>
    <w:rsid w:val="004F0CF0"/>
    <w:rsid w:val="004F0DD6"/>
    <w:rsid w:val="004F0EA3"/>
    <w:rsid w:val="004F0EF4"/>
    <w:rsid w:val="004F1762"/>
    <w:rsid w:val="004F1A55"/>
    <w:rsid w:val="004F1F0E"/>
    <w:rsid w:val="004F2645"/>
    <w:rsid w:val="004F2D1B"/>
    <w:rsid w:val="004F32A3"/>
    <w:rsid w:val="004F39B2"/>
    <w:rsid w:val="004F48E3"/>
    <w:rsid w:val="004F5267"/>
    <w:rsid w:val="004F5532"/>
    <w:rsid w:val="004F56AA"/>
    <w:rsid w:val="004F5CFC"/>
    <w:rsid w:val="004F5FE0"/>
    <w:rsid w:val="004F5FF5"/>
    <w:rsid w:val="004F603C"/>
    <w:rsid w:val="004F67B7"/>
    <w:rsid w:val="004F72F0"/>
    <w:rsid w:val="005003AE"/>
    <w:rsid w:val="00500BEF"/>
    <w:rsid w:val="00501CFC"/>
    <w:rsid w:val="00502A11"/>
    <w:rsid w:val="00503925"/>
    <w:rsid w:val="00504042"/>
    <w:rsid w:val="00505062"/>
    <w:rsid w:val="005051F3"/>
    <w:rsid w:val="0050526E"/>
    <w:rsid w:val="00505318"/>
    <w:rsid w:val="005054F6"/>
    <w:rsid w:val="00505BD9"/>
    <w:rsid w:val="005063A0"/>
    <w:rsid w:val="005064B9"/>
    <w:rsid w:val="00506B54"/>
    <w:rsid w:val="00506BC8"/>
    <w:rsid w:val="0050701F"/>
    <w:rsid w:val="005077BA"/>
    <w:rsid w:val="00507D71"/>
    <w:rsid w:val="005104F6"/>
    <w:rsid w:val="00511201"/>
    <w:rsid w:val="00511FF9"/>
    <w:rsid w:val="005120EA"/>
    <w:rsid w:val="005132C9"/>
    <w:rsid w:val="00513315"/>
    <w:rsid w:val="0051360B"/>
    <w:rsid w:val="005137D0"/>
    <w:rsid w:val="00513D87"/>
    <w:rsid w:val="00513F97"/>
    <w:rsid w:val="0051433D"/>
    <w:rsid w:val="00514EFE"/>
    <w:rsid w:val="005154FC"/>
    <w:rsid w:val="00515963"/>
    <w:rsid w:val="00515C1C"/>
    <w:rsid w:val="005162C2"/>
    <w:rsid w:val="00516D02"/>
    <w:rsid w:val="00516D7B"/>
    <w:rsid w:val="00516E83"/>
    <w:rsid w:val="005175C3"/>
    <w:rsid w:val="00517D25"/>
    <w:rsid w:val="00517F5B"/>
    <w:rsid w:val="00520452"/>
    <w:rsid w:val="0052054B"/>
    <w:rsid w:val="005215B5"/>
    <w:rsid w:val="00521BC2"/>
    <w:rsid w:val="005238A0"/>
    <w:rsid w:val="00523E3F"/>
    <w:rsid w:val="0052452B"/>
    <w:rsid w:val="005251A5"/>
    <w:rsid w:val="005253D3"/>
    <w:rsid w:val="00526251"/>
    <w:rsid w:val="0052661C"/>
    <w:rsid w:val="00526AD6"/>
    <w:rsid w:val="0053012D"/>
    <w:rsid w:val="0053019D"/>
    <w:rsid w:val="00530757"/>
    <w:rsid w:val="00530AF0"/>
    <w:rsid w:val="00530DD4"/>
    <w:rsid w:val="00530F46"/>
    <w:rsid w:val="00530FB7"/>
    <w:rsid w:val="0053112C"/>
    <w:rsid w:val="00531771"/>
    <w:rsid w:val="005323DF"/>
    <w:rsid w:val="00532DAF"/>
    <w:rsid w:val="00532FCC"/>
    <w:rsid w:val="00533135"/>
    <w:rsid w:val="00533142"/>
    <w:rsid w:val="00533358"/>
    <w:rsid w:val="0053474B"/>
    <w:rsid w:val="00534B16"/>
    <w:rsid w:val="00534EBC"/>
    <w:rsid w:val="005350BF"/>
    <w:rsid w:val="00535377"/>
    <w:rsid w:val="005353C8"/>
    <w:rsid w:val="0053579B"/>
    <w:rsid w:val="005364A8"/>
    <w:rsid w:val="00536516"/>
    <w:rsid w:val="005366D4"/>
    <w:rsid w:val="00536744"/>
    <w:rsid w:val="00536808"/>
    <w:rsid w:val="00537121"/>
    <w:rsid w:val="0053729F"/>
    <w:rsid w:val="00540405"/>
    <w:rsid w:val="00541938"/>
    <w:rsid w:val="00542F63"/>
    <w:rsid w:val="005436B5"/>
    <w:rsid w:val="00543FF1"/>
    <w:rsid w:val="00544049"/>
    <w:rsid w:val="00544D67"/>
    <w:rsid w:val="005461E8"/>
    <w:rsid w:val="00547263"/>
    <w:rsid w:val="005478E3"/>
    <w:rsid w:val="00547939"/>
    <w:rsid w:val="00547E87"/>
    <w:rsid w:val="00550406"/>
    <w:rsid w:val="0055080C"/>
    <w:rsid w:val="00550F23"/>
    <w:rsid w:val="00551D35"/>
    <w:rsid w:val="0055295A"/>
    <w:rsid w:val="00552AA6"/>
    <w:rsid w:val="0055301D"/>
    <w:rsid w:val="0055331D"/>
    <w:rsid w:val="00554025"/>
    <w:rsid w:val="0055435E"/>
    <w:rsid w:val="005543B1"/>
    <w:rsid w:val="0055537D"/>
    <w:rsid w:val="00555416"/>
    <w:rsid w:val="00556D54"/>
    <w:rsid w:val="00556D87"/>
    <w:rsid w:val="005571F1"/>
    <w:rsid w:val="00557DB8"/>
    <w:rsid w:val="00560621"/>
    <w:rsid w:val="00560646"/>
    <w:rsid w:val="00560AF2"/>
    <w:rsid w:val="00561053"/>
    <w:rsid w:val="005612AC"/>
    <w:rsid w:val="005616D6"/>
    <w:rsid w:val="00561DD7"/>
    <w:rsid w:val="00563CCA"/>
    <w:rsid w:val="005644FF"/>
    <w:rsid w:val="00564618"/>
    <w:rsid w:val="00564879"/>
    <w:rsid w:val="005651B2"/>
    <w:rsid w:val="005652CD"/>
    <w:rsid w:val="0056539A"/>
    <w:rsid w:val="005668EA"/>
    <w:rsid w:val="00567646"/>
    <w:rsid w:val="00567A16"/>
    <w:rsid w:val="00570E4A"/>
    <w:rsid w:val="00570F1A"/>
    <w:rsid w:val="00571118"/>
    <w:rsid w:val="00571A96"/>
    <w:rsid w:val="00572CE2"/>
    <w:rsid w:val="00573085"/>
    <w:rsid w:val="00574077"/>
    <w:rsid w:val="00574417"/>
    <w:rsid w:val="005749A6"/>
    <w:rsid w:val="005750AE"/>
    <w:rsid w:val="0057544B"/>
    <w:rsid w:val="00575F2A"/>
    <w:rsid w:val="005763F0"/>
    <w:rsid w:val="00576E59"/>
    <w:rsid w:val="00576EDF"/>
    <w:rsid w:val="00576F06"/>
    <w:rsid w:val="00577828"/>
    <w:rsid w:val="005779DF"/>
    <w:rsid w:val="00580565"/>
    <w:rsid w:val="00580640"/>
    <w:rsid w:val="00580930"/>
    <w:rsid w:val="00580E72"/>
    <w:rsid w:val="00581150"/>
    <w:rsid w:val="00581241"/>
    <w:rsid w:val="00581723"/>
    <w:rsid w:val="005819E2"/>
    <w:rsid w:val="00581B74"/>
    <w:rsid w:val="00581C63"/>
    <w:rsid w:val="0058273A"/>
    <w:rsid w:val="005828D3"/>
    <w:rsid w:val="00582A4E"/>
    <w:rsid w:val="00582CD2"/>
    <w:rsid w:val="005830F3"/>
    <w:rsid w:val="005833F5"/>
    <w:rsid w:val="005837C2"/>
    <w:rsid w:val="00583BE5"/>
    <w:rsid w:val="00583D99"/>
    <w:rsid w:val="00583F68"/>
    <w:rsid w:val="0058468C"/>
    <w:rsid w:val="00584AB7"/>
    <w:rsid w:val="00584D4E"/>
    <w:rsid w:val="00587337"/>
    <w:rsid w:val="00587D3A"/>
    <w:rsid w:val="00587E61"/>
    <w:rsid w:val="00587FA1"/>
    <w:rsid w:val="005906FA"/>
    <w:rsid w:val="00591028"/>
    <w:rsid w:val="00591FC8"/>
    <w:rsid w:val="00592DD1"/>
    <w:rsid w:val="00592DEA"/>
    <w:rsid w:val="0059370E"/>
    <w:rsid w:val="00593E8E"/>
    <w:rsid w:val="005948CD"/>
    <w:rsid w:val="00595C46"/>
    <w:rsid w:val="00595DBA"/>
    <w:rsid w:val="005968C7"/>
    <w:rsid w:val="00597594"/>
    <w:rsid w:val="005A00C2"/>
    <w:rsid w:val="005A0951"/>
    <w:rsid w:val="005A0B50"/>
    <w:rsid w:val="005A125E"/>
    <w:rsid w:val="005A18DC"/>
    <w:rsid w:val="005A20DF"/>
    <w:rsid w:val="005A3036"/>
    <w:rsid w:val="005A35AB"/>
    <w:rsid w:val="005A3959"/>
    <w:rsid w:val="005A3BE7"/>
    <w:rsid w:val="005A4381"/>
    <w:rsid w:val="005A4D2C"/>
    <w:rsid w:val="005A5BF2"/>
    <w:rsid w:val="005A5DC4"/>
    <w:rsid w:val="005B0007"/>
    <w:rsid w:val="005B0238"/>
    <w:rsid w:val="005B0851"/>
    <w:rsid w:val="005B0D8C"/>
    <w:rsid w:val="005B10FE"/>
    <w:rsid w:val="005B1322"/>
    <w:rsid w:val="005B1DD4"/>
    <w:rsid w:val="005B221B"/>
    <w:rsid w:val="005B2613"/>
    <w:rsid w:val="005B27A0"/>
    <w:rsid w:val="005B2DE9"/>
    <w:rsid w:val="005B312F"/>
    <w:rsid w:val="005B3307"/>
    <w:rsid w:val="005B36D8"/>
    <w:rsid w:val="005B3727"/>
    <w:rsid w:val="005B43AA"/>
    <w:rsid w:val="005B474B"/>
    <w:rsid w:val="005B49AB"/>
    <w:rsid w:val="005B4A7A"/>
    <w:rsid w:val="005B4E18"/>
    <w:rsid w:val="005B51C8"/>
    <w:rsid w:val="005B62A1"/>
    <w:rsid w:val="005B75BE"/>
    <w:rsid w:val="005B7925"/>
    <w:rsid w:val="005B7A84"/>
    <w:rsid w:val="005C0CF8"/>
    <w:rsid w:val="005C1229"/>
    <w:rsid w:val="005C1637"/>
    <w:rsid w:val="005C28A6"/>
    <w:rsid w:val="005C2DB5"/>
    <w:rsid w:val="005C2FC6"/>
    <w:rsid w:val="005C37EE"/>
    <w:rsid w:val="005C4017"/>
    <w:rsid w:val="005C430A"/>
    <w:rsid w:val="005C5901"/>
    <w:rsid w:val="005C5E34"/>
    <w:rsid w:val="005C5E5F"/>
    <w:rsid w:val="005C601F"/>
    <w:rsid w:val="005C61B5"/>
    <w:rsid w:val="005C7565"/>
    <w:rsid w:val="005C7BC1"/>
    <w:rsid w:val="005D0024"/>
    <w:rsid w:val="005D0659"/>
    <w:rsid w:val="005D0781"/>
    <w:rsid w:val="005D080A"/>
    <w:rsid w:val="005D0BFF"/>
    <w:rsid w:val="005D2FAB"/>
    <w:rsid w:val="005D3583"/>
    <w:rsid w:val="005D376B"/>
    <w:rsid w:val="005D3EEE"/>
    <w:rsid w:val="005D438E"/>
    <w:rsid w:val="005D442F"/>
    <w:rsid w:val="005D4AA5"/>
    <w:rsid w:val="005D4AEB"/>
    <w:rsid w:val="005D4C60"/>
    <w:rsid w:val="005D5548"/>
    <w:rsid w:val="005D57E8"/>
    <w:rsid w:val="005D5840"/>
    <w:rsid w:val="005D6AE1"/>
    <w:rsid w:val="005D6B66"/>
    <w:rsid w:val="005D713D"/>
    <w:rsid w:val="005D76B6"/>
    <w:rsid w:val="005E09AB"/>
    <w:rsid w:val="005E0A1F"/>
    <w:rsid w:val="005E12E6"/>
    <w:rsid w:val="005E1392"/>
    <w:rsid w:val="005E14EE"/>
    <w:rsid w:val="005E1CAE"/>
    <w:rsid w:val="005E2D77"/>
    <w:rsid w:val="005E3000"/>
    <w:rsid w:val="005E397B"/>
    <w:rsid w:val="005E39CB"/>
    <w:rsid w:val="005E4184"/>
    <w:rsid w:val="005E4866"/>
    <w:rsid w:val="005E499B"/>
    <w:rsid w:val="005E4ADF"/>
    <w:rsid w:val="005E4BA3"/>
    <w:rsid w:val="005E5ADC"/>
    <w:rsid w:val="005E74C6"/>
    <w:rsid w:val="005F2D41"/>
    <w:rsid w:val="005F2E6D"/>
    <w:rsid w:val="005F31F3"/>
    <w:rsid w:val="005F3363"/>
    <w:rsid w:val="005F4E4B"/>
    <w:rsid w:val="005F50FB"/>
    <w:rsid w:val="005F5F39"/>
    <w:rsid w:val="005F66E3"/>
    <w:rsid w:val="005F724B"/>
    <w:rsid w:val="005F78C8"/>
    <w:rsid w:val="006003EE"/>
    <w:rsid w:val="00600731"/>
    <w:rsid w:val="00600B24"/>
    <w:rsid w:val="00600E42"/>
    <w:rsid w:val="00601401"/>
    <w:rsid w:val="00601424"/>
    <w:rsid w:val="00601B2E"/>
    <w:rsid w:val="00601B68"/>
    <w:rsid w:val="00602221"/>
    <w:rsid w:val="0060227D"/>
    <w:rsid w:val="00603492"/>
    <w:rsid w:val="006049F0"/>
    <w:rsid w:val="0060663D"/>
    <w:rsid w:val="0060680C"/>
    <w:rsid w:val="00606E2F"/>
    <w:rsid w:val="006076DB"/>
    <w:rsid w:val="00607DAF"/>
    <w:rsid w:val="00607F6F"/>
    <w:rsid w:val="00610206"/>
    <w:rsid w:val="00610313"/>
    <w:rsid w:val="006111B7"/>
    <w:rsid w:val="0061128A"/>
    <w:rsid w:val="0061195B"/>
    <w:rsid w:val="006121CC"/>
    <w:rsid w:val="006125DC"/>
    <w:rsid w:val="0061295D"/>
    <w:rsid w:val="00613243"/>
    <w:rsid w:val="00613510"/>
    <w:rsid w:val="0061496F"/>
    <w:rsid w:val="00614A27"/>
    <w:rsid w:val="00615093"/>
    <w:rsid w:val="00615A85"/>
    <w:rsid w:val="00615DCC"/>
    <w:rsid w:val="00615E61"/>
    <w:rsid w:val="00616522"/>
    <w:rsid w:val="00616944"/>
    <w:rsid w:val="00616BBF"/>
    <w:rsid w:val="00616E7E"/>
    <w:rsid w:val="00617B69"/>
    <w:rsid w:val="00617C0F"/>
    <w:rsid w:val="00620358"/>
    <w:rsid w:val="00620D7F"/>
    <w:rsid w:val="00621268"/>
    <w:rsid w:val="0062189C"/>
    <w:rsid w:val="006219C3"/>
    <w:rsid w:val="00621C17"/>
    <w:rsid w:val="00621CB6"/>
    <w:rsid w:val="00622326"/>
    <w:rsid w:val="00622DA3"/>
    <w:rsid w:val="006230EC"/>
    <w:rsid w:val="00623CDA"/>
    <w:rsid w:val="00623F6E"/>
    <w:rsid w:val="0062421D"/>
    <w:rsid w:val="006246E7"/>
    <w:rsid w:val="006249BC"/>
    <w:rsid w:val="00624DF6"/>
    <w:rsid w:val="00625256"/>
    <w:rsid w:val="00625316"/>
    <w:rsid w:val="006259D9"/>
    <w:rsid w:val="00630050"/>
    <w:rsid w:val="006303F0"/>
    <w:rsid w:val="0063090C"/>
    <w:rsid w:val="00631C46"/>
    <w:rsid w:val="00631CA0"/>
    <w:rsid w:val="00631EE8"/>
    <w:rsid w:val="00632022"/>
    <w:rsid w:val="00632519"/>
    <w:rsid w:val="00632A50"/>
    <w:rsid w:val="006333FE"/>
    <w:rsid w:val="006340A6"/>
    <w:rsid w:val="006344C6"/>
    <w:rsid w:val="00634B14"/>
    <w:rsid w:val="00634FF1"/>
    <w:rsid w:val="00635218"/>
    <w:rsid w:val="00635BED"/>
    <w:rsid w:val="00635C15"/>
    <w:rsid w:val="00635F0B"/>
    <w:rsid w:val="006362E6"/>
    <w:rsid w:val="00636352"/>
    <w:rsid w:val="0063740F"/>
    <w:rsid w:val="00640B88"/>
    <w:rsid w:val="006425A8"/>
    <w:rsid w:val="006425E3"/>
    <w:rsid w:val="00642CD7"/>
    <w:rsid w:val="006433A6"/>
    <w:rsid w:val="00643859"/>
    <w:rsid w:val="006439A4"/>
    <w:rsid w:val="00643DC1"/>
    <w:rsid w:val="00643F65"/>
    <w:rsid w:val="006442EF"/>
    <w:rsid w:val="0064449C"/>
    <w:rsid w:val="00644A8A"/>
    <w:rsid w:val="00644DDE"/>
    <w:rsid w:val="0064516B"/>
    <w:rsid w:val="006457DC"/>
    <w:rsid w:val="00645B9F"/>
    <w:rsid w:val="00646287"/>
    <w:rsid w:val="006465C1"/>
    <w:rsid w:val="006468C4"/>
    <w:rsid w:val="00646939"/>
    <w:rsid w:val="00646F08"/>
    <w:rsid w:val="00647327"/>
    <w:rsid w:val="006475E7"/>
    <w:rsid w:val="006507CD"/>
    <w:rsid w:val="00650805"/>
    <w:rsid w:val="00650814"/>
    <w:rsid w:val="00650B09"/>
    <w:rsid w:val="00651880"/>
    <w:rsid w:val="0065242C"/>
    <w:rsid w:val="006524D0"/>
    <w:rsid w:val="00652597"/>
    <w:rsid w:val="006526C8"/>
    <w:rsid w:val="00652BFB"/>
    <w:rsid w:val="00653469"/>
    <w:rsid w:val="00653622"/>
    <w:rsid w:val="00653844"/>
    <w:rsid w:val="00653870"/>
    <w:rsid w:val="00653D2F"/>
    <w:rsid w:val="00654ED5"/>
    <w:rsid w:val="0065565F"/>
    <w:rsid w:val="00655725"/>
    <w:rsid w:val="006557F2"/>
    <w:rsid w:val="00655D07"/>
    <w:rsid w:val="006560A1"/>
    <w:rsid w:val="006561BC"/>
    <w:rsid w:val="006564CF"/>
    <w:rsid w:val="00656EC5"/>
    <w:rsid w:val="00657748"/>
    <w:rsid w:val="00657D8B"/>
    <w:rsid w:val="0066009B"/>
    <w:rsid w:val="00660ABD"/>
    <w:rsid w:val="00660BC6"/>
    <w:rsid w:val="00663173"/>
    <w:rsid w:val="0066363E"/>
    <w:rsid w:val="00663658"/>
    <w:rsid w:val="00663883"/>
    <w:rsid w:val="00663D64"/>
    <w:rsid w:val="00663E3A"/>
    <w:rsid w:val="00664559"/>
    <w:rsid w:val="00664831"/>
    <w:rsid w:val="00664BAA"/>
    <w:rsid w:val="00664DF8"/>
    <w:rsid w:val="00665053"/>
    <w:rsid w:val="006651E4"/>
    <w:rsid w:val="006655EA"/>
    <w:rsid w:val="006666DC"/>
    <w:rsid w:val="006668A9"/>
    <w:rsid w:val="00666B42"/>
    <w:rsid w:val="00666EE8"/>
    <w:rsid w:val="0066767E"/>
    <w:rsid w:val="006702E9"/>
    <w:rsid w:val="00670528"/>
    <w:rsid w:val="0067115F"/>
    <w:rsid w:val="006713D4"/>
    <w:rsid w:val="00671D5A"/>
    <w:rsid w:val="00673439"/>
    <w:rsid w:val="00673618"/>
    <w:rsid w:val="0067455B"/>
    <w:rsid w:val="006745F4"/>
    <w:rsid w:val="0067548B"/>
    <w:rsid w:val="006754C8"/>
    <w:rsid w:val="006755FA"/>
    <w:rsid w:val="00676298"/>
    <w:rsid w:val="00676A3F"/>
    <w:rsid w:val="00677091"/>
    <w:rsid w:val="006810FE"/>
    <w:rsid w:val="006813AA"/>
    <w:rsid w:val="00682383"/>
    <w:rsid w:val="006826EB"/>
    <w:rsid w:val="006832C9"/>
    <w:rsid w:val="0068376C"/>
    <w:rsid w:val="00683B70"/>
    <w:rsid w:val="00683EC8"/>
    <w:rsid w:val="0068403A"/>
    <w:rsid w:val="0068414F"/>
    <w:rsid w:val="006844F5"/>
    <w:rsid w:val="00684D32"/>
    <w:rsid w:val="0068529A"/>
    <w:rsid w:val="00685B5A"/>
    <w:rsid w:val="0068631B"/>
    <w:rsid w:val="00686431"/>
    <w:rsid w:val="00686BD5"/>
    <w:rsid w:val="00686DAF"/>
    <w:rsid w:val="006874C3"/>
    <w:rsid w:val="00690894"/>
    <w:rsid w:val="00690A8F"/>
    <w:rsid w:val="0069126C"/>
    <w:rsid w:val="006938C4"/>
    <w:rsid w:val="006955FC"/>
    <w:rsid w:val="00695C6D"/>
    <w:rsid w:val="00697FF2"/>
    <w:rsid w:val="006A0623"/>
    <w:rsid w:val="006A0696"/>
    <w:rsid w:val="006A08BD"/>
    <w:rsid w:val="006A211C"/>
    <w:rsid w:val="006A227F"/>
    <w:rsid w:val="006A24C2"/>
    <w:rsid w:val="006A2502"/>
    <w:rsid w:val="006A2CCE"/>
    <w:rsid w:val="006A31A7"/>
    <w:rsid w:val="006A334E"/>
    <w:rsid w:val="006A33D7"/>
    <w:rsid w:val="006A4760"/>
    <w:rsid w:val="006A53DF"/>
    <w:rsid w:val="006A6497"/>
    <w:rsid w:val="006A6538"/>
    <w:rsid w:val="006A6818"/>
    <w:rsid w:val="006A7C83"/>
    <w:rsid w:val="006B06AB"/>
    <w:rsid w:val="006B1170"/>
    <w:rsid w:val="006B132A"/>
    <w:rsid w:val="006B13D3"/>
    <w:rsid w:val="006B1492"/>
    <w:rsid w:val="006B18FE"/>
    <w:rsid w:val="006B2035"/>
    <w:rsid w:val="006B2171"/>
    <w:rsid w:val="006B2417"/>
    <w:rsid w:val="006B2869"/>
    <w:rsid w:val="006B3F91"/>
    <w:rsid w:val="006B4951"/>
    <w:rsid w:val="006B4CA0"/>
    <w:rsid w:val="006B502E"/>
    <w:rsid w:val="006B53CD"/>
    <w:rsid w:val="006B6A45"/>
    <w:rsid w:val="006B6EC8"/>
    <w:rsid w:val="006B7751"/>
    <w:rsid w:val="006B79A2"/>
    <w:rsid w:val="006B79A7"/>
    <w:rsid w:val="006B7A3E"/>
    <w:rsid w:val="006B7A51"/>
    <w:rsid w:val="006B7DAD"/>
    <w:rsid w:val="006C07AD"/>
    <w:rsid w:val="006C07B7"/>
    <w:rsid w:val="006C091F"/>
    <w:rsid w:val="006C1758"/>
    <w:rsid w:val="006C1A69"/>
    <w:rsid w:val="006C1BA7"/>
    <w:rsid w:val="006C20D8"/>
    <w:rsid w:val="006C2530"/>
    <w:rsid w:val="006C2D70"/>
    <w:rsid w:val="006C2DFB"/>
    <w:rsid w:val="006C308D"/>
    <w:rsid w:val="006C30C9"/>
    <w:rsid w:val="006C3651"/>
    <w:rsid w:val="006C3A2F"/>
    <w:rsid w:val="006C4554"/>
    <w:rsid w:val="006C4C42"/>
    <w:rsid w:val="006C5222"/>
    <w:rsid w:val="006C5463"/>
    <w:rsid w:val="006C583A"/>
    <w:rsid w:val="006C5882"/>
    <w:rsid w:val="006C607A"/>
    <w:rsid w:val="006C6478"/>
    <w:rsid w:val="006C6862"/>
    <w:rsid w:val="006C6899"/>
    <w:rsid w:val="006C6A10"/>
    <w:rsid w:val="006C6BA4"/>
    <w:rsid w:val="006C6D5E"/>
    <w:rsid w:val="006C6E2C"/>
    <w:rsid w:val="006C6E36"/>
    <w:rsid w:val="006C7077"/>
    <w:rsid w:val="006C77F1"/>
    <w:rsid w:val="006C78B1"/>
    <w:rsid w:val="006D0958"/>
    <w:rsid w:val="006D1F36"/>
    <w:rsid w:val="006D2659"/>
    <w:rsid w:val="006D4A92"/>
    <w:rsid w:val="006D4AFD"/>
    <w:rsid w:val="006D5459"/>
    <w:rsid w:val="006D585C"/>
    <w:rsid w:val="006D5ABE"/>
    <w:rsid w:val="006D6229"/>
    <w:rsid w:val="006D64C7"/>
    <w:rsid w:val="006D6746"/>
    <w:rsid w:val="006D6BF5"/>
    <w:rsid w:val="006D6D0B"/>
    <w:rsid w:val="006D6E67"/>
    <w:rsid w:val="006D72A6"/>
    <w:rsid w:val="006D7ADF"/>
    <w:rsid w:val="006D7EA1"/>
    <w:rsid w:val="006E0273"/>
    <w:rsid w:val="006E0D64"/>
    <w:rsid w:val="006E132B"/>
    <w:rsid w:val="006E299C"/>
    <w:rsid w:val="006E29A0"/>
    <w:rsid w:val="006E2C34"/>
    <w:rsid w:val="006E37B3"/>
    <w:rsid w:val="006E4275"/>
    <w:rsid w:val="006E441A"/>
    <w:rsid w:val="006E4FFF"/>
    <w:rsid w:val="006E505C"/>
    <w:rsid w:val="006E511D"/>
    <w:rsid w:val="006E574B"/>
    <w:rsid w:val="006E5E64"/>
    <w:rsid w:val="006E69F4"/>
    <w:rsid w:val="006E7202"/>
    <w:rsid w:val="006F00D0"/>
    <w:rsid w:val="006F0779"/>
    <w:rsid w:val="006F0E13"/>
    <w:rsid w:val="006F13F0"/>
    <w:rsid w:val="006F193B"/>
    <w:rsid w:val="006F224E"/>
    <w:rsid w:val="006F2A09"/>
    <w:rsid w:val="006F2B84"/>
    <w:rsid w:val="006F2E2C"/>
    <w:rsid w:val="006F3593"/>
    <w:rsid w:val="006F4B92"/>
    <w:rsid w:val="006F5457"/>
    <w:rsid w:val="006F594A"/>
    <w:rsid w:val="006F6FB2"/>
    <w:rsid w:val="006F7368"/>
    <w:rsid w:val="006F761A"/>
    <w:rsid w:val="006F78D2"/>
    <w:rsid w:val="006F7956"/>
    <w:rsid w:val="00700986"/>
    <w:rsid w:val="00701D04"/>
    <w:rsid w:val="00702270"/>
    <w:rsid w:val="007039DB"/>
    <w:rsid w:val="00704D1D"/>
    <w:rsid w:val="00704E7D"/>
    <w:rsid w:val="00706023"/>
    <w:rsid w:val="0070684C"/>
    <w:rsid w:val="00707529"/>
    <w:rsid w:val="0071151C"/>
    <w:rsid w:val="0071151D"/>
    <w:rsid w:val="0071177E"/>
    <w:rsid w:val="00711876"/>
    <w:rsid w:val="00711C01"/>
    <w:rsid w:val="00712425"/>
    <w:rsid w:val="007127B1"/>
    <w:rsid w:val="00713197"/>
    <w:rsid w:val="0071325E"/>
    <w:rsid w:val="007146BE"/>
    <w:rsid w:val="00714775"/>
    <w:rsid w:val="007149B9"/>
    <w:rsid w:val="00714A2A"/>
    <w:rsid w:val="00714B62"/>
    <w:rsid w:val="00715D63"/>
    <w:rsid w:val="0071635D"/>
    <w:rsid w:val="00716906"/>
    <w:rsid w:val="007171B8"/>
    <w:rsid w:val="007171F5"/>
    <w:rsid w:val="00717522"/>
    <w:rsid w:val="00717ADF"/>
    <w:rsid w:val="00717E39"/>
    <w:rsid w:val="00717EEF"/>
    <w:rsid w:val="0072057C"/>
    <w:rsid w:val="007213FA"/>
    <w:rsid w:val="0072151A"/>
    <w:rsid w:val="007215AB"/>
    <w:rsid w:val="00721626"/>
    <w:rsid w:val="00722095"/>
    <w:rsid w:val="007221AE"/>
    <w:rsid w:val="00723767"/>
    <w:rsid w:val="007240EF"/>
    <w:rsid w:val="00724378"/>
    <w:rsid w:val="00725122"/>
    <w:rsid w:val="0072549A"/>
    <w:rsid w:val="00725D05"/>
    <w:rsid w:val="00725D21"/>
    <w:rsid w:val="007260D5"/>
    <w:rsid w:val="0072773A"/>
    <w:rsid w:val="00727874"/>
    <w:rsid w:val="00727DCE"/>
    <w:rsid w:val="00730F15"/>
    <w:rsid w:val="00731343"/>
    <w:rsid w:val="00731391"/>
    <w:rsid w:val="007318A3"/>
    <w:rsid w:val="00731BB6"/>
    <w:rsid w:val="00731F84"/>
    <w:rsid w:val="007321D3"/>
    <w:rsid w:val="00732CCF"/>
    <w:rsid w:val="00733141"/>
    <w:rsid w:val="00733179"/>
    <w:rsid w:val="0073387A"/>
    <w:rsid w:val="00734831"/>
    <w:rsid w:val="0073670F"/>
    <w:rsid w:val="007402E2"/>
    <w:rsid w:val="00740CA5"/>
    <w:rsid w:val="0074104C"/>
    <w:rsid w:val="007420E6"/>
    <w:rsid w:val="00742F66"/>
    <w:rsid w:val="0074337B"/>
    <w:rsid w:val="00744A49"/>
    <w:rsid w:val="00744E5D"/>
    <w:rsid w:val="00745061"/>
    <w:rsid w:val="007451C6"/>
    <w:rsid w:val="00745F37"/>
    <w:rsid w:val="00745FE6"/>
    <w:rsid w:val="00746307"/>
    <w:rsid w:val="007464AB"/>
    <w:rsid w:val="007470F1"/>
    <w:rsid w:val="00747115"/>
    <w:rsid w:val="00747D97"/>
    <w:rsid w:val="007507CD"/>
    <w:rsid w:val="007511E3"/>
    <w:rsid w:val="00751B4B"/>
    <w:rsid w:val="00751C8E"/>
    <w:rsid w:val="00751DD7"/>
    <w:rsid w:val="00752224"/>
    <w:rsid w:val="007529E8"/>
    <w:rsid w:val="00752CEE"/>
    <w:rsid w:val="0075336A"/>
    <w:rsid w:val="007544BB"/>
    <w:rsid w:val="007547EE"/>
    <w:rsid w:val="00754A29"/>
    <w:rsid w:val="00754B68"/>
    <w:rsid w:val="007551A2"/>
    <w:rsid w:val="0075549B"/>
    <w:rsid w:val="00755F48"/>
    <w:rsid w:val="00756442"/>
    <w:rsid w:val="00756844"/>
    <w:rsid w:val="00756A59"/>
    <w:rsid w:val="007571D9"/>
    <w:rsid w:val="007572ED"/>
    <w:rsid w:val="007577E5"/>
    <w:rsid w:val="00757D3B"/>
    <w:rsid w:val="00760089"/>
    <w:rsid w:val="007600BC"/>
    <w:rsid w:val="007602D3"/>
    <w:rsid w:val="007606B1"/>
    <w:rsid w:val="007608F3"/>
    <w:rsid w:val="00760973"/>
    <w:rsid w:val="007612E4"/>
    <w:rsid w:val="00761A1F"/>
    <w:rsid w:val="00761E30"/>
    <w:rsid w:val="0076222C"/>
    <w:rsid w:val="0076235E"/>
    <w:rsid w:val="00762997"/>
    <w:rsid w:val="007637DF"/>
    <w:rsid w:val="00764830"/>
    <w:rsid w:val="00764A0F"/>
    <w:rsid w:val="00764D47"/>
    <w:rsid w:val="00764F9F"/>
    <w:rsid w:val="00765D18"/>
    <w:rsid w:val="007665C0"/>
    <w:rsid w:val="00766686"/>
    <w:rsid w:val="0076735E"/>
    <w:rsid w:val="00767494"/>
    <w:rsid w:val="007707E9"/>
    <w:rsid w:val="00770AA1"/>
    <w:rsid w:val="00770ABD"/>
    <w:rsid w:val="00770D26"/>
    <w:rsid w:val="00770EDA"/>
    <w:rsid w:val="00771150"/>
    <w:rsid w:val="0077193C"/>
    <w:rsid w:val="00771B26"/>
    <w:rsid w:val="00771D7E"/>
    <w:rsid w:val="00771F62"/>
    <w:rsid w:val="00772A63"/>
    <w:rsid w:val="00773868"/>
    <w:rsid w:val="00773CBA"/>
    <w:rsid w:val="00774D9D"/>
    <w:rsid w:val="00775D1A"/>
    <w:rsid w:val="00775DD5"/>
    <w:rsid w:val="00776D2C"/>
    <w:rsid w:val="00776D5B"/>
    <w:rsid w:val="0077737A"/>
    <w:rsid w:val="0078047F"/>
    <w:rsid w:val="007805E8"/>
    <w:rsid w:val="00780855"/>
    <w:rsid w:val="00780F97"/>
    <w:rsid w:val="007814E9"/>
    <w:rsid w:val="007824D8"/>
    <w:rsid w:val="00782B42"/>
    <w:rsid w:val="00782B5A"/>
    <w:rsid w:val="00782DB6"/>
    <w:rsid w:val="00783396"/>
    <w:rsid w:val="00783B32"/>
    <w:rsid w:val="00784376"/>
    <w:rsid w:val="0078529A"/>
    <w:rsid w:val="00785850"/>
    <w:rsid w:val="00786012"/>
    <w:rsid w:val="007868FA"/>
    <w:rsid w:val="00786AFD"/>
    <w:rsid w:val="00786C33"/>
    <w:rsid w:val="00787206"/>
    <w:rsid w:val="00790690"/>
    <w:rsid w:val="00790909"/>
    <w:rsid w:val="007909DB"/>
    <w:rsid w:val="00790E83"/>
    <w:rsid w:val="00792431"/>
    <w:rsid w:val="00792874"/>
    <w:rsid w:val="0079416C"/>
    <w:rsid w:val="00794577"/>
    <w:rsid w:val="00794D9F"/>
    <w:rsid w:val="00794E53"/>
    <w:rsid w:val="0079562A"/>
    <w:rsid w:val="0079614B"/>
    <w:rsid w:val="00796303"/>
    <w:rsid w:val="007972E5"/>
    <w:rsid w:val="007974D7"/>
    <w:rsid w:val="007977CA"/>
    <w:rsid w:val="00797D7D"/>
    <w:rsid w:val="007A0DB6"/>
    <w:rsid w:val="007A11E0"/>
    <w:rsid w:val="007A2741"/>
    <w:rsid w:val="007A283F"/>
    <w:rsid w:val="007A2A23"/>
    <w:rsid w:val="007A35CD"/>
    <w:rsid w:val="007A3654"/>
    <w:rsid w:val="007A387C"/>
    <w:rsid w:val="007A388E"/>
    <w:rsid w:val="007A407F"/>
    <w:rsid w:val="007A4F78"/>
    <w:rsid w:val="007A5210"/>
    <w:rsid w:val="007A52BF"/>
    <w:rsid w:val="007A530B"/>
    <w:rsid w:val="007A59A9"/>
    <w:rsid w:val="007A5A48"/>
    <w:rsid w:val="007A6BD7"/>
    <w:rsid w:val="007A7732"/>
    <w:rsid w:val="007A79DE"/>
    <w:rsid w:val="007A7D1D"/>
    <w:rsid w:val="007B12EB"/>
    <w:rsid w:val="007B1426"/>
    <w:rsid w:val="007B1492"/>
    <w:rsid w:val="007B278A"/>
    <w:rsid w:val="007B326C"/>
    <w:rsid w:val="007B4063"/>
    <w:rsid w:val="007B4C90"/>
    <w:rsid w:val="007B4E21"/>
    <w:rsid w:val="007B5F67"/>
    <w:rsid w:val="007B675A"/>
    <w:rsid w:val="007B686E"/>
    <w:rsid w:val="007B68D1"/>
    <w:rsid w:val="007B7995"/>
    <w:rsid w:val="007B7D8D"/>
    <w:rsid w:val="007B7E9D"/>
    <w:rsid w:val="007C04AC"/>
    <w:rsid w:val="007C04E9"/>
    <w:rsid w:val="007C1900"/>
    <w:rsid w:val="007C1933"/>
    <w:rsid w:val="007C209E"/>
    <w:rsid w:val="007C20FE"/>
    <w:rsid w:val="007C2501"/>
    <w:rsid w:val="007C3106"/>
    <w:rsid w:val="007C3997"/>
    <w:rsid w:val="007C44E9"/>
    <w:rsid w:val="007C47C6"/>
    <w:rsid w:val="007C492C"/>
    <w:rsid w:val="007C4BC5"/>
    <w:rsid w:val="007C541A"/>
    <w:rsid w:val="007C578A"/>
    <w:rsid w:val="007C57A4"/>
    <w:rsid w:val="007C5D20"/>
    <w:rsid w:val="007C6335"/>
    <w:rsid w:val="007C69EA"/>
    <w:rsid w:val="007C7E1F"/>
    <w:rsid w:val="007D189D"/>
    <w:rsid w:val="007D1E61"/>
    <w:rsid w:val="007D2818"/>
    <w:rsid w:val="007D2994"/>
    <w:rsid w:val="007D3100"/>
    <w:rsid w:val="007D31E7"/>
    <w:rsid w:val="007D47BA"/>
    <w:rsid w:val="007D5677"/>
    <w:rsid w:val="007D58C9"/>
    <w:rsid w:val="007D62CA"/>
    <w:rsid w:val="007D64B7"/>
    <w:rsid w:val="007D7307"/>
    <w:rsid w:val="007D75FB"/>
    <w:rsid w:val="007D7612"/>
    <w:rsid w:val="007E04A8"/>
    <w:rsid w:val="007E09A4"/>
    <w:rsid w:val="007E12E1"/>
    <w:rsid w:val="007E1AF6"/>
    <w:rsid w:val="007E262A"/>
    <w:rsid w:val="007E29B2"/>
    <w:rsid w:val="007E2D7D"/>
    <w:rsid w:val="007E2D90"/>
    <w:rsid w:val="007E3762"/>
    <w:rsid w:val="007E3C8A"/>
    <w:rsid w:val="007E4AF0"/>
    <w:rsid w:val="007E4C6E"/>
    <w:rsid w:val="007E4E85"/>
    <w:rsid w:val="007E510B"/>
    <w:rsid w:val="007E5403"/>
    <w:rsid w:val="007E5F51"/>
    <w:rsid w:val="007E6040"/>
    <w:rsid w:val="007E611C"/>
    <w:rsid w:val="007E635E"/>
    <w:rsid w:val="007E67FF"/>
    <w:rsid w:val="007E6875"/>
    <w:rsid w:val="007E6EE1"/>
    <w:rsid w:val="007E6FA3"/>
    <w:rsid w:val="007F013B"/>
    <w:rsid w:val="007F014E"/>
    <w:rsid w:val="007F02EE"/>
    <w:rsid w:val="007F0E2C"/>
    <w:rsid w:val="007F0ED0"/>
    <w:rsid w:val="007F10EA"/>
    <w:rsid w:val="007F1C27"/>
    <w:rsid w:val="007F1DD0"/>
    <w:rsid w:val="007F2207"/>
    <w:rsid w:val="007F2323"/>
    <w:rsid w:val="007F2B34"/>
    <w:rsid w:val="007F2C9B"/>
    <w:rsid w:val="007F2C9C"/>
    <w:rsid w:val="007F35C8"/>
    <w:rsid w:val="007F35E3"/>
    <w:rsid w:val="007F3C0D"/>
    <w:rsid w:val="007F3C56"/>
    <w:rsid w:val="007F54D3"/>
    <w:rsid w:val="007F568C"/>
    <w:rsid w:val="007F5B64"/>
    <w:rsid w:val="007F5DCA"/>
    <w:rsid w:val="007F6847"/>
    <w:rsid w:val="007F6CE9"/>
    <w:rsid w:val="007F7BAA"/>
    <w:rsid w:val="00801241"/>
    <w:rsid w:val="008013C3"/>
    <w:rsid w:val="008013EE"/>
    <w:rsid w:val="00801EE5"/>
    <w:rsid w:val="00802598"/>
    <w:rsid w:val="00803576"/>
    <w:rsid w:val="008038B9"/>
    <w:rsid w:val="00803ADF"/>
    <w:rsid w:val="00803B12"/>
    <w:rsid w:val="00804695"/>
    <w:rsid w:val="00804702"/>
    <w:rsid w:val="00804C82"/>
    <w:rsid w:val="008050E0"/>
    <w:rsid w:val="008051BF"/>
    <w:rsid w:val="008056EC"/>
    <w:rsid w:val="0080589E"/>
    <w:rsid w:val="00805C77"/>
    <w:rsid w:val="008062B7"/>
    <w:rsid w:val="00806698"/>
    <w:rsid w:val="00806CA3"/>
    <w:rsid w:val="00807100"/>
    <w:rsid w:val="00807454"/>
    <w:rsid w:val="008100F1"/>
    <w:rsid w:val="00810CCB"/>
    <w:rsid w:val="00810D00"/>
    <w:rsid w:val="00810E5C"/>
    <w:rsid w:val="008111F8"/>
    <w:rsid w:val="00811660"/>
    <w:rsid w:val="00811970"/>
    <w:rsid w:val="00811F7C"/>
    <w:rsid w:val="008132DD"/>
    <w:rsid w:val="00813529"/>
    <w:rsid w:val="00814F94"/>
    <w:rsid w:val="00815320"/>
    <w:rsid w:val="008154E6"/>
    <w:rsid w:val="00816453"/>
    <w:rsid w:val="00816639"/>
    <w:rsid w:val="008166FD"/>
    <w:rsid w:val="008174CC"/>
    <w:rsid w:val="0081795D"/>
    <w:rsid w:val="00817D3E"/>
    <w:rsid w:val="00820D93"/>
    <w:rsid w:val="0082151D"/>
    <w:rsid w:val="008225AE"/>
    <w:rsid w:val="00822645"/>
    <w:rsid w:val="00822A65"/>
    <w:rsid w:val="00822B5E"/>
    <w:rsid w:val="00822F1E"/>
    <w:rsid w:val="0082312A"/>
    <w:rsid w:val="00823856"/>
    <w:rsid w:val="00823A98"/>
    <w:rsid w:val="00825CFE"/>
    <w:rsid w:val="00827128"/>
    <w:rsid w:val="008274AF"/>
    <w:rsid w:val="008277F0"/>
    <w:rsid w:val="00827809"/>
    <w:rsid w:val="00827DF7"/>
    <w:rsid w:val="00827F19"/>
    <w:rsid w:val="00830F16"/>
    <w:rsid w:val="008315D5"/>
    <w:rsid w:val="00831F67"/>
    <w:rsid w:val="00832526"/>
    <w:rsid w:val="00832A1F"/>
    <w:rsid w:val="00832FEB"/>
    <w:rsid w:val="008336CC"/>
    <w:rsid w:val="00833D9C"/>
    <w:rsid w:val="00835257"/>
    <w:rsid w:val="008352C1"/>
    <w:rsid w:val="00835916"/>
    <w:rsid w:val="008361A9"/>
    <w:rsid w:val="00836583"/>
    <w:rsid w:val="00836B1A"/>
    <w:rsid w:val="00837102"/>
    <w:rsid w:val="0083759A"/>
    <w:rsid w:val="00837796"/>
    <w:rsid w:val="00837E4E"/>
    <w:rsid w:val="008400B3"/>
    <w:rsid w:val="00840819"/>
    <w:rsid w:val="008422C0"/>
    <w:rsid w:val="00842B0D"/>
    <w:rsid w:val="008430C7"/>
    <w:rsid w:val="00843B54"/>
    <w:rsid w:val="00843C14"/>
    <w:rsid w:val="008440A0"/>
    <w:rsid w:val="00844340"/>
    <w:rsid w:val="008446D7"/>
    <w:rsid w:val="00845623"/>
    <w:rsid w:val="00846294"/>
    <w:rsid w:val="008465A3"/>
    <w:rsid w:val="00847BC9"/>
    <w:rsid w:val="0085001D"/>
    <w:rsid w:val="008507CB"/>
    <w:rsid w:val="00851035"/>
    <w:rsid w:val="00851274"/>
    <w:rsid w:val="008512CD"/>
    <w:rsid w:val="00853293"/>
    <w:rsid w:val="00853901"/>
    <w:rsid w:val="008539D3"/>
    <w:rsid w:val="00853B3D"/>
    <w:rsid w:val="008544FC"/>
    <w:rsid w:val="00854E4F"/>
    <w:rsid w:val="008552E3"/>
    <w:rsid w:val="008559DF"/>
    <w:rsid w:val="008568B1"/>
    <w:rsid w:val="00856C59"/>
    <w:rsid w:val="00857CF5"/>
    <w:rsid w:val="00857D02"/>
    <w:rsid w:val="00860019"/>
    <w:rsid w:val="008610DF"/>
    <w:rsid w:val="0086111E"/>
    <w:rsid w:val="00861D8D"/>
    <w:rsid w:val="0086246D"/>
    <w:rsid w:val="00862900"/>
    <w:rsid w:val="008630E0"/>
    <w:rsid w:val="008632F3"/>
    <w:rsid w:val="00863737"/>
    <w:rsid w:val="00863FE2"/>
    <w:rsid w:val="00865E45"/>
    <w:rsid w:val="00866B01"/>
    <w:rsid w:val="00866C1D"/>
    <w:rsid w:val="00866C2F"/>
    <w:rsid w:val="00867E26"/>
    <w:rsid w:val="0087046B"/>
    <w:rsid w:val="008710BC"/>
    <w:rsid w:val="00871434"/>
    <w:rsid w:val="00871451"/>
    <w:rsid w:val="00872941"/>
    <w:rsid w:val="008776C0"/>
    <w:rsid w:val="00877C1A"/>
    <w:rsid w:val="00877C83"/>
    <w:rsid w:val="00877C92"/>
    <w:rsid w:val="00880033"/>
    <w:rsid w:val="00880DC4"/>
    <w:rsid w:val="00881003"/>
    <w:rsid w:val="00881CFE"/>
    <w:rsid w:val="008824C7"/>
    <w:rsid w:val="00882A7E"/>
    <w:rsid w:val="00882CCD"/>
    <w:rsid w:val="00882EE2"/>
    <w:rsid w:val="008836CC"/>
    <w:rsid w:val="0088371A"/>
    <w:rsid w:val="00883DCB"/>
    <w:rsid w:val="00883FE8"/>
    <w:rsid w:val="00884143"/>
    <w:rsid w:val="008848FC"/>
    <w:rsid w:val="00884CEC"/>
    <w:rsid w:val="00886A8C"/>
    <w:rsid w:val="00886A9E"/>
    <w:rsid w:val="00886AF7"/>
    <w:rsid w:val="00886B71"/>
    <w:rsid w:val="00886F0E"/>
    <w:rsid w:val="00887077"/>
    <w:rsid w:val="008872F0"/>
    <w:rsid w:val="008878F0"/>
    <w:rsid w:val="0089040D"/>
    <w:rsid w:val="00890795"/>
    <w:rsid w:val="008912D5"/>
    <w:rsid w:val="008923E4"/>
    <w:rsid w:val="00892DA9"/>
    <w:rsid w:val="00893002"/>
    <w:rsid w:val="008930A6"/>
    <w:rsid w:val="008930FF"/>
    <w:rsid w:val="00893311"/>
    <w:rsid w:val="00893560"/>
    <w:rsid w:val="008944F3"/>
    <w:rsid w:val="00894778"/>
    <w:rsid w:val="00894903"/>
    <w:rsid w:val="008962EE"/>
    <w:rsid w:val="00896555"/>
    <w:rsid w:val="008968A1"/>
    <w:rsid w:val="008A05BE"/>
    <w:rsid w:val="008A070E"/>
    <w:rsid w:val="008A0CCA"/>
    <w:rsid w:val="008A0FAD"/>
    <w:rsid w:val="008A168C"/>
    <w:rsid w:val="008A1D2B"/>
    <w:rsid w:val="008A229E"/>
    <w:rsid w:val="008A29F9"/>
    <w:rsid w:val="008A2FF2"/>
    <w:rsid w:val="008A3B4F"/>
    <w:rsid w:val="008A42DB"/>
    <w:rsid w:val="008A5266"/>
    <w:rsid w:val="008A52B6"/>
    <w:rsid w:val="008A559D"/>
    <w:rsid w:val="008A5EA7"/>
    <w:rsid w:val="008A62BA"/>
    <w:rsid w:val="008A64B6"/>
    <w:rsid w:val="008A6B89"/>
    <w:rsid w:val="008A6BD6"/>
    <w:rsid w:val="008A6D39"/>
    <w:rsid w:val="008A6EB9"/>
    <w:rsid w:val="008A7459"/>
    <w:rsid w:val="008B0BE2"/>
    <w:rsid w:val="008B0DD8"/>
    <w:rsid w:val="008B0E93"/>
    <w:rsid w:val="008B0ED5"/>
    <w:rsid w:val="008B2426"/>
    <w:rsid w:val="008B29DD"/>
    <w:rsid w:val="008B3615"/>
    <w:rsid w:val="008B3B21"/>
    <w:rsid w:val="008B4154"/>
    <w:rsid w:val="008B4418"/>
    <w:rsid w:val="008B4D5D"/>
    <w:rsid w:val="008B58F8"/>
    <w:rsid w:val="008B5AE5"/>
    <w:rsid w:val="008B5AF1"/>
    <w:rsid w:val="008B5EB2"/>
    <w:rsid w:val="008B600C"/>
    <w:rsid w:val="008B6502"/>
    <w:rsid w:val="008B6968"/>
    <w:rsid w:val="008B6F5B"/>
    <w:rsid w:val="008B72C6"/>
    <w:rsid w:val="008B792A"/>
    <w:rsid w:val="008B7D39"/>
    <w:rsid w:val="008C1C5A"/>
    <w:rsid w:val="008C25C9"/>
    <w:rsid w:val="008C3BE3"/>
    <w:rsid w:val="008C3BF2"/>
    <w:rsid w:val="008C4068"/>
    <w:rsid w:val="008C45D7"/>
    <w:rsid w:val="008C4C77"/>
    <w:rsid w:val="008C53EE"/>
    <w:rsid w:val="008C5A27"/>
    <w:rsid w:val="008C6775"/>
    <w:rsid w:val="008C69E5"/>
    <w:rsid w:val="008C6CFF"/>
    <w:rsid w:val="008C7273"/>
    <w:rsid w:val="008D09E1"/>
    <w:rsid w:val="008D10A2"/>
    <w:rsid w:val="008D2017"/>
    <w:rsid w:val="008D20FC"/>
    <w:rsid w:val="008D268E"/>
    <w:rsid w:val="008D29BD"/>
    <w:rsid w:val="008D348F"/>
    <w:rsid w:val="008D3969"/>
    <w:rsid w:val="008D3BAF"/>
    <w:rsid w:val="008D437E"/>
    <w:rsid w:val="008D567C"/>
    <w:rsid w:val="008D5683"/>
    <w:rsid w:val="008D5F9E"/>
    <w:rsid w:val="008D602A"/>
    <w:rsid w:val="008D6254"/>
    <w:rsid w:val="008D65EC"/>
    <w:rsid w:val="008D665A"/>
    <w:rsid w:val="008D710C"/>
    <w:rsid w:val="008D7456"/>
    <w:rsid w:val="008D7B75"/>
    <w:rsid w:val="008D7E7B"/>
    <w:rsid w:val="008E053B"/>
    <w:rsid w:val="008E097E"/>
    <w:rsid w:val="008E0A9B"/>
    <w:rsid w:val="008E18F8"/>
    <w:rsid w:val="008E2092"/>
    <w:rsid w:val="008E2846"/>
    <w:rsid w:val="008E2ADA"/>
    <w:rsid w:val="008E3790"/>
    <w:rsid w:val="008E3D5B"/>
    <w:rsid w:val="008E3EBC"/>
    <w:rsid w:val="008E4A33"/>
    <w:rsid w:val="008E56C6"/>
    <w:rsid w:val="008E6C76"/>
    <w:rsid w:val="008E78EF"/>
    <w:rsid w:val="008E7AC3"/>
    <w:rsid w:val="008F01BF"/>
    <w:rsid w:val="008F0E8C"/>
    <w:rsid w:val="008F0E8F"/>
    <w:rsid w:val="008F1149"/>
    <w:rsid w:val="008F1B86"/>
    <w:rsid w:val="008F25C4"/>
    <w:rsid w:val="008F2682"/>
    <w:rsid w:val="008F31C6"/>
    <w:rsid w:val="008F33C5"/>
    <w:rsid w:val="008F3427"/>
    <w:rsid w:val="008F352A"/>
    <w:rsid w:val="008F356F"/>
    <w:rsid w:val="008F3CC5"/>
    <w:rsid w:val="008F3F6C"/>
    <w:rsid w:val="008F56B3"/>
    <w:rsid w:val="008F5BE3"/>
    <w:rsid w:val="008F5D54"/>
    <w:rsid w:val="008F76B9"/>
    <w:rsid w:val="008F7993"/>
    <w:rsid w:val="008F79AD"/>
    <w:rsid w:val="0090006E"/>
    <w:rsid w:val="00900C30"/>
    <w:rsid w:val="00900CED"/>
    <w:rsid w:val="009011D9"/>
    <w:rsid w:val="009016B0"/>
    <w:rsid w:val="00901A23"/>
    <w:rsid w:val="00901EC7"/>
    <w:rsid w:val="009029A6"/>
    <w:rsid w:val="00902C95"/>
    <w:rsid w:val="009037C6"/>
    <w:rsid w:val="009044D3"/>
    <w:rsid w:val="00905556"/>
    <w:rsid w:val="00905969"/>
    <w:rsid w:val="00905E69"/>
    <w:rsid w:val="00906244"/>
    <w:rsid w:val="009075E6"/>
    <w:rsid w:val="00910875"/>
    <w:rsid w:val="00911D14"/>
    <w:rsid w:val="009120C9"/>
    <w:rsid w:val="00912306"/>
    <w:rsid w:val="00913599"/>
    <w:rsid w:val="00913B65"/>
    <w:rsid w:val="00914AAC"/>
    <w:rsid w:val="0091505A"/>
    <w:rsid w:val="00915182"/>
    <w:rsid w:val="009151F4"/>
    <w:rsid w:val="009152C1"/>
    <w:rsid w:val="00915C56"/>
    <w:rsid w:val="0091616C"/>
    <w:rsid w:val="00916526"/>
    <w:rsid w:val="00916A2B"/>
    <w:rsid w:val="00916CEB"/>
    <w:rsid w:val="00917930"/>
    <w:rsid w:val="00920589"/>
    <w:rsid w:val="0092097C"/>
    <w:rsid w:val="00920A29"/>
    <w:rsid w:val="00920BAA"/>
    <w:rsid w:val="009218A4"/>
    <w:rsid w:val="009228F7"/>
    <w:rsid w:val="00922EC1"/>
    <w:rsid w:val="00923402"/>
    <w:rsid w:val="009241A5"/>
    <w:rsid w:val="009247DF"/>
    <w:rsid w:val="009252FF"/>
    <w:rsid w:val="0092539D"/>
    <w:rsid w:val="00925ACF"/>
    <w:rsid w:val="009263E3"/>
    <w:rsid w:val="00926C7E"/>
    <w:rsid w:val="00927849"/>
    <w:rsid w:val="00927EA7"/>
    <w:rsid w:val="00930066"/>
    <w:rsid w:val="00930435"/>
    <w:rsid w:val="00930A24"/>
    <w:rsid w:val="00930CEA"/>
    <w:rsid w:val="00931E02"/>
    <w:rsid w:val="0093296F"/>
    <w:rsid w:val="009336DA"/>
    <w:rsid w:val="00933834"/>
    <w:rsid w:val="00933B3F"/>
    <w:rsid w:val="00933CF5"/>
    <w:rsid w:val="00933F8A"/>
    <w:rsid w:val="0093432D"/>
    <w:rsid w:val="00934367"/>
    <w:rsid w:val="00935B3B"/>
    <w:rsid w:val="0093615C"/>
    <w:rsid w:val="00936BEA"/>
    <w:rsid w:val="00940A4D"/>
    <w:rsid w:val="00940FC2"/>
    <w:rsid w:val="00941442"/>
    <w:rsid w:val="0094147D"/>
    <w:rsid w:val="00941589"/>
    <w:rsid w:val="0094191F"/>
    <w:rsid w:val="00941CEC"/>
    <w:rsid w:val="00941D89"/>
    <w:rsid w:val="00941E41"/>
    <w:rsid w:val="0094286B"/>
    <w:rsid w:val="00943870"/>
    <w:rsid w:val="00943E57"/>
    <w:rsid w:val="00943FE4"/>
    <w:rsid w:val="0094465A"/>
    <w:rsid w:val="00944A2F"/>
    <w:rsid w:val="00944EA1"/>
    <w:rsid w:val="009455DB"/>
    <w:rsid w:val="00946474"/>
    <w:rsid w:val="0094675F"/>
    <w:rsid w:val="00946968"/>
    <w:rsid w:val="00946A7E"/>
    <w:rsid w:val="00946B20"/>
    <w:rsid w:val="00946C4A"/>
    <w:rsid w:val="009479A8"/>
    <w:rsid w:val="00947BE3"/>
    <w:rsid w:val="00947F70"/>
    <w:rsid w:val="0095036A"/>
    <w:rsid w:val="00950550"/>
    <w:rsid w:val="0095056E"/>
    <w:rsid w:val="00950736"/>
    <w:rsid w:val="00952AE8"/>
    <w:rsid w:val="0095453A"/>
    <w:rsid w:val="00955A8F"/>
    <w:rsid w:val="00955AAE"/>
    <w:rsid w:val="00955B7A"/>
    <w:rsid w:val="009561DF"/>
    <w:rsid w:val="009571C9"/>
    <w:rsid w:val="0095723A"/>
    <w:rsid w:val="00960D88"/>
    <w:rsid w:val="00960D8D"/>
    <w:rsid w:val="00961514"/>
    <w:rsid w:val="009616A3"/>
    <w:rsid w:val="00961CB1"/>
    <w:rsid w:val="00962D99"/>
    <w:rsid w:val="00963848"/>
    <w:rsid w:val="009638C1"/>
    <w:rsid w:val="00964E75"/>
    <w:rsid w:val="009657E9"/>
    <w:rsid w:val="009659AF"/>
    <w:rsid w:val="00965CD1"/>
    <w:rsid w:val="00965FAD"/>
    <w:rsid w:val="00966321"/>
    <w:rsid w:val="00966C23"/>
    <w:rsid w:val="0096721A"/>
    <w:rsid w:val="0096782B"/>
    <w:rsid w:val="00967E3F"/>
    <w:rsid w:val="0097019D"/>
    <w:rsid w:val="00970395"/>
    <w:rsid w:val="00970611"/>
    <w:rsid w:val="0097080A"/>
    <w:rsid w:val="00970862"/>
    <w:rsid w:val="009711B2"/>
    <w:rsid w:val="00971219"/>
    <w:rsid w:val="00971417"/>
    <w:rsid w:val="00972DC7"/>
    <w:rsid w:val="00972F68"/>
    <w:rsid w:val="00973278"/>
    <w:rsid w:val="0097336A"/>
    <w:rsid w:val="009742FF"/>
    <w:rsid w:val="00974D40"/>
    <w:rsid w:val="009750D1"/>
    <w:rsid w:val="00975C39"/>
    <w:rsid w:val="00976DA6"/>
    <w:rsid w:val="009774CF"/>
    <w:rsid w:val="0097750D"/>
    <w:rsid w:val="00977CFB"/>
    <w:rsid w:val="00980EC2"/>
    <w:rsid w:val="00980F52"/>
    <w:rsid w:val="009812F1"/>
    <w:rsid w:val="00981E1D"/>
    <w:rsid w:val="009827B0"/>
    <w:rsid w:val="0098339A"/>
    <w:rsid w:val="00983B34"/>
    <w:rsid w:val="00984E28"/>
    <w:rsid w:val="00985282"/>
    <w:rsid w:val="009856D4"/>
    <w:rsid w:val="0098595E"/>
    <w:rsid w:val="0098649E"/>
    <w:rsid w:val="0098670D"/>
    <w:rsid w:val="00986765"/>
    <w:rsid w:val="00986AFB"/>
    <w:rsid w:val="00986DDA"/>
    <w:rsid w:val="009873B1"/>
    <w:rsid w:val="00987D1E"/>
    <w:rsid w:val="00987D5D"/>
    <w:rsid w:val="00987F3C"/>
    <w:rsid w:val="00990150"/>
    <w:rsid w:val="009906B5"/>
    <w:rsid w:val="00991469"/>
    <w:rsid w:val="0099149E"/>
    <w:rsid w:val="00991EE4"/>
    <w:rsid w:val="0099285C"/>
    <w:rsid w:val="00992866"/>
    <w:rsid w:val="00992AD2"/>
    <w:rsid w:val="0099300A"/>
    <w:rsid w:val="00993051"/>
    <w:rsid w:val="00993758"/>
    <w:rsid w:val="00994207"/>
    <w:rsid w:val="00994D91"/>
    <w:rsid w:val="0099560B"/>
    <w:rsid w:val="00995916"/>
    <w:rsid w:val="009959F3"/>
    <w:rsid w:val="00996375"/>
    <w:rsid w:val="0099666B"/>
    <w:rsid w:val="00996B79"/>
    <w:rsid w:val="00997082"/>
    <w:rsid w:val="00997CF8"/>
    <w:rsid w:val="009A0D75"/>
    <w:rsid w:val="009A1158"/>
    <w:rsid w:val="009A1456"/>
    <w:rsid w:val="009A15B0"/>
    <w:rsid w:val="009A1ACE"/>
    <w:rsid w:val="009A200D"/>
    <w:rsid w:val="009A2099"/>
    <w:rsid w:val="009A20EE"/>
    <w:rsid w:val="009A2352"/>
    <w:rsid w:val="009A3845"/>
    <w:rsid w:val="009A40B8"/>
    <w:rsid w:val="009A4418"/>
    <w:rsid w:val="009A4C38"/>
    <w:rsid w:val="009A5972"/>
    <w:rsid w:val="009A5B3E"/>
    <w:rsid w:val="009A7278"/>
    <w:rsid w:val="009A788A"/>
    <w:rsid w:val="009A789C"/>
    <w:rsid w:val="009A7A5A"/>
    <w:rsid w:val="009A7AC8"/>
    <w:rsid w:val="009B0767"/>
    <w:rsid w:val="009B0B17"/>
    <w:rsid w:val="009B0BED"/>
    <w:rsid w:val="009B154D"/>
    <w:rsid w:val="009B1B10"/>
    <w:rsid w:val="009B1EE4"/>
    <w:rsid w:val="009B1FC8"/>
    <w:rsid w:val="009B22A2"/>
    <w:rsid w:val="009B2768"/>
    <w:rsid w:val="009B2FC2"/>
    <w:rsid w:val="009B430B"/>
    <w:rsid w:val="009B5E9D"/>
    <w:rsid w:val="009B6200"/>
    <w:rsid w:val="009B6A9E"/>
    <w:rsid w:val="009B6DAF"/>
    <w:rsid w:val="009B78A9"/>
    <w:rsid w:val="009C1413"/>
    <w:rsid w:val="009C151D"/>
    <w:rsid w:val="009C21B8"/>
    <w:rsid w:val="009C3225"/>
    <w:rsid w:val="009C3653"/>
    <w:rsid w:val="009C4C7E"/>
    <w:rsid w:val="009C527D"/>
    <w:rsid w:val="009C53D8"/>
    <w:rsid w:val="009C56A1"/>
    <w:rsid w:val="009C59BC"/>
    <w:rsid w:val="009C5F7E"/>
    <w:rsid w:val="009C643A"/>
    <w:rsid w:val="009C653E"/>
    <w:rsid w:val="009C663B"/>
    <w:rsid w:val="009C6736"/>
    <w:rsid w:val="009C7236"/>
    <w:rsid w:val="009C7C4D"/>
    <w:rsid w:val="009D0633"/>
    <w:rsid w:val="009D11BD"/>
    <w:rsid w:val="009D1487"/>
    <w:rsid w:val="009D1545"/>
    <w:rsid w:val="009D1C07"/>
    <w:rsid w:val="009D1CE7"/>
    <w:rsid w:val="009D251C"/>
    <w:rsid w:val="009D2C3E"/>
    <w:rsid w:val="009D335D"/>
    <w:rsid w:val="009D4C60"/>
    <w:rsid w:val="009D508F"/>
    <w:rsid w:val="009D669F"/>
    <w:rsid w:val="009D6AE9"/>
    <w:rsid w:val="009D6D36"/>
    <w:rsid w:val="009D7157"/>
    <w:rsid w:val="009D7657"/>
    <w:rsid w:val="009D7675"/>
    <w:rsid w:val="009D7C63"/>
    <w:rsid w:val="009E0015"/>
    <w:rsid w:val="009E0137"/>
    <w:rsid w:val="009E0A30"/>
    <w:rsid w:val="009E0B81"/>
    <w:rsid w:val="009E0C7E"/>
    <w:rsid w:val="009E2859"/>
    <w:rsid w:val="009E2FCA"/>
    <w:rsid w:val="009E3886"/>
    <w:rsid w:val="009E3E93"/>
    <w:rsid w:val="009E436B"/>
    <w:rsid w:val="009E4BB4"/>
    <w:rsid w:val="009E4FB0"/>
    <w:rsid w:val="009E5B86"/>
    <w:rsid w:val="009E7A3F"/>
    <w:rsid w:val="009E7C34"/>
    <w:rsid w:val="009F079E"/>
    <w:rsid w:val="009F11ED"/>
    <w:rsid w:val="009F1D3F"/>
    <w:rsid w:val="009F296C"/>
    <w:rsid w:val="009F2D9A"/>
    <w:rsid w:val="009F35D8"/>
    <w:rsid w:val="009F3DE9"/>
    <w:rsid w:val="009F419E"/>
    <w:rsid w:val="009F44F6"/>
    <w:rsid w:val="009F4B94"/>
    <w:rsid w:val="009F4C4D"/>
    <w:rsid w:val="009F5877"/>
    <w:rsid w:val="009F6A8B"/>
    <w:rsid w:val="009F7141"/>
    <w:rsid w:val="009F72F6"/>
    <w:rsid w:val="00A004EF"/>
    <w:rsid w:val="00A0067C"/>
    <w:rsid w:val="00A00922"/>
    <w:rsid w:val="00A01484"/>
    <w:rsid w:val="00A020F0"/>
    <w:rsid w:val="00A027C2"/>
    <w:rsid w:val="00A02B1D"/>
    <w:rsid w:val="00A02CBE"/>
    <w:rsid w:val="00A031DC"/>
    <w:rsid w:val="00A03274"/>
    <w:rsid w:val="00A03784"/>
    <w:rsid w:val="00A03CE5"/>
    <w:rsid w:val="00A03D45"/>
    <w:rsid w:val="00A040C1"/>
    <w:rsid w:val="00A04414"/>
    <w:rsid w:val="00A045ED"/>
    <w:rsid w:val="00A050A5"/>
    <w:rsid w:val="00A052C2"/>
    <w:rsid w:val="00A064D4"/>
    <w:rsid w:val="00A06C3B"/>
    <w:rsid w:val="00A0733D"/>
    <w:rsid w:val="00A077EC"/>
    <w:rsid w:val="00A07BA4"/>
    <w:rsid w:val="00A10036"/>
    <w:rsid w:val="00A102AC"/>
    <w:rsid w:val="00A109D4"/>
    <w:rsid w:val="00A10AA4"/>
    <w:rsid w:val="00A10F0C"/>
    <w:rsid w:val="00A10F1B"/>
    <w:rsid w:val="00A1102E"/>
    <w:rsid w:val="00A11449"/>
    <w:rsid w:val="00A1168A"/>
    <w:rsid w:val="00A12042"/>
    <w:rsid w:val="00A12424"/>
    <w:rsid w:val="00A12492"/>
    <w:rsid w:val="00A12C2D"/>
    <w:rsid w:val="00A133D0"/>
    <w:rsid w:val="00A13765"/>
    <w:rsid w:val="00A139BB"/>
    <w:rsid w:val="00A148A1"/>
    <w:rsid w:val="00A14A73"/>
    <w:rsid w:val="00A156DD"/>
    <w:rsid w:val="00A159EE"/>
    <w:rsid w:val="00A15D5A"/>
    <w:rsid w:val="00A17736"/>
    <w:rsid w:val="00A212D9"/>
    <w:rsid w:val="00A22345"/>
    <w:rsid w:val="00A2252F"/>
    <w:rsid w:val="00A2267A"/>
    <w:rsid w:val="00A22867"/>
    <w:rsid w:val="00A22D08"/>
    <w:rsid w:val="00A22FA6"/>
    <w:rsid w:val="00A24238"/>
    <w:rsid w:val="00A24829"/>
    <w:rsid w:val="00A25BE4"/>
    <w:rsid w:val="00A264CA"/>
    <w:rsid w:val="00A272AD"/>
    <w:rsid w:val="00A273F8"/>
    <w:rsid w:val="00A3060E"/>
    <w:rsid w:val="00A30AE5"/>
    <w:rsid w:val="00A30C2F"/>
    <w:rsid w:val="00A3105D"/>
    <w:rsid w:val="00A31ABE"/>
    <w:rsid w:val="00A31E87"/>
    <w:rsid w:val="00A3204A"/>
    <w:rsid w:val="00A3204D"/>
    <w:rsid w:val="00A323FB"/>
    <w:rsid w:val="00A32CB9"/>
    <w:rsid w:val="00A33150"/>
    <w:rsid w:val="00A34A5A"/>
    <w:rsid w:val="00A35351"/>
    <w:rsid w:val="00A35BC3"/>
    <w:rsid w:val="00A364A8"/>
    <w:rsid w:val="00A369A4"/>
    <w:rsid w:val="00A36F20"/>
    <w:rsid w:val="00A36F93"/>
    <w:rsid w:val="00A37518"/>
    <w:rsid w:val="00A379E0"/>
    <w:rsid w:val="00A37AF2"/>
    <w:rsid w:val="00A37DE5"/>
    <w:rsid w:val="00A40240"/>
    <w:rsid w:val="00A40C58"/>
    <w:rsid w:val="00A41514"/>
    <w:rsid w:val="00A4282F"/>
    <w:rsid w:val="00A43A55"/>
    <w:rsid w:val="00A44322"/>
    <w:rsid w:val="00A443FE"/>
    <w:rsid w:val="00A4520E"/>
    <w:rsid w:val="00A45290"/>
    <w:rsid w:val="00A45D42"/>
    <w:rsid w:val="00A461EA"/>
    <w:rsid w:val="00A46688"/>
    <w:rsid w:val="00A46B89"/>
    <w:rsid w:val="00A472FE"/>
    <w:rsid w:val="00A47CED"/>
    <w:rsid w:val="00A50DDB"/>
    <w:rsid w:val="00A516C2"/>
    <w:rsid w:val="00A52311"/>
    <w:rsid w:val="00A52332"/>
    <w:rsid w:val="00A523AB"/>
    <w:rsid w:val="00A5270A"/>
    <w:rsid w:val="00A527DA"/>
    <w:rsid w:val="00A5333F"/>
    <w:rsid w:val="00A53B6B"/>
    <w:rsid w:val="00A543E3"/>
    <w:rsid w:val="00A54457"/>
    <w:rsid w:val="00A54A70"/>
    <w:rsid w:val="00A54FD0"/>
    <w:rsid w:val="00A55C92"/>
    <w:rsid w:val="00A5608A"/>
    <w:rsid w:val="00A564FB"/>
    <w:rsid w:val="00A571D8"/>
    <w:rsid w:val="00A57C14"/>
    <w:rsid w:val="00A603FA"/>
    <w:rsid w:val="00A606A4"/>
    <w:rsid w:val="00A6409F"/>
    <w:rsid w:val="00A648AD"/>
    <w:rsid w:val="00A64951"/>
    <w:rsid w:val="00A6497D"/>
    <w:rsid w:val="00A64C26"/>
    <w:rsid w:val="00A64F8E"/>
    <w:rsid w:val="00A6516F"/>
    <w:rsid w:val="00A6594D"/>
    <w:rsid w:val="00A65BF3"/>
    <w:rsid w:val="00A66260"/>
    <w:rsid w:val="00A66578"/>
    <w:rsid w:val="00A66E12"/>
    <w:rsid w:val="00A67D01"/>
    <w:rsid w:val="00A709A3"/>
    <w:rsid w:val="00A70CDD"/>
    <w:rsid w:val="00A71FEC"/>
    <w:rsid w:val="00A720BA"/>
    <w:rsid w:val="00A7221C"/>
    <w:rsid w:val="00A73253"/>
    <w:rsid w:val="00A73579"/>
    <w:rsid w:val="00A7382F"/>
    <w:rsid w:val="00A73E64"/>
    <w:rsid w:val="00A741D6"/>
    <w:rsid w:val="00A74EB1"/>
    <w:rsid w:val="00A7579C"/>
    <w:rsid w:val="00A75BF3"/>
    <w:rsid w:val="00A76179"/>
    <w:rsid w:val="00A7646F"/>
    <w:rsid w:val="00A76691"/>
    <w:rsid w:val="00A7669E"/>
    <w:rsid w:val="00A76B79"/>
    <w:rsid w:val="00A76C95"/>
    <w:rsid w:val="00A77BA6"/>
    <w:rsid w:val="00A77CB8"/>
    <w:rsid w:val="00A77FAF"/>
    <w:rsid w:val="00A80B39"/>
    <w:rsid w:val="00A80B8A"/>
    <w:rsid w:val="00A80F20"/>
    <w:rsid w:val="00A811FB"/>
    <w:rsid w:val="00A81DAA"/>
    <w:rsid w:val="00A825A7"/>
    <w:rsid w:val="00A825B0"/>
    <w:rsid w:val="00A83930"/>
    <w:rsid w:val="00A83E20"/>
    <w:rsid w:val="00A84BA8"/>
    <w:rsid w:val="00A84CF0"/>
    <w:rsid w:val="00A85A38"/>
    <w:rsid w:val="00A86142"/>
    <w:rsid w:val="00A86449"/>
    <w:rsid w:val="00A86939"/>
    <w:rsid w:val="00A871EC"/>
    <w:rsid w:val="00A907EC"/>
    <w:rsid w:val="00A90C23"/>
    <w:rsid w:val="00A91770"/>
    <w:rsid w:val="00A9210B"/>
    <w:rsid w:val="00A93C4D"/>
    <w:rsid w:val="00A93CCA"/>
    <w:rsid w:val="00A93DF2"/>
    <w:rsid w:val="00A94F04"/>
    <w:rsid w:val="00A95F1B"/>
    <w:rsid w:val="00A96CFF"/>
    <w:rsid w:val="00A970CF"/>
    <w:rsid w:val="00A97F0A"/>
    <w:rsid w:val="00AA1185"/>
    <w:rsid w:val="00AA1D2F"/>
    <w:rsid w:val="00AA1E91"/>
    <w:rsid w:val="00AA1F3B"/>
    <w:rsid w:val="00AA1F46"/>
    <w:rsid w:val="00AA2100"/>
    <w:rsid w:val="00AA315B"/>
    <w:rsid w:val="00AA3B96"/>
    <w:rsid w:val="00AA4152"/>
    <w:rsid w:val="00AA4470"/>
    <w:rsid w:val="00AA4DD6"/>
    <w:rsid w:val="00AA52C9"/>
    <w:rsid w:val="00AA540C"/>
    <w:rsid w:val="00AA5F2B"/>
    <w:rsid w:val="00AA67A3"/>
    <w:rsid w:val="00AA6DC3"/>
    <w:rsid w:val="00AB0E47"/>
    <w:rsid w:val="00AB104B"/>
    <w:rsid w:val="00AB157C"/>
    <w:rsid w:val="00AB1F07"/>
    <w:rsid w:val="00AB22BE"/>
    <w:rsid w:val="00AB2375"/>
    <w:rsid w:val="00AB294C"/>
    <w:rsid w:val="00AB298F"/>
    <w:rsid w:val="00AB4497"/>
    <w:rsid w:val="00AB522F"/>
    <w:rsid w:val="00AB5430"/>
    <w:rsid w:val="00AB54B0"/>
    <w:rsid w:val="00AB58EC"/>
    <w:rsid w:val="00AB5AFC"/>
    <w:rsid w:val="00AB5C38"/>
    <w:rsid w:val="00AB6D0F"/>
    <w:rsid w:val="00AB7F64"/>
    <w:rsid w:val="00AC09C5"/>
    <w:rsid w:val="00AC0ED4"/>
    <w:rsid w:val="00AC0FE9"/>
    <w:rsid w:val="00AC1164"/>
    <w:rsid w:val="00AC1A57"/>
    <w:rsid w:val="00AC1EF0"/>
    <w:rsid w:val="00AC296D"/>
    <w:rsid w:val="00AC2C42"/>
    <w:rsid w:val="00AC2D12"/>
    <w:rsid w:val="00AC2E88"/>
    <w:rsid w:val="00AC3451"/>
    <w:rsid w:val="00AC351F"/>
    <w:rsid w:val="00AC380D"/>
    <w:rsid w:val="00AC3E9E"/>
    <w:rsid w:val="00AC414E"/>
    <w:rsid w:val="00AC49F4"/>
    <w:rsid w:val="00AC5DBF"/>
    <w:rsid w:val="00AC62A5"/>
    <w:rsid w:val="00AC7B40"/>
    <w:rsid w:val="00AD029A"/>
    <w:rsid w:val="00AD1185"/>
    <w:rsid w:val="00AD19B4"/>
    <w:rsid w:val="00AD20A8"/>
    <w:rsid w:val="00AD20DD"/>
    <w:rsid w:val="00AD215A"/>
    <w:rsid w:val="00AD2315"/>
    <w:rsid w:val="00AD2B2E"/>
    <w:rsid w:val="00AD341B"/>
    <w:rsid w:val="00AD387B"/>
    <w:rsid w:val="00AD41D1"/>
    <w:rsid w:val="00AD51CF"/>
    <w:rsid w:val="00AD541A"/>
    <w:rsid w:val="00AD554C"/>
    <w:rsid w:val="00AD5838"/>
    <w:rsid w:val="00AD5B9D"/>
    <w:rsid w:val="00AD6375"/>
    <w:rsid w:val="00AD69FC"/>
    <w:rsid w:val="00AD6B19"/>
    <w:rsid w:val="00AD6D0A"/>
    <w:rsid w:val="00AD6E0E"/>
    <w:rsid w:val="00AD79BA"/>
    <w:rsid w:val="00AD7F28"/>
    <w:rsid w:val="00AE1581"/>
    <w:rsid w:val="00AE22C0"/>
    <w:rsid w:val="00AE265C"/>
    <w:rsid w:val="00AE2980"/>
    <w:rsid w:val="00AE2F04"/>
    <w:rsid w:val="00AE317C"/>
    <w:rsid w:val="00AE3674"/>
    <w:rsid w:val="00AE40A3"/>
    <w:rsid w:val="00AE40D9"/>
    <w:rsid w:val="00AE468E"/>
    <w:rsid w:val="00AE4E5E"/>
    <w:rsid w:val="00AE4FCE"/>
    <w:rsid w:val="00AE54A7"/>
    <w:rsid w:val="00AE5714"/>
    <w:rsid w:val="00AE74E2"/>
    <w:rsid w:val="00AE78A5"/>
    <w:rsid w:val="00AE7C2C"/>
    <w:rsid w:val="00AE7C9C"/>
    <w:rsid w:val="00AF02D2"/>
    <w:rsid w:val="00AF0E7E"/>
    <w:rsid w:val="00AF1CC8"/>
    <w:rsid w:val="00AF2492"/>
    <w:rsid w:val="00AF2524"/>
    <w:rsid w:val="00AF25FA"/>
    <w:rsid w:val="00AF27D5"/>
    <w:rsid w:val="00AF32D6"/>
    <w:rsid w:val="00AF3A0D"/>
    <w:rsid w:val="00AF3F65"/>
    <w:rsid w:val="00AF4153"/>
    <w:rsid w:val="00AF42B7"/>
    <w:rsid w:val="00AF44E8"/>
    <w:rsid w:val="00AF4A3C"/>
    <w:rsid w:val="00AF5529"/>
    <w:rsid w:val="00AF58EB"/>
    <w:rsid w:val="00AF6E12"/>
    <w:rsid w:val="00AF6F9B"/>
    <w:rsid w:val="00B00E40"/>
    <w:rsid w:val="00B0126B"/>
    <w:rsid w:val="00B01924"/>
    <w:rsid w:val="00B01D16"/>
    <w:rsid w:val="00B02565"/>
    <w:rsid w:val="00B0309D"/>
    <w:rsid w:val="00B033CE"/>
    <w:rsid w:val="00B03FCE"/>
    <w:rsid w:val="00B040B0"/>
    <w:rsid w:val="00B04BAC"/>
    <w:rsid w:val="00B04D45"/>
    <w:rsid w:val="00B05787"/>
    <w:rsid w:val="00B05A8E"/>
    <w:rsid w:val="00B06170"/>
    <w:rsid w:val="00B067D8"/>
    <w:rsid w:val="00B10020"/>
    <w:rsid w:val="00B1017B"/>
    <w:rsid w:val="00B10718"/>
    <w:rsid w:val="00B1127A"/>
    <w:rsid w:val="00B113E3"/>
    <w:rsid w:val="00B115E3"/>
    <w:rsid w:val="00B122C0"/>
    <w:rsid w:val="00B133ED"/>
    <w:rsid w:val="00B13EF3"/>
    <w:rsid w:val="00B140F4"/>
    <w:rsid w:val="00B1439C"/>
    <w:rsid w:val="00B14A18"/>
    <w:rsid w:val="00B14C79"/>
    <w:rsid w:val="00B14E08"/>
    <w:rsid w:val="00B156A8"/>
    <w:rsid w:val="00B16460"/>
    <w:rsid w:val="00B167B8"/>
    <w:rsid w:val="00B170FA"/>
    <w:rsid w:val="00B17EDD"/>
    <w:rsid w:val="00B20337"/>
    <w:rsid w:val="00B205A8"/>
    <w:rsid w:val="00B20763"/>
    <w:rsid w:val="00B208AF"/>
    <w:rsid w:val="00B20BA1"/>
    <w:rsid w:val="00B212E5"/>
    <w:rsid w:val="00B215E7"/>
    <w:rsid w:val="00B21850"/>
    <w:rsid w:val="00B22AA9"/>
    <w:rsid w:val="00B22F9C"/>
    <w:rsid w:val="00B243F2"/>
    <w:rsid w:val="00B24855"/>
    <w:rsid w:val="00B24CA9"/>
    <w:rsid w:val="00B261D0"/>
    <w:rsid w:val="00B264C7"/>
    <w:rsid w:val="00B26A86"/>
    <w:rsid w:val="00B26BA7"/>
    <w:rsid w:val="00B26D59"/>
    <w:rsid w:val="00B26F83"/>
    <w:rsid w:val="00B2741E"/>
    <w:rsid w:val="00B275D7"/>
    <w:rsid w:val="00B27775"/>
    <w:rsid w:val="00B27961"/>
    <w:rsid w:val="00B27AD3"/>
    <w:rsid w:val="00B30F51"/>
    <w:rsid w:val="00B319CE"/>
    <w:rsid w:val="00B31B3A"/>
    <w:rsid w:val="00B31D4C"/>
    <w:rsid w:val="00B31EDB"/>
    <w:rsid w:val="00B32F4F"/>
    <w:rsid w:val="00B33B73"/>
    <w:rsid w:val="00B33FDB"/>
    <w:rsid w:val="00B343A5"/>
    <w:rsid w:val="00B34C73"/>
    <w:rsid w:val="00B35772"/>
    <w:rsid w:val="00B362FB"/>
    <w:rsid w:val="00B36325"/>
    <w:rsid w:val="00B36583"/>
    <w:rsid w:val="00B365D4"/>
    <w:rsid w:val="00B3685E"/>
    <w:rsid w:val="00B36F9E"/>
    <w:rsid w:val="00B37008"/>
    <w:rsid w:val="00B371B1"/>
    <w:rsid w:val="00B373C1"/>
    <w:rsid w:val="00B373FF"/>
    <w:rsid w:val="00B3786A"/>
    <w:rsid w:val="00B37895"/>
    <w:rsid w:val="00B41583"/>
    <w:rsid w:val="00B41B20"/>
    <w:rsid w:val="00B4221D"/>
    <w:rsid w:val="00B429BF"/>
    <w:rsid w:val="00B43383"/>
    <w:rsid w:val="00B43877"/>
    <w:rsid w:val="00B439EB"/>
    <w:rsid w:val="00B43C48"/>
    <w:rsid w:val="00B44486"/>
    <w:rsid w:val="00B449D0"/>
    <w:rsid w:val="00B45EC3"/>
    <w:rsid w:val="00B50114"/>
    <w:rsid w:val="00B50401"/>
    <w:rsid w:val="00B50498"/>
    <w:rsid w:val="00B504E0"/>
    <w:rsid w:val="00B50D82"/>
    <w:rsid w:val="00B50DBA"/>
    <w:rsid w:val="00B5135D"/>
    <w:rsid w:val="00B517B4"/>
    <w:rsid w:val="00B525EF"/>
    <w:rsid w:val="00B53DA6"/>
    <w:rsid w:val="00B546EB"/>
    <w:rsid w:val="00B550CD"/>
    <w:rsid w:val="00B555B6"/>
    <w:rsid w:val="00B55602"/>
    <w:rsid w:val="00B558A8"/>
    <w:rsid w:val="00B558EA"/>
    <w:rsid w:val="00B55DFD"/>
    <w:rsid w:val="00B56268"/>
    <w:rsid w:val="00B56470"/>
    <w:rsid w:val="00B61A7F"/>
    <w:rsid w:val="00B61FE0"/>
    <w:rsid w:val="00B621A8"/>
    <w:rsid w:val="00B6355C"/>
    <w:rsid w:val="00B636EF"/>
    <w:rsid w:val="00B64534"/>
    <w:rsid w:val="00B64A93"/>
    <w:rsid w:val="00B64D38"/>
    <w:rsid w:val="00B6581A"/>
    <w:rsid w:val="00B65C8F"/>
    <w:rsid w:val="00B65EAD"/>
    <w:rsid w:val="00B65EDE"/>
    <w:rsid w:val="00B662FB"/>
    <w:rsid w:val="00B6649B"/>
    <w:rsid w:val="00B668D4"/>
    <w:rsid w:val="00B70212"/>
    <w:rsid w:val="00B70621"/>
    <w:rsid w:val="00B7121D"/>
    <w:rsid w:val="00B71B03"/>
    <w:rsid w:val="00B721BC"/>
    <w:rsid w:val="00B7291E"/>
    <w:rsid w:val="00B7417B"/>
    <w:rsid w:val="00B745E8"/>
    <w:rsid w:val="00B75545"/>
    <w:rsid w:val="00B756DA"/>
    <w:rsid w:val="00B75886"/>
    <w:rsid w:val="00B77CFD"/>
    <w:rsid w:val="00B8056C"/>
    <w:rsid w:val="00B80AE7"/>
    <w:rsid w:val="00B80C0B"/>
    <w:rsid w:val="00B8179D"/>
    <w:rsid w:val="00B81AD5"/>
    <w:rsid w:val="00B81E22"/>
    <w:rsid w:val="00B82562"/>
    <w:rsid w:val="00B82EFE"/>
    <w:rsid w:val="00B82F70"/>
    <w:rsid w:val="00B8334C"/>
    <w:rsid w:val="00B83452"/>
    <w:rsid w:val="00B839B3"/>
    <w:rsid w:val="00B83DAB"/>
    <w:rsid w:val="00B846DE"/>
    <w:rsid w:val="00B84829"/>
    <w:rsid w:val="00B84EA9"/>
    <w:rsid w:val="00B84FEE"/>
    <w:rsid w:val="00B8529E"/>
    <w:rsid w:val="00B85E28"/>
    <w:rsid w:val="00B87A99"/>
    <w:rsid w:val="00B902AD"/>
    <w:rsid w:val="00B9087E"/>
    <w:rsid w:val="00B91395"/>
    <w:rsid w:val="00B92ED7"/>
    <w:rsid w:val="00B93871"/>
    <w:rsid w:val="00B948B7"/>
    <w:rsid w:val="00B94EAF"/>
    <w:rsid w:val="00B953C9"/>
    <w:rsid w:val="00B957BE"/>
    <w:rsid w:val="00B95A6A"/>
    <w:rsid w:val="00B95BA7"/>
    <w:rsid w:val="00B963AA"/>
    <w:rsid w:val="00B96F03"/>
    <w:rsid w:val="00B97065"/>
    <w:rsid w:val="00B970A4"/>
    <w:rsid w:val="00B979BF"/>
    <w:rsid w:val="00BA061F"/>
    <w:rsid w:val="00BA0740"/>
    <w:rsid w:val="00BA1295"/>
    <w:rsid w:val="00BA1E3D"/>
    <w:rsid w:val="00BA5308"/>
    <w:rsid w:val="00BA59DF"/>
    <w:rsid w:val="00BA5BDC"/>
    <w:rsid w:val="00BA6075"/>
    <w:rsid w:val="00BA655D"/>
    <w:rsid w:val="00BA73B8"/>
    <w:rsid w:val="00BA75CB"/>
    <w:rsid w:val="00BA7C5B"/>
    <w:rsid w:val="00BA7E24"/>
    <w:rsid w:val="00BB086B"/>
    <w:rsid w:val="00BB0D3E"/>
    <w:rsid w:val="00BB1B80"/>
    <w:rsid w:val="00BB1D9F"/>
    <w:rsid w:val="00BB2240"/>
    <w:rsid w:val="00BB24F8"/>
    <w:rsid w:val="00BB2A17"/>
    <w:rsid w:val="00BB2B79"/>
    <w:rsid w:val="00BB3009"/>
    <w:rsid w:val="00BB3AD7"/>
    <w:rsid w:val="00BB4179"/>
    <w:rsid w:val="00BB41F6"/>
    <w:rsid w:val="00BB4572"/>
    <w:rsid w:val="00BB4853"/>
    <w:rsid w:val="00BB4A70"/>
    <w:rsid w:val="00BB4C0D"/>
    <w:rsid w:val="00BB5445"/>
    <w:rsid w:val="00BB61FC"/>
    <w:rsid w:val="00BB62F0"/>
    <w:rsid w:val="00BB6964"/>
    <w:rsid w:val="00BB6DBB"/>
    <w:rsid w:val="00BB6DD1"/>
    <w:rsid w:val="00BB6EED"/>
    <w:rsid w:val="00BB7830"/>
    <w:rsid w:val="00BB7EA4"/>
    <w:rsid w:val="00BB7EBD"/>
    <w:rsid w:val="00BC0572"/>
    <w:rsid w:val="00BC0C90"/>
    <w:rsid w:val="00BC15A0"/>
    <w:rsid w:val="00BC18B3"/>
    <w:rsid w:val="00BC24CD"/>
    <w:rsid w:val="00BC276F"/>
    <w:rsid w:val="00BC286D"/>
    <w:rsid w:val="00BC294C"/>
    <w:rsid w:val="00BC2CB8"/>
    <w:rsid w:val="00BC3481"/>
    <w:rsid w:val="00BC360A"/>
    <w:rsid w:val="00BC377F"/>
    <w:rsid w:val="00BC3AD8"/>
    <w:rsid w:val="00BC4082"/>
    <w:rsid w:val="00BC4215"/>
    <w:rsid w:val="00BC4CFC"/>
    <w:rsid w:val="00BC5A87"/>
    <w:rsid w:val="00BC62A1"/>
    <w:rsid w:val="00BC65F3"/>
    <w:rsid w:val="00BC7108"/>
    <w:rsid w:val="00BC71F5"/>
    <w:rsid w:val="00BC74A9"/>
    <w:rsid w:val="00BD0662"/>
    <w:rsid w:val="00BD07CF"/>
    <w:rsid w:val="00BD2727"/>
    <w:rsid w:val="00BD28E0"/>
    <w:rsid w:val="00BD2923"/>
    <w:rsid w:val="00BD3551"/>
    <w:rsid w:val="00BD35FE"/>
    <w:rsid w:val="00BD363C"/>
    <w:rsid w:val="00BD453C"/>
    <w:rsid w:val="00BD46B9"/>
    <w:rsid w:val="00BD5210"/>
    <w:rsid w:val="00BD59E7"/>
    <w:rsid w:val="00BD6660"/>
    <w:rsid w:val="00BD71B0"/>
    <w:rsid w:val="00BD753E"/>
    <w:rsid w:val="00BD7715"/>
    <w:rsid w:val="00BE0905"/>
    <w:rsid w:val="00BE096F"/>
    <w:rsid w:val="00BE12E3"/>
    <w:rsid w:val="00BE1380"/>
    <w:rsid w:val="00BE1FB2"/>
    <w:rsid w:val="00BE2E3E"/>
    <w:rsid w:val="00BE30E5"/>
    <w:rsid w:val="00BE3214"/>
    <w:rsid w:val="00BE3667"/>
    <w:rsid w:val="00BE39DD"/>
    <w:rsid w:val="00BE3A55"/>
    <w:rsid w:val="00BE3DAC"/>
    <w:rsid w:val="00BE5C65"/>
    <w:rsid w:val="00BE64F8"/>
    <w:rsid w:val="00BE667B"/>
    <w:rsid w:val="00BE6D35"/>
    <w:rsid w:val="00BE7C45"/>
    <w:rsid w:val="00BE7E17"/>
    <w:rsid w:val="00BF0246"/>
    <w:rsid w:val="00BF02DA"/>
    <w:rsid w:val="00BF1423"/>
    <w:rsid w:val="00BF162F"/>
    <w:rsid w:val="00BF1654"/>
    <w:rsid w:val="00BF1682"/>
    <w:rsid w:val="00BF16CD"/>
    <w:rsid w:val="00BF22EC"/>
    <w:rsid w:val="00BF2AF7"/>
    <w:rsid w:val="00BF2B32"/>
    <w:rsid w:val="00BF2B40"/>
    <w:rsid w:val="00BF35D6"/>
    <w:rsid w:val="00BF3DD1"/>
    <w:rsid w:val="00BF41EF"/>
    <w:rsid w:val="00BF42E6"/>
    <w:rsid w:val="00BF463D"/>
    <w:rsid w:val="00BF4885"/>
    <w:rsid w:val="00BF4EAD"/>
    <w:rsid w:val="00BF54DC"/>
    <w:rsid w:val="00BF5904"/>
    <w:rsid w:val="00BF5D15"/>
    <w:rsid w:val="00BF5EBA"/>
    <w:rsid w:val="00BF6214"/>
    <w:rsid w:val="00BF69DC"/>
    <w:rsid w:val="00BF783B"/>
    <w:rsid w:val="00BF7EEB"/>
    <w:rsid w:val="00C000D3"/>
    <w:rsid w:val="00C0036B"/>
    <w:rsid w:val="00C00AE8"/>
    <w:rsid w:val="00C00B47"/>
    <w:rsid w:val="00C01434"/>
    <w:rsid w:val="00C022FD"/>
    <w:rsid w:val="00C02594"/>
    <w:rsid w:val="00C02CD1"/>
    <w:rsid w:val="00C033DB"/>
    <w:rsid w:val="00C03403"/>
    <w:rsid w:val="00C03ABE"/>
    <w:rsid w:val="00C03C17"/>
    <w:rsid w:val="00C05863"/>
    <w:rsid w:val="00C05907"/>
    <w:rsid w:val="00C061C5"/>
    <w:rsid w:val="00C06E33"/>
    <w:rsid w:val="00C07741"/>
    <w:rsid w:val="00C0780D"/>
    <w:rsid w:val="00C10523"/>
    <w:rsid w:val="00C10D1E"/>
    <w:rsid w:val="00C10F9C"/>
    <w:rsid w:val="00C11166"/>
    <w:rsid w:val="00C11B9B"/>
    <w:rsid w:val="00C11EAE"/>
    <w:rsid w:val="00C134DA"/>
    <w:rsid w:val="00C14B3E"/>
    <w:rsid w:val="00C14FE7"/>
    <w:rsid w:val="00C153FB"/>
    <w:rsid w:val="00C154F1"/>
    <w:rsid w:val="00C156C7"/>
    <w:rsid w:val="00C15B2B"/>
    <w:rsid w:val="00C15D65"/>
    <w:rsid w:val="00C1600F"/>
    <w:rsid w:val="00C1617E"/>
    <w:rsid w:val="00C16255"/>
    <w:rsid w:val="00C167BA"/>
    <w:rsid w:val="00C16B1D"/>
    <w:rsid w:val="00C16E98"/>
    <w:rsid w:val="00C1736A"/>
    <w:rsid w:val="00C1744A"/>
    <w:rsid w:val="00C2004E"/>
    <w:rsid w:val="00C20380"/>
    <w:rsid w:val="00C20393"/>
    <w:rsid w:val="00C20411"/>
    <w:rsid w:val="00C2159F"/>
    <w:rsid w:val="00C21E92"/>
    <w:rsid w:val="00C21ED2"/>
    <w:rsid w:val="00C2242E"/>
    <w:rsid w:val="00C22A16"/>
    <w:rsid w:val="00C22B29"/>
    <w:rsid w:val="00C23E40"/>
    <w:rsid w:val="00C23EBB"/>
    <w:rsid w:val="00C23F8B"/>
    <w:rsid w:val="00C241BA"/>
    <w:rsid w:val="00C248F9"/>
    <w:rsid w:val="00C24B5A"/>
    <w:rsid w:val="00C24CCE"/>
    <w:rsid w:val="00C2554C"/>
    <w:rsid w:val="00C2689F"/>
    <w:rsid w:val="00C26D00"/>
    <w:rsid w:val="00C27139"/>
    <w:rsid w:val="00C27A89"/>
    <w:rsid w:val="00C302B1"/>
    <w:rsid w:val="00C318AA"/>
    <w:rsid w:val="00C31F15"/>
    <w:rsid w:val="00C32135"/>
    <w:rsid w:val="00C32537"/>
    <w:rsid w:val="00C32BFE"/>
    <w:rsid w:val="00C33B67"/>
    <w:rsid w:val="00C33F82"/>
    <w:rsid w:val="00C342D4"/>
    <w:rsid w:val="00C34788"/>
    <w:rsid w:val="00C34947"/>
    <w:rsid w:val="00C34952"/>
    <w:rsid w:val="00C34EBE"/>
    <w:rsid w:val="00C351C0"/>
    <w:rsid w:val="00C3570D"/>
    <w:rsid w:val="00C364C1"/>
    <w:rsid w:val="00C36CFE"/>
    <w:rsid w:val="00C37B71"/>
    <w:rsid w:val="00C41352"/>
    <w:rsid w:val="00C41AAF"/>
    <w:rsid w:val="00C41E95"/>
    <w:rsid w:val="00C43670"/>
    <w:rsid w:val="00C43762"/>
    <w:rsid w:val="00C439B7"/>
    <w:rsid w:val="00C43B15"/>
    <w:rsid w:val="00C441C7"/>
    <w:rsid w:val="00C442A5"/>
    <w:rsid w:val="00C44506"/>
    <w:rsid w:val="00C45644"/>
    <w:rsid w:val="00C45C70"/>
    <w:rsid w:val="00C45DE0"/>
    <w:rsid w:val="00C4600C"/>
    <w:rsid w:val="00C46A3F"/>
    <w:rsid w:val="00C47153"/>
    <w:rsid w:val="00C47C48"/>
    <w:rsid w:val="00C510D1"/>
    <w:rsid w:val="00C514ED"/>
    <w:rsid w:val="00C515C0"/>
    <w:rsid w:val="00C51DE6"/>
    <w:rsid w:val="00C52392"/>
    <w:rsid w:val="00C525E2"/>
    <w:rsid w:val="00C53749"/>
    <w:rsid w:val="00C543DF"/>
    <w:rsid w:val="00C5508A"/>
    <w:rsid w:val="00C554DB"/>
    <w:rsid w:val="00C5600F"/>
    <w:rsid w:val="00C564B5"/>
    <w:rsid w:val="00C56A3D"/>
    <w:rsid w:val="00C56B82"/>
    <w:rsid w:val="00C56BE3"/>
    <w:rsid w:val="00C56C8A"/>
    <w:rsid w:val="00C57625"/>
    <w:rsid w:val="00C6007A"/>
    <w:rsid w:val="00C60379"/>
    <w:rsid w:val="00C6129F"/>
    <w:rsid w:val="00C631F3"/>
    <w:rsid w:val="00C63603"/>
    <w:rsid w:val="00C647F0"/>
    <w:rsid w:val="00C64875"/>
    <w:rsid w:val="00C65279"/>
    <w:rsid w:val="00C6535A"/>
    <w:rsid w:val="00C65442"/>
    <w:rsid w:val="00C654A8"/>
    <w:rsid w:val="00C65942"/>
    <w:rsid w:val="00C6667D"/>
    <w:rsid w:val="00C671A6"/>
    <w:rsid w:val="00C6726E"/>
    <w:rsid w:val="00C675E7"/>
    <w:rsid w:val="00C67C31"/>
    <w:rsid w:val="00C70BE5"/>
    <w:rsid w:val="00C718D9"/>
    <w:rsid w:val="00C71D5C"/>
    <w:rsid w:val="00C72A05"/>
    <w:rsid w:val="00C73DAC"/>
    <w:rsid w:val="00C741C4"/>
    <w:rsid w:val="00C743E7"/>
    <w:rsid w:val="00C74406"/>
    <w:rsid w:val="00C746B4"/>
    <w:rsid w:val="00C74A2B"/>
    <w:rsid w:val="00C74FC7"/>
    <w:rsid w:val="00C75589"/>
    <w:rsid w:val="00C75F08"/>
    <w:rsid w:val="00C7613A"/>
    <w:rsid w:val="00C7632F"/>
    <w:rsid w:val="00C76D36"/>
    <w:rsid w:val="00C76FA2"/>
    <w:rsid w:val="00C7754F"/>
    <w:rsid w:val="00C77D9D"/>
    <w:rsid w:val="00C80872"/>
    <w:rsid w:val="00C80A30"/>
    <w:rsid w:val="00C8130A"/>
    <w:rsid w:val="00C81343"/>
    <w:rsid w:val="00C849ED"/>
    <w:rsid w:val="00C84E9B"/>
    <w:rsid w:val="00C84FE4"/>
    <w:rsid w:val="00C85389"/>
    <w:rsid w:val="00C86AEC"/>
    <w:rsid w:val="00C8725B"/>
    <w:rsid w:val="00C8735F"/>
    <w:rsid w:val="00C87416"/>
    <w:rsid w:val="00C8770D"/>
    <w:rsid w:val="00C87BBC"/>
    <w:rsid w:val="00C87E65"/>
    <w:rsid w:val="00C87E6C"/>
    <w:rsid w:val="00C90F99"/>
    <w:rsid w:val="00C923E9"/>
    <w:rsid w:val="00C92573"/>
    <w:rsid w:val="00C92D96"/>
    <w:rsid w:val="00C92F49"/>
    <w:rsid w:val="00C931C7"/>
    <w:rsid w:val="00C93469"/>
    <w:rsid w:val="00C9353F"/>
    <w:rsid w:val="00C936E3"/>
    <w:rsid w:val="00C93A4B"/>
    <w:rsid w:val="00C93D1C"/>
    <w:rsid w:val="00C94CB8"/>
    <w:rsid w:val="00C95E92"/>
    <w:rsid w:val="00C964F1"/>
    <w:rsid w:val="00C96A52"/>
    <w:rsid w:val="00C96B6D"/>
    <w:rsid w:val="00C973D0"/>
    <w:rsid w:val="00CA0BE7"/>
    <w:rsid w:val="00CA0C02"/>
    <w:rsid w:val="00CA0C1E"/>
    <w:rsid w:val="00CA180D"/>
    <w:rsid w:val="00CA18BC"/>
    <w:rsid w:val="00CA1971"/>
    <w:rsid w:val="00CA1A93"/>
    <w:rsid w:val="00CA1FC8"/>
    <w:rsid w:val="00CA22EC"/>
    <w:rsid w:val="00CA2845"/>
    <w:rsid w:val="00CA2E8D"/>
    <w:rsid w:val="00CA3437"/>
    <w:rsid w:val="00CA35C9"/>
    <w:rsid w:val="00CA37AD"/>
    <w:rsid w:val="00CA3C75"/>
    <w:rsid w:val="00CA3FBE"/>
    <w:rsid w:val="00CA499B"/>
    <w:rsid w:val="00CA507B"/>
    <w:rsid w:val="00CA54DB"/>
    <w:rsid w:val="00CA55F5"/>
    <w:rsid w:val="00CA56CE"/>
    <w:rsid w:val="00CA5DFC"/>
    <w:rsid w:val="00CA5E53"/>
    <w:rsid w:val="00CA5F1B"/>
    <w:rsid w:val="00CA6761"/>
    <w:rsid w:val="00CA7399"/>
    <w:rsid w:val="00CA7DE8"/>
    <w:rsid w:val="00CA7E7B"/>
    <w:rsid w:val="00CB04E9"/>
    <w:rsid w:val="00CB0A11"/>
    <w:rsid w:val="00CB0BE4"/>
    <w:rsid w:val="00CB1B42"/>
    <w:rsid w:val="00CB1F79"/>
    <w:rsid w:val="00CB301A"/>
    <w:rsid w:val="00CB348A"/>
    <w:rsid w:val="00CB38B0"/>
    <w:rsid w:val="00CB3902"/>
    <w:rsid w:val="00CB44BE"/>
    <w:rsid w:val="00CB4F08"/>
    <w:rsid w:val="00CB7439"/>
    <w:rsid w:val="00CB7D16"/>
    <w:rsid w:val="00CC0354"/>
    <w:rsid w:val="00CC039C"/>
    <w:rsid w:val="00CC0461"/>
    <w:rsid w:val="00CC1012"/>
    <w:rsid w:val="00CC1E54"/>
    <w:rsid w:val="00CC2840"/>
    <w:rsid w:val="00CC2ADF"/>
    <w:rsid w:val="00CC2D9D"/>
    <w:rsid w:val="00CC32B7"/>
    <w:rsid w:val="00CC3460"/>
    <w:rsid w:val="00CC38B7"/>
    <w:rsid w:val="00CC55DB"/>
    <w:rsid w:val="00CC5700"/>
    <w:rsid w:val="00CC5868"/>
    <w:rsid w:val="00CC5C93"/>
    <w:rsid w:val="00CC62EF"/>
    <w:rsid w:val="00CC790D"/>
    <w:rsid w:val="00CC7FE3"/>
    <w:rsid w:val="00CD054D"/>
    <w:rsid w:val="00CD1383"/>
    <w:rsid w:val="00CD2326"/>
    <w:rsid w:val="00CD2350"/>
    <w:rsid w:val="00CD2666"/>
    <w:rsid w:val="00CD31ED"/>
    <w:rsid w:val="00CD34C7"/>
    <w:rsid w:val="00CD34DB"/>
    <w:rsid w:val="00CD3F1F"/>
    <w:rsid w:val="00CD4872"/>
    <w:rsid w:val="00CD4FA8"/>
    <w:rsid w:val="00CD511E"/>
    <w:rsid w:val="00CD5312"/>
    <w:rsid w:val="00CD55DE"/>
    <w:rsid w:val="00CD6295"/>
    <w:rsid w:val="00CD68BF"/>
    <w:rsid w:val="00CD70A6"/>
    <w:rsid w:val="00CD7550"/>
    <w:rsid w:val="00CD79AC"/>
    <w:rsid w:val="00CD79C1"/>
    <w:rsid w:val="00CD7B6A"/>
    <w:rsid w:val="00CD7DB3"/>
    <w:rsid w:val="00CE220F"/>
    <w:rsid w:val="00CE306F"/>
    <w:rsid w:val="00CE37FD"/>
    <w:rsid w:val="00CE4670"/>
    <w:rsid w:val="00CE5220"/>
    <w:rsid w:val="00CE525D"/>
    <w:rsid w:val="00CE5B04"/>
    <w:rsid w:val="00CE7538"/>
    <w:rsid w:val="00CE7A77"/>
    <w:rsid w:val="00CF0061"/>
    <w:rsid w:val="00CF0063"/>
    <w:rsid w:val="00CF0963"/>
    <w:rsid w:val="00CF09A2"/>
    <w:rsid w:val="00CF0F4B"/>
    <w:rsid w:val="00CF1557"/>
    <w:rsid w:val="00CF1A93"/>
    <w:rsid w:val="00CF21DE"/>
    <w:rsid w:val="00CF268D"/>
    <w:rsid w:val="00CF2EFE"/>
    <w:rsid w:val="00CF3705"/>
    <w:rsid w:val="00CF3862"/>
    <w:rsid w:val="00CF41C3"/>
    <w:rsid w:val="00CF43BB"/>
    <w:rsid w:val="00CF4459"/>
    <w:rsid w:val="00CF5965"/>
    <w:rsid w:val="00CF6621"/>
    <w:rsid w:val="00CF6DD3"/>
    <w:rsid w:val="00CF752E"/>
    <w:rsid w:val="00D0106A"/>
    <w:rsid w:val="00D0212C"/>
    <w:rsid w:val="00D0212E"/>
    <w:rsid w:val="00D0345F"/>
    <w:rsid w:val="00D03A91"/>
    <w:rsid w:val="00D041D5"/>
    <w:rsid w:val="00D04447"/>
    <w:rsid w:val="00D04780"/>
    <w:rsid w:val="00D0488E"/>
    <w:rsid w:val="00D04E5D"/>
    <w:rsid w:val="00D04EB2"/>
    <w:rsid w:val="00D04F4D"/>
    <w:rsid w:val="00D0537A"/>
    <w:rsid w:val="00D05A94"/>
    <w:rsid w:val="00D05AB4"/>
    <w:rsid w:val="00D068DF"/>
    <w:rsid w:val="00D06D50"/>
    <w:rsid w:val="00D07543"/>
    <w:rsid w:val="00D10690"/>
    <w:rsid w:val="00D106E5"/>
    <w:rsid w:val="00D1077D"/>
    <w:rsid w:val="00D1098C"/>
    <w:rsid w:val="00D113F3"/>
    <w:rsid w:val="00D11BD2"/>
    <w:rsid w:val="00D11E39"/>
    <w:rsid w:val="00D11EF0"/>
    <w:rsid w:val="00D12366"/>
    <w:rsid w:val="00D12721"/>
    <w:rsid w:val="00D127CD"/>
    <w:rsid w:val="00D12CBF"/>
    <w:rsid w:val="00D12EB1"/>
    <w:rsid w:val="00D13154"/>
    <w:rsid w:val="00D131D6"/>
    <w:rsid w:val="00D13438"/>
    <w:rsid w:val="00D13A80"/>
    <w:rsid w:val="00D142EA"/>
    <w:rsid w:val="00D1436A"/>
    <w:rsid w:val="00D15A38"/>
    <w:rsid w:val="00D16226"/>
    <w:rsid w:val="00D172CB"/>
    <w:rsid w:val="00D178F0"/>
    <w:rsid w:val="00D205EF"/>
    <w:rsid w:val="00D208F8"/>
    <w:rsid w:val="00D20CB2"/>
    <w:rsid w:val="00D216F1"/>
    <w:rsid w:val="00D21D17"/>
    <w:rsid w:val="00D22675"/>
    <w:rsid w:val="00D22EA4"/>
    <w:rsid w:val="00D23102"/>
    <w:rsid w:val="00D235BD"/>
    <w:rsid w:val="00D23BFF"/>
    <w:rsid w:val="00D23D96"/>
    <w:rsid w:val="00D23EC6"/>
    <w:rsid w:val="00D24E67"/>
    <w:rsid w:val="00D2512D"/>
    <w:rsid w:val="00D2543B"/>
    <w:rsid w:val="00D2583B"/>
    <w:rsid w:val="00D258A8"/>
    <w:rsid w:val="00D2610A"/>
    <w:rsid w:val="00D272BD"/>
    <w:rsid w:val="00D31742"/>
    <w:rsid w:val="00D31CA6"/>
    <w:rsid w:val="00D3200A"/>
    <w:rsid w:val="00D33968"/>
    <w:rsid w:val="00D33D3E"/>
    <w:rsid w:val="00D34855"/>
    <w:rsid w:val="00D34EC7"/>
    <w:rsid w:val="00D3537B"/>
    <w:rsid w:val="00D3571D"/>
    <w:rsid w:val="00D3581F"/>
    <w:rsid w:val="00D359C6"/>
    <w:rsid w:val="00D36895"/>
    <w:rsid w:val="00D369D2"/>
    <w:rsid w:val="00D3736C"/>
    <w:rsid w:val="00D37537"/>
    <w:rsid w:val="00D3783E"/>
    <w:rsid w:val="00D3795E"/>
    <w:rsid w:val="00D407A0"/>
    <w:rsid w:val="00D40EE5"/>
    <w:rsid w:val="00D4240B"/>
    <w:rsid w:val="00D42A6B"/>
    <w:rsid w:val="00D436AB"/>
    <w:rsid w:val="00D43BE5"/>
    <w:rsid w:val="00D441CE"/>
    <w:rsid w:val="00D446F4"/>
    <w:rsid w:val="00D44861"/>
    <w:rsid w:val="00D45DDB"/>
    <w:rsid w:val="00D460C8"/>
    <w:rsid w:val="00D46258"/>
    <w:rsid w:val="00D4656D"/>
    <w:rsid w:val="00D46758"/>
    <w:rsid w:val="00D4774A"/>
    <w:rsid w:val="00D47AD1"/>
    <w:rsid w:val="00D51A4A"/>
    <w:rsid w:val="00D52619"/>
    <w:rsid w:val="00D531B0"/>
    <w:rsid w:val="00D5383A"/>
    <w:rsid w:val="00D539C9"/>
    <w:rsid w:val="00D53B7B"/>
    <w:rsid w:val="00D53DA5"/>
    <w:rsid w:val="00D54630"/>
    <w:rsid w:val="00D546CF"/>
    <w:rsid w:val="00D54783"/>
    <w:rsid w:val="00D54CCA"/>
    <w:rsid w:val="00D54D15"/>
    <w:rsid w:val="00D551DC"/>
    <w:rsid w:val="00D5596F"/>
    <w:rsid w:val="00D55BF9"/>
    <w:rsid w:val="00D55D05"/>
    <w:rsid w:val="00D56411"/>
    <w:rsid w:val="00D56709"/>
    <w:rsid w:val="00D56A51"/>
    <w:rsid w:val="00D570E7"/>
    <w:rsid w:val="00D571F1"/>
    <w:rsid w:val="00D57AD6"/>
    <w:rsid w:val="00D606FB"/>
    <w:rsid w:val="00D60914"/>
    <w:rsid w:val="00D60C3A"/>
    <w:rsid w:val="00D614B9"/>
    <w:rsid w:val="00D616F8"/>
    <w:rsid w:val="00D62597"/>
    <w:rsid w:val="00D62891"/>
    <w:rsid w:val="00D628D5"/>
    <w:rsid w:val="00D62C43"/>
    <w:rsid w:val="00D63C0E"/>
    <w:rsid w:val="00D6451A"/>
    <w:rsid w:val="00D645C7"/>
    <w:rsid w:val="00D6543E"/>
    <w:rsid w:val="00D65B84"/>
    <w:rsid w:val="00D6649B"/>
    <w:rsid w:val="00D6680B"/>
    <w:rsid w:val="00D66C15"/>
    <w:rsid w:val="00D6713F"/>
    <w:rsid w:val="00D673AB"/>
    <w:rsid w:val="00D70EC8"/>
    <w:rsid w:val="00D71783"/>
    <w:rsid w:val="00D71FF4"/>
    <w:rsid w:val="00D722A1"/>
    <w:rsid w:val="00D724CA"/>
    <w:rsid w:val="00D725BD"/>
    <w:rsid w:val="00D72F01"/>
    <w:rsid w:val="00D7340E"/>
    <w:rsid w:val="00D73AF5"/>
    <w:rsid w:val="00D7404A"/>
    <w:rsid w:val="00D742F4"/>
    <w:rsid w:val="00D7489D"/>
    <w:rsid w:val="00D74ACF"/>
    <w:rsid w:val="00D75526"/>
    <w:rsid w:val="00D75765"/>
    <w:rsid w:val="00D76202"/>
    <w:rsid w:val="00D76515"/>
    <w:rsid w:val="00D76875"/>
    <w:rsid w:val="00D76D7C"/>
    <w:rsid w:val="00D84097"/>
    <w:rsid w:val="00D84FAE"/>
    <w:rsid w:val="00D8553C"/>
    <w:rsid w:val="00D85DC2"/>
    <w:rsid w:val="00D8612F"/>
    <w:rsid w:val="00D86459"/>
    <w:rsid w:val="00D86675"/>
    <w:rsid w:val="00D8681B"/>
    <w:rsid w:val="00D9051B"/>
    <w:rsid w:val="00D91EE8"/>
    <w:rsid w:val="00D91F05"/>
    <w:rsid w:val="00D91F85"/>
    <w:rsid w:val="00D9327A"/>
    <w:rsid w:val="00D937F5"/>
    <w:rsid w:val="00D947F8"/>
    <w:rsid w:val="00D94A8F"/>
    <w:rsid w:val="00D94F8E"/>
    <w:rsid w:val="00D9568D"/>
    <w:rsid w:val="00D959CF"/>
    <w:rsid w:val="00D95A28"/>
    <w:rsid w:val="00D9623B"/>
    <w:rsid w:val="00D966C1"/>
    <w:rsid w:val="00D97252"/>
    <w:rsid w:val="00D97EC5"/>
    <w:rsid w:val="00DA115B"/>
    <w:rsid w:val="00DA14ED"/>
    <w:rsid w:val="00DA2026"/>
    <w:rsid w:val="00DA264E"/>
    <w:rsid w:val="00DA2A6F"/>
    <w:rsid w:val="00DA4709"/>
    <w:rsid w:val="00DA51C9"/>
    <w:rsid w:val="00DA53C4"/>
    <w:rsid w:val="00DA5529"/>
    <w:rsid w:val="00DA57A5"/>
    <w:rsid w:val="00DA5AAD"/>
    <w:rsid w:val="00DA5EC2"/>
    <w:rsid w:val="00DA62A0"/>
    <w:rsid w:val="00DA6F2C"/>
    <w:rsid w:val="00DA76E8"/>
    <w:rsid w:val="00DA7DE7"/>
    <w:rsid w:val="00DB12AF"/>
    <w:rsid w:val="00DB16B0"/>
    <w:rsid w:val="00DB3813"/>
    <w:rsid w:val="00DB3CFF"/>
    <w:rsid w:val="00DB4718"/>
    <w:rsid w:val="00DB47FD"/>
    <w:rsid w:val="00DB4844"/>
    <w:rsid w:val="00DB5876"/>
    <w:rsid w:val="00DB5E80"/>
    <w:rsid w:val="00DB6BE1"/>
    <w:rsid w:val="00DB6E01"/>
    <w:rsid w:val="00DB79A4"/>
    <w:rsid w:val="00DC03FA"/>
    <w:rsid w:val="00DC05DF"/>
    <w:rsid w:val="00DC05F5"/>
    <w:rsid w:val="00DC2828"/>
    <w:rsid w:val="00DC29EA"/>
    <w:rsid w:val="00DC2A3D"/>
    <w:rsid w:val="00DC2C0D"/>
    <w:rsid w:val="00DC2D9F"/>
    <w:rsid w:val="00DC2F36"/>
    <w:rsid w:val="00DC311A"/>
    <w:rsid w:val="00DC3B34"/>
    <w:rsid w:val="00DC4193"/>
    <w:rsid w:val="00DC4DAA"/>
    <w:rsid w:val="00DC5170"/>
    <w:rsid w:val="00DC5D39"/>
    <w:rsid w:val="00DC5DF8"/>
    <w:rsid w:val="00DC5FD7"/>
    <w:rsid w:val="00DC67E4"/>
    <w:rsid w:val="00DC6892"/>
    <w:rsid w:val="00DC6C6E"/>
    <w:rsid w:val="00DC6E04"/>
    <w:rsid w:val="00DC7E3D"/>
    <w:rsid w:val="00DD06A3"/>
    <w:rsid w:val="00DD0D6C"/>
    <w:rsid w:val="00DD1586"/>
    <w:rsid w:val="00DD1B8F"/>
    <w:rsid w:val="00DD1C32"/>
    <w:rsid w:val="00DD2B31"/>
    <w:rsid w:val="00DD352E"/>
    <w:rsid w:val="00DD3CB7"/>
    <w:rsid w:val="00DD3E07"/>
    <w:rsid w:val="00DD3E6F"/>
    <w:rsid w:val="00DD426A"/>
    <w:rsid w:val="00DD4822"/>
    <w:rsid w:val="00DD4876"/>
    <w:rsid w:val="00DD48F9"/>
    <w:rsid w:val="00DD4DF8"/>
    <w:rsid w:val="00DD532B"/>
    <w:rsid w:val="00DD5AE7"/>
    <w:rsid w:val="00DD5D40"/>
    <w:rsid w:val="00DD5D41"/>
    <w:rsid w:val="00DD68C7"/>
    <w:rsid w:val="00DD6B8C"/>
    <w:rsid w:val="00DD6CA7"/>
    <w:rsid w:val="00DD6E31"/>
    <w:rsid w:val="00DD7182"/>
    <w:rsid w:val="00DD72C1"/>
    <w:rsid w:val="00DD7640"/>
    <w:rsid w:val="00DD79E2"/>
    <w:rsid w:val="00DE038B"/>
    <w:rsid w:val="00DE0595"/>
    <w:rsid w:val="00DE148D"/>
    <w:rsid w:val="00DE154C"/>
    <w:rsid w:val="00DE2B8A"/>
    <w:rsid w:val="00DE2C05"/>
    <w:rsid w:val="00DE3089"/>
    <w:rsid w:val="00DE30C2"/>
    <w:rsid w:val="00DE32D2"/>
    <w:rsid w:val="00DE401F"/>
    <w:rsid w:val="00DE45E7"/>
    <w:rsid w:val="00DE46C9"/>
    <w:rsid w:val="00DE534A"/>
    <w:rsid w:val="00DE568D"/>
    <w:rsid w:val="00DE5BD6"/>
    <w:rsid w:val="00DE6AC1"/>
    <w:rsid w:val="00DE6F0B"/>
    <w:rsid w:val="00DE7CF1"/>
    <w:rsid w:val="00DF0035"/>
    <w:rsid w:val="00DF01FD"/>
    <w:rsid w:val="00DF0703"/>
    <w:rsid w:val="00DF144E"/>
    <w:rsid w:val="00DF15C5"/>
    <w:rsid w:val="00DF1765"/>
    <w:rsid w:val="00DF1ED4"/>
    <w:rsid w:val="00DF3ACC"/>
    <w:rsid w:val="00DF3EAF"/>
    <w:rsid w:val="00DF5026"/>
    <w:rsid w:val="00DF54AD"/>
    <w:rsid w:val="00DF59DD"/>
    <w:rsid w:val="00DF5D98"/>
    <w:rsid w:val="00DF5FCE"/>
    <w:rsid w:val="00DF6426"/>
    <w:rsid w:val="00DF6C26"/>
    <w:rsid w:val="00DF7180"/>
    <w:rsid w:val="00DF7F4A"/>
    <w:rsid w:val="00E005D9"/>
    <w:rsid w:val="00E00A6B"/>
    <w:rsid w:val="00E022DF"/>
    <w:rsid w:val="00E0275A"/>
    <w:rsid w:val="00E027F0"/>
    <w:rsid w:val="00E03626"/>
    <w:rsid w:val="00E03667"/>
    <w:rsid w:val="00E03F2E"/>
    <w:rsid w:val="00E040B4"/>
    <w:rsid w:val="00E042A4"/>
    <w:rsid w:val="00E04AA1"/>
    <w:rsid w:val="00E05191"/>
    <w:rsid w:val="00E0595E"/>
    <w:rsid w:val="00E05AE5"/>
    <w:rsid w:val="00E0607C"/>
    <w:rsid w:val="00E06091"/>
    <w:rsid w:val="00E06457"/>
    <w:rsid w:val="00E073B0"/>
    <w:rsid w:val="00E07A12"/>
    <w:rsid w:val="00E1076D"/>
    <w:rsid w:val="00E118FE"/>
    <w:rsid w:val="00E1222F"/>
    <w:rsid w:val="00E12C63"/>
    <w:rsid w:val="00E12FE4"/>
    <w:rsid w:val="00E13258"/>
    <w:rsid w:val="00E13E11"/>
    <w:rsid w:val="00E154ED"/>
    <w:rsid w:val="00E156F7"/>
    <w:rsid w:val="00E15739"/>
    <w:rsid w:val="00E157A9"/>
    <w:rsid w:val="00E15D7B"/>
    <w:rsid w:val="00E16BF6"/>
    <w:rsid w:val="00E20DDF"/>
    <w:rsid w:val="00E2138C"/>
    <w:rsid w:val="00E229B7"/>
    <w:rsid w:val="00E22D8A"/>
    <w:rsid w:val="00E238F4"/>
    <w:rsid w:val="00E2391C"/>
    <w:rsid w:val="00E23D7B"/>
    <w:rsid w:val="00E248B4"/>
    <w:rsid w:val="00E24928"/>
    <w:rsid w:val="00E24AA6"/>
    <w:rsid w:val="00E24D44"/>
    <w:rsid w:val="00E24FA2"/>
    <w:rsid w:val="00E2581D"/>
    <w:rsid w:val="00E2594C"/>
    <w:rsid w:val="00E265DE"/>
    <w:rsid w:val="00E2719B"/>
    <w:rsid w:val="00E27E0E"/>
    <w:rsid w:val="00E3067C"/>
    <w:rsid w:val="00E30AE5"/>
    <w:rsid w:val="00E31128"/>
    <w:rsid w:val="00E31278"/>
    <w:rsid w:val="00E317C5"/>
    <w:rsid w:val="00E320BF"/>
    <w:rsid w:val="00E327AC"/>
    <w:rsid w:val="00E32837"/>
    <w:rsid w:val="00E32A1A"/>
    <w:rsid w:val="00E334D8"/>
    <w:rsid w:val="00E33A32"/>
    <w:rsid w:val="00E33FA6"/>
    <w:rsid w:val="00E33FF0"/>
    <w:rsid w:val="00E34106"/>
    <w:rsid w:val="00E35BA5"/>
    <w:rsid w:val="00E35EE2"/>
    <w:rsid w:val="00E360A6"/>
    <w:rsid w:val="00E36772"/>
    <w:rsid w:val="00E36B14"/>
    <w:rsid w:val="00E36DDB"/>
    <w:rsid w:val="00E37C55"/>
    <w:rsid w:val="00E37FE4"/>
    <w:rsid w:val="00E40C11"/>
    <w:rsid w:val="00E41395"/>
    <w:rsid w:val="00E414CE"/>
    <w:rsid w:val="00E415F2"/>
    <w:rsid w:val="00E41926"/>
    <w:rsid w:val="00E419D9"/>
    <w:rsid w:val="00E4217F"/>
    <w:rsid w:val="00E43A8C"/>
    <w:rsid w:val="00E43F51"/>
    <w:rsid w:val="00E44614"/>
    <w:rsid w:val="00E4499A"/>
    <w:rsid w:val="00E44A1B"/>
    <w:rsid w:val="00E4545D"/>
    <w:rsid w:val="00E45FCF"/>
    <w:rsid w:val="00E4615F"/>
    <w:rsid w:val="00E46F28"/>
    <w:rsid w:val="00E4748E"/>
    <w:rsid w:val="00E476BB"/>
    <w:rsid w:val="00E5011B"/>
    <w:rsid w:val="00E50C80"/>
    <w:rsid w:val="00E50D30"/>
    <w:rsid w:val="00E51E68"/>
    <w:rsid w:val="00E53D25"/>
    <w:rsid w:val="00E54114"/>
    <w:rsid w:val="00E54600"/>
    <w:rsid w:val="00E54CB2"/>
    <w:rsid w:val="00E5530B"/>
    <w:rsid w:val="00E554B2"/>
    <w:rsid w:val="00E56241"/>
    <w:rsid w:val="00E56BAA"/>
    <w:rsid w:val="00E60AE7"/>
    <w:rsid w:val="00E614C2"/>
    <w:rsid w:val="00E62430"/>
    <w:rsid w:val="00E62D4D"/>
    <w:rsid w:val="00E63882"/>
    <w:rsid w:val="00E63C99"/>
    <w:rsid w:val="00E63F19"/>
    <w:rsid w:val="00E642AB"/>
    <w:rsid w:val="00E64A45"/>
    <w:rsid w:val="00E65408"/>
    <w:rsid w:val="00E6560D"/>
    <w:rsid w:val="00E65C43"/>
    <w:rsid w:val="00E66452"/>
    <w:rsid w:val="00E666A3"/>
    <w:rsid w:val="00E66C51"/>
    <w:rsid w:val="00E67625"/>
    <w:rsid w:val="00E678CC"/>
    <w:rsid w:val="00E67F59"/>
    <w:rsid w:val="00E70269"/>
    <w:rsid w:val="00E704F6"/>
    <w:rsid w:val="00E7064C"/>
    <w:rsid w:val="00E70B07"/>
    <w:rsid w:val="00E70ED5"/>
    <w:rsid w:val="00E71551"/>
    <w:rsid w:val="00E716D9"/>
    <w:rsid w:val="00E7298B"/>
    <w:rsid w:val="00E729A4"/>
    <w:rsid w:val="00E72DE9"/>
    <w:rsid w:val="00E72E43"/>
    <w:rsid w:val="00E73DC6"/>
    <w:rsid w:val="00E745B1"/>
    <w:rsid w:val="00E75E97"/>
    <w:rsid w:val="00E75FE2"/>
    <w:rsid w:val="00E769CF"/>
    <w:rsid w:val="00E77A6A"/>
    <w:rsid w:val="00E800D9"/>
    <w:rsid w:val="00E803E0"/>
    <w:rsid w:val="00E804AD"/>
    <w:rsid w:val="00E80AA9"/>
    <w:rsid w:val="00E81858"/>
    <w:rsid w:val="00E81C00"/>
    <w:rsid w:val="00E81C4A"/>
    <w:rsid w:val="00E81EF7"/>
    <w:rsid w:val="00E820D7"/>
    <w:rsid w:val="00E825B3"/>
    <w:rsid w:val="00E82BE6"/>
    <w:rsid w:val="00E840D9"/>
    <w:rsid w:val="00E8418C"/>
    <w:rsid w:val="00E844F3"/>
    <w:rsid w:val="00E84F73"/>
    <w:rsid w:val="00E850B1"/>
    <w:rsid w:val="00E8532D"/>
    <w:rsid w:val="00E85467"/>
    <w:rsid w:val="00E861E4"/>
    <w:rsid w:val="00E877A3"/>
    <w:rsid w:val="00E904DA"/>
    <w:rsid w:val="00E907DE"/>
    <w:rsid w:val="00E90940"/>
    <w:rsid w:val="00E91A7E"/>
    <w:rsid w:val="00E92097"/>
    <w:rsid w:val="00E92A59"/>
    <w:rsid w:val="00E93994"/>
    <w:rsid w:val="00E93D94"/>
    <w:rsid w:val="00E9438E"/>
    <w:rsid w:val="00E945F3"/>
    <w:rsid w:val="00E94ABA"/>
    <w:rsid w:val="00E9552B"/>
    <w:rsid w:val="00E95796"/>
    <w:rsid w:val="00E95991"/>
    <w:rsid w:val="00E96C2D"/>
    <w:rsid w:val="00E96C4C"/>
    <w:rsid w:val="00EA027B"/>
    <w:rsid w:val="00EA0A13"/>
    <w:rsid w:val="00EA0C69"/>
    <w:rsid w:val="00EA15AD"/>
    <w:rsid w:val="00EA17D5"/>
    <w:rsid w:val="00EA1F47"/>
    <w:rsid w:val="00EA22B7"/>
    <w:rsid w:val="00EA24D2"/>
    <w:rsid w:val="00EA25D6"/>
    <w:rsid w:val="00EA32D2"/>
    <w:rsid w:val="00EA3CAD"/>
    <w:rsid w:val="00EA4F04"/>
    <w:rsid w:val="00EA56C2"/>
    <w:rsid w:val="00EA5888"/>
    <w:rsid w:val="00EA5D45"/>
    <w:rsid w:val="00EA625C"/>
    <w:rsid w:val="00EA6791"/>
    <w:rsid w:val="00EA76A4"/>
    <w:rsid w:val="00EA7E18"/>
    <w:rsid w:val="00EB0695"/>
    <w:rsid w:val="00EB1310"/>
    <w:rsid w:val="00EB3163"/>
    <w:rsid w:val="00EB3719"/>
    <w:rsid w:val="00EB5960"/>
    <w:rsid w:val="00EB5ADF"/>
    <w:rsid w:val="00EB610B"/>
    <w:rsid w:val="00EB6941"/>
    <w:rsid w:val="00EB6BA8"/>
    <w:rsid w:val="00EB7B1E"/>
    <w:rsid w:val="00EC13CF"/>
    <w:rsid w:val="00EC2195"/>
    <w:rsid w:val="00EC26CB"/>
    <w:rsid w:val="00EC38D3"/>
    <w:rsid w:val="00EC42E3"/>
    <w:rsid w:val="00EC5349"/>
    <w:rsid w:val="00EC5642"/>
    <w:rsid w:val="00EC565A"/>
    <w:rsid w:val="00EC5DAC"/>
    <w:rsid w:val="00EC7438"/>
    <w:rsid w:val="00EC743A"/>
    <w:rsid w:val="00EC7BF4"/>
    <w:rsid w:val="00ED0865"/>
    <w:rsid w:val="00ED0EFD"/>
    <w:rsid w:val="00ED1A7D"/>
    <w:rsid w:val="00ED1D47"/>
    <w:rsid w:val="00ED239F"/>
    <w:rsid w:val="00ED2B87"/>
    <w:rsid w:val="00ED3213"/>
    <w:rsid w:val="00ED3A00"/>
    <w:rsid w:val="00ED4C65"/>
    <w:rsid w:val="00ED5225"/>
    <w:rsid w:val="00ED558D"/>
    <w:rsid w:val="00ED5756"/>
    <w:rsid w:val="00ED5F98"/>
    <w:rsid w:val="00ED640C"/>
    <w:rsid w:val="00ED69E6"/>
    <w:rsid w:val="00ED7298"/>
    <w:rsid w:val="00ED76F2"/>
    <w:rsid w:val="00EE03CC"/>
    <w:rsid w:val="00EE08FA"/>
    <w:rsid w:val="00EE0933"/>
    <w:rsid w:val="00EE0F5F"/>
    <w:rsid w:val="00EE198F"/>
    <w:rsid w:val="00EE1C25"/>
    <w:rsid w:val="00EE20E9"/>
    <w:rsid w:val="00EE2588"/>
    <w:rsid w:val="00EE25B3"/>
    <w:rsid w:val="00EE3195"/>
    <w:rsid w:val="00EE39BE"/>
    <w:rsid w:val="00EE4580"/>
    <w:rsid w:val="00EE5471"/>
    <w:rsid w:val="00EE6621"/>
    <w:rsid w:val="00EE66AC"/>
    <w:rsid w:val="00EE730B"/>
    <w:rsid w:val="00EE7B73"/>
    <w:rsid w:val="00EE7CC0"/>
    <w:rsid w:val="00EF0AA3"/>
    <w:rsid w:val="00EF0B97"/>
    <w:rsid w:val="00EF28A8"/>
    <w:rsid w:val="00EF4031"/>
    <w:rsid w:val="00EF467F"/>
    <w:rsid w:val="00EF4D0B"/>
    <w:rsid w:val="00EF4F88"/>
    <w:rsid w:val="00EF4FE1"/>
    <w:rsid w:val="00EF62AE"/>
    <w:rsid w:val="00EF6CDE"/>
    <w:rsid w:val="00EF72F9"/>
    <w:rsid w:val="00EF7392"/>
    <w:rsid w:val="00EF799C"/>
    <w:rsid w:val="00EF7EB4"/>
    <w:rsid w:val="00F001F9"/>
    <w:rsid w:val="00F011F5"/>
    <w:rsid w:val="00F01312"/>
    <w:rsid w:val="00F01746"/>
    <w:rsid w:val="00F037DB"/>
    <w:rsid w:val="00F03C15"/>
    <w:rsid w:val="00F04004"/>
    <w:rsid w:val="00F0420B"/>
    <w:rsid w:val="00F0497E"/>
    <w:rsid w:val="00F05009"/>
    <w:rsid w:val="00F0500B"/>
    <w:rsid w:val="00F055E4"/>
    <w:rsid w:val="00F0570F"/>
    <w:rsid w:val="00F05FA0"/>
    <w:rsid w:val="00F06559"/>
    <w:rsid w:val="00F06617"/>
    <w:rsid w:val="00F068C4"/>
    <w:rsid w:val="00F06A96"/>
    <w:rsid w:val="00F06C17"/>
    <w:rsid w:val="00F06D71"/>
    <w:rsid w:val="00F07D5B"/>
    <w:rsid w:val="00F10C2B"/>
    <w:rsid w:val="00F11294"/>
    <w:rsid w:val="00F1155D"/>
    <w:rsid w:val="00F133DA"/>
    <w:rsid w:val="00F13AC0"/>
    <w:rsid w:val="00F140A5"/>
    <w:rsid w:val="00F1465E"/>
    <w:rsid w:val="00F14ADA"/>
    <w:rsid w:val="00F14D2F"/>
    <w:rsid w:val="00F1671A"/>
    <w:rsid w:val="00F16AB9"/>
    <w:rsid w:val="00F16DF0"/>
    <w:rsid w:val="00F16F6C"/>
    <w:rsid w:val="00F1794A"/>
    <w:rsid w:val="00F20C70"/>
    <w:rsid w:val="00F21435"/>
    <w:rsid w:val="00F217F8"/>
    <w:rsid w:val="00F22065"/>
    <w:rsid w:val="00F22B84"/>
    <w:rsid w:val="00F244C7"/>
    <w:rsid w:val="00F250FC"/>
    <w:rsid w:val="00F25D6D"/>
    <w:rsid w:val="00F25DD3"/>
    <w:rsid w:val="00F26020"/>
    <w:rsid w:val="00F26EB4"/>
    <w:rsid w:val="00F275F9"/>
    <w:rsid w:val="00F277C2"/>
    <w:rsid w:val="00F31720"/>
    <w:rsid w:val="00F31E8F"/>
    <w:rsid w:val="00F325CA"/>
    <w:rsid w:val="00F32626"/>
    <w:rsid w:val="00F3391A"/>
    <w:rsid w:val="00F33FAA"/>
    <w:rsid w:val="00F340E6"/>
    <w:rsid w:val="00F348BB"/>
    <w:rsid w:val="00F34AA8"/>
    <w:rsid w:val="00F34D36"/>
    <w:rsid w:val="00F3534F"/>
    <w:rsid w:val="00F35FD8"/>
    <w:rsid w:val="00F36106"/>
    <w:rsid w:val="00F36216"/>
    <w:rsid w:val="00F3635B"/>
    <w:rsid w:val="00F368A2"/>
    <w:rsid w:val="00F37A78"/>
    <w:rsid w:val="00F40090"/>
    <w:rsid w:val="00F40175"/>
    <w:rsid w:val="00F40913"/>
    <w:rsid w:val="00F41825"/>
    <w:rsid w:val="00F41986"/>
    <w:rsid w:val="00F41CE1"/>
    <w:rsid w:val="00F42085"/>
    <w:rsid w:val="00F42134"/>
    <w:rsid w:val="00F422C8"/>
    <w:rsid w:val="00F42470"/>
    <w:rsid w:val="00F42560"/>
    <w:rsid w:val="00F43009"/>
    <w:rsid w:val="00F430AC"/>
    <w:rsid w:val="00F433D8"/>
    <w:rsid w:val="00F43499"/>
    <w:rsid w:val="00F437FC"/>
    <w:rsid w:val="00F4479E"/>
    <w:rsid w:val="00F449E6"/>
    <w:rsid w:val="00F44E61"/>
    <w:rsid w:val="00F45461"/>
    <w:rsid w:val="00F459ED"/>
    <w:rsid w:val="00F45BEF"/>
    <w:rsid w:val="00F46C26"/>
    <w:rsid w:val="00F46CE5"/>
    <w:rsid w:val="00F50739"/>
    <w:rsid w:val="00F50A08"/>
    <w:rsid w:val="00F51348"/>
    <w:rsid w:val="00F517C4"/>
    <w:rsid w:val="00F5243B"/>
    <w:rsid w:val="00F52FAC"/>
    <w:rsid w:val="00F53DFF"/>
    <w:rsid w:val="00F54B7D"/>
    <w:rsid w:val="00F55269"/>
    <w:rsid w:val="00F5571A"/>
    <w:rsid w:val="00F55F1D"/>
    <w:rsid w:val="00F56847"/>
    <w:rsid w:val="00F56956"/>
    <w:rsid w:val="00F56E3E"/>
    <w:rsid w:val="00F57324"/>
    <w:rsid w:val="00F576EA"/>
    <w:rsid w:val="00F57B55"/>
    <w:rsid w:val="00F612AA"/>
    <w:rsid w:val="00F61480"/>
    <w:rsid w:val="00F62B86"/>
    <w:rsid w:val="00F63270"/>
    <w:rsid w:val="00F6352E"/>
    <w:rsid w:val="00F63623"/>
    <w:rsid w:val="00F63630"/>
    <w:rsid w:val="00F63B62"/>
    <w:rsid w:val="00F63C90"/>
    <w:rsid w:val="00F63D75"/>
    <w:rsid w:val="00F64BB9"/>
    <w:rsid w:val="00F64E98"/>
    <w:rsid w:val="00F650D8"/>
    <w:rsid w:val="00F6519E"/>
    <w:rsid w:val="00F662BD"/>
    <w:rsid w:val="00F6757E"/>
    <w:rsid w:val="00F700A0"/>
    <w:rsid w:val="00F70136"/>
    <w:rsid w:val="00F7017C"/>
    <w:rsid w:val="00F70199"/>
    <w:rsid w:val="00F70C93"/>
    <w:rsid w:val="00F732DA"/>
    <w:rsid w:val="00F74492"/>
    <w:rsid w:val="00F74774"/>
    <w:rsid w:val="00F74F84"/>
    <w:rsid w:val="00F76787"/>
    <w:rsid w:val="00F775C2"/>
    <w:rsid w:val="00F804CC"/>
    <w:rsid w:val="00F81008"/>
    <w:rsid w:val="00F8222B"/>
    <w:rsid w:val="00F8239E"/>
    <w:rsid w:val="00F83286"/>
    <w:rsid w:val="00F83B3A"/>
    <w:rsid w:val="00F8458D"/>
    <w:rsid w:val="00F84906"/>
    <w:rsid w:val="00F8491E"/>
    <w:rsid w:val="00F84BDC"/>
    <w:rsid w:val="00F84BFA"/>
    <w:rsid w:val="00F85B07"/>
    <w:rsid w:val="00F85B88"/>
    <w:rsid w:val="00F860A4"/>
    <w:rsid w:val="00F87EC0"/>
    <w:rsid w:val="00F87F32"/>
    <w:rsid w:val="00F90686"/>
    <w:rsid w:val="00F90B88"/>
    <w:rsid w:val="00F90CAD"/>
    <w:rsid w:val="00F914D0"/>
    <w:rsid w:val="00F9185C"/>
    <w:rsid w:val="00F9211D"/>
    <w:rsid w:val="00F92E22"/>
    <w:rsid w:val="00F92EFB"/>
    <w:rsid w:val="00F932F5"/>
    <w:rsid w:val="00F9345B"/>
    <w:rsid w:val="00F9346E"/>
    <w:rsid w:val="00F93C37"/>
    <w:rsid w:val="00F93CE2"/>
    <w:rsid w:val="00F94E46"/>
    <w:rsid w:val="00F95D4A"/>
    <w:rsid w:val="00F961BF"/>
    <w:rsid w:val="00F966D9"/>
    <w:rsid w:val="00F9681B"/>
    <w:rsid w:val="00F96B02"/>
    <w:rsid w:val="00F96D4A"/>
    <w:rsid w:val="00F971E1"/>
    <w:rsid w:val="00F97E84"/>
    <w:rsid w:val="00FA002F"/>
    <w:rsid w:val="00FA0854"/>
    <w:rsid w:val="00FA10AA"/>
    <w:rsid w:val="00FA1251"/>
    <w:rsid w:val="00FA1D94"/>
    <w:rsid w:val="00FA22D3"/>
    <w:rsid w:val="00FA2374"/>
    <w:rsid w:val="00FA2DC2"/>
    <w:rsid w:val="00FA2E77"/>
    <w:rsid w:val="00FA457B"/>
    <w:rsid w:val="00FA45D2"/>
    <w:rsid w:val="00FA4917"/>
    <w:rsid w:val="00FA50B1"/>
    <w:rsid w:val="00FA5537"/>
    <w:rsid w:val="00FA62F3"/>
    <w:rsid w:val="00FA64CA"/>
    <w:rsid w:val="00FA6A72"/>
    <w:rsid w:val="00FA754E"/>
    <w:rsid w:val="00FA7D2B"/>
    <w:rsid w:val="00FB0F39"/>
    <w:rsid w:val="00FB1521"/>
    <w:rsid w:val="00FB1EAB"/>
    <w:rsid w:val="00FB20E9"/>
    <w:rsid w:val="00FB239E"/>
    <w:rsid w:val="00FB29C7"/>
    <w:rsid w:val="00FB2AAF"/>
    <w:rsid w:val="00FB2D64"/>
    <w:rsid w:val="00FB35E6"/>
    <w:rsid w:val="00FB3CF2"/>
    <w:rsid w:val="00FB553C"/>
    <w:rsid w:val="00FB55AB"/>
    <w:rsid w:val="00FB5647"/>
    <w:rsid w:val="00FB5C54"/>
    <w:rsid w:val="00FB5F0B"/>
    <w:rsid w:val="00FB645A"/>
    <w:rsid w:val="00FB7A12"/>
    <w:rsid w:val="00FB7D7B"/>
    <w:rsid w:val="00FC0803"/>
    <w:rsid w:val="00FC0905"/>
    <w:rsid w:val="00FC0BAC"/>
    <w:rsid w:val="00FC12D3"/>
    <w:rsid w:val="00FC1347"/>
    <w:rsid w:val="00FC19D4"/>
    <w:rsid w:val="00FC1D1F"/>
    <w:rsid w:val="00FC1EF7"/>
    <w:rsid w:val="00FC20EF"/>
    <w:rsid w:val="00FC26A2"/>
    <w:rsid w:val="00FC26FC"/>
    <w:rsid w:val="00FC273A"/>
    <w:rsid w:val="00FC28C4"/>
    <w:rsid w:val="00FC2C2C"/>
    <w:rsid w:val="00FC3490"/>
    <w:rsid w:val="00FC3910"/>
    <w:rsid w:val="00FC3E18"/>
    <w:rsid w:val="00FC4228"/>
    <w:rsid w:val="00FC423A"/>
    <w:rsid w:val="00FC5092"/>
    <w:rsid w:val="00FC5325"/>
    <w:rsid w:val="00FC54BE"/>
    <w:rsid w:val="00FC5D0E"/>
    <w:rsid w:val="00FC5D8D"/>
    <w:rsid w:val="00FC5E0A"/>
    <w:rsid w:val="00FC601D"/>
    <w:rsid w:val="00FC621E"/>
    <w:rsid w:val="00FC65C0"/>
    <w:rsid w:val="00FC65D7"/>
    <w:rsid w:val="00FC6899"/>
    <w:rsid w:val="00FC6E87"/>
    <w:rsid w:val="00FC701F"/>
    <w:rsid w:val="00FC70BE"/>
    <w:rsid w:val="00FC72D9"/>
    <w:rsid w:val="00FC799E"/>
    <w:rsid w:val="00FC7B81"/>
    <w:rsid w:val="00FD08B3"/>
    <w:rsid w:val="00FD1361"/>
    <w:rsid w:val="00FD1C8A"/>
    <w:rsid w:val="00FD1F55"/>
    <w:rsid w:val="00FD2F8D"/>
    <w:rsid w:val="00FD3065"/>
    <w:rsid w:val="00FD3511"/>
    <w:rsid w:val="00FD3A33"/>
    <w:rsid w:val="00FD3A7F"/>
    <w:rsid w:val="00FD3BF4"/>
    <w:rsid w:val="00FD3C72"/>
    <w:rsid w:val="00FD4511"/>
    <w:rsid w:val="00FD47BB"/>
    <w:rsid w:val="00FD4AAE"/>
    <w:rsid w:val="00FD4CB7"/>
    <w:rsid w:val="00FD4DD5"/>
    <w:rsid w:val="00FD515C"/>
    <w:rsid w:val="00FD530A"/>
    <w:rsid w:val="00FD5E1D"/>
    <w:rsid w:val="00FD64F1"/>
    <w:rsid w:val="00FD656A"/>
    <w:rsid w:val="00FD6B36"/>
    <w:rsid w:val="00FD6F26"/>
    <w:rsid w:val="00FD70CC"/>
    <w:rsid w:val="00FD7361"/>
    <w:rsid w:val="00FD750B"/>
    <w:rsid w:val="00FE08B7"/>
    <w:rsid w:val="00FE15E4"/>
    <w:rsid w:val="00FE2134"/>
    <w:rsid w:val="00FE228D"/>
    <w:rsid w:val="00FE2BCE"/>
    <w:rsid w:val="00FE3BF9"/>
    <w:rsid w:val="00FE422C"/>
    <w:rsid w:val="00FE49DD"/>
    <w:rsid w:val="00FE4C40"/>
    <w:rsid w:val="00FE52F9"/>
    <w:rsid w:val="00FE6C82"/>
    <w:rsid w:val="00FE73FD"/>
    <w:rsid w:val="00FE7496"/>
    <w:rsid w:val="00FE7E6D"/>
    <w:rsid w:val="00FF0EA9"/>
    <w:rsid w:val="00FF123C"/>
    <w:rsid w:val="00FF1242"/>
    <w:rsid w:val="00FF18C2"/>
    <w:rsid w:val="00FF1D7C"/>
    <w:rsid w:val="00FF1D81"/>
    <w:rsid w:val="00FF2189"/>
    <w:rsid w:val="00FF3501"/>
    <w:rsid w:val="00FF3AB1"/>
    <w:rsid w:val="00FF3B73"/>
    <w:rsid w:val="00FF3BFE"/>
    <w:rsid w:val="00FF40CE"/>
    <w:rsid w:val="00FF472F"/>
    <w:rsid w:val="00FF4AC7"/>
    <w:rsid w:val="00FF4EAC"/>
    <w:rsid w:val="00FF5E1E"/>
    <w:rsid w:val="00FF5EC7"/>
    <w:rsid w:val="00FF672D"/>
    <w:rsid w:val="00FF6BAA"/>
    <w:rsid w:val="00FF6EE1"/>
    <w:rsid w:val="00FF750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BDC93"/>
  <w15:docId w15:val="{6F7EACF6-2DA9-45E7-A29F-C9A8DFE3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E8532D"/>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uiPriority w:val="99"/>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 w:type="paragraph" w:customStyle="1" w:styleId="Default0">
    <w:name w:val="Default"/>
    <w:rsid w:val="00533142"/>
    <w:pPr>
      <w:autoSpaceDE w:val="0"/>
      <w:autoSpaceDN w:val="0"/>
      <w:adjustRightInd w:val="0"/>
    </w:pPr>
    <w:rPr>
      <w:rFonts w:ascii="Arial" w:hAnsi="Arial" w:cs="Arial"/>
      <w:color w:val="000000"/>
      <w:sz w:val="24"/>
      <w:szCs w:val="24"/>
    </w:rPr>
  </w:style>
  <w:style w:type="paragraph" w:customStyle="1" w:styleId="xxmsonormal">
    <w:name w:val="x_xmsonormal"/>
    <w:basedOn w:val="Normal"/>
    <w:uiPriority w:val="99"/>
    <w:rsid w:val="00307C79"/>
    <w:rPr>
      <w:rFonts w:ascii="Calibri" w:eastAsiaTheme="minorHAnsi" w:hAnsi="Calibri"/>
      <w:sz w:val="22"/>
      <w:szCs w:val="22"/>
    </w:rPr>
  </w:style>
  <w:style w:type="paragraph" w:customStyle="1" w:styleId="m-8767277549738267092m4991288961737200411m-2159581616874525759msolistparagraph">
    <w:name w:val="m_-8767277549738267092m_4991288961737200411m_-2159581616874525759msolistparagraph"/>
    <w:basedOn w:val="Normal"/>
    <w:rsid w:val="002021D0"/>
    <w:pPr>
      <w:spacing w:before="100" w:beforeAutospacing="1" w:after="100" w:afterAutospacing="1"/>
    </w:pPr>
    <w:rPr>
      <w:rFonts w:eastAsiaTheme="minorHAnsi"/>
      <w:sz w:val="24"/>
      <w:szCs w:val="24"/>
    </w:rPr>
  </w:style>
  <w:style w:type="paragraph" w:customStyle="1" w:styleId="xmsonormal">
    <w:name w:val="x_msonormal"/>
    <w:basedOn w:val="Normal"/>
    <w:rsid w:val="00717ADF"/>
    <w:rPr>
      <w:rFonts w:ascii="Calibri" w:eastAsiaTheme="minorHAnsi" w:hAnsi="Calibri" w:cs="Calibri"/>
      <w:sz w:val="22"/>
      <w:szCs w:val="22"/>
    </w:rPr>
  </w:style>
  <w:style w:type="paragraph" w:customStyle="1" w:styleId="xmsoautosig">
    <w:name w:val="x_msoautosig"/>
    <w:basedOn w:val="Normal"/>
    <w:rsid w:val="00717ADF"/>
    <w:rPr>
      <w:rFonts w:ascii="Calibri" w:eastAsiaTheme="minorHAnsi" w:hAnsi="Calibri" w:cs="Calibri"/>
    </w:rPr>
  </w:style>
  <w:style w:type="character" w:styleId="UnresolvedMention">
    <w:name w:val="Unresolved Mention"/>
    <w:basedOn w:val="DefaultParagraphFont"/>
    <w:uiPriority w:val="99"/>
    <w:semiHidden/>
    <w:unhideWhenUsed/>
    <w:rsid w:val="0038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036">
      <w:bodyDiv w:val="1"/>
      <w:marLeft w:val="0"/>
      <w:marRight w:val="0"/>
      <w:marTop w:val="0"/>
      <w:marBottom w:val="0"/>
      <w:divBdr>
        <w:top w:val="none" w:sz="0" w:space="0" w:color="auto"/>
        <w:left w:val="none" w:sz="0" w:space="0" w:color="auto"/>
        <w:bottom w:val="none" w:sz="0" w:space="0" w:color="auto"/>
        <w:right w:val="none" w:sz="0" w:space="0" w:color="auto"/>
      </w:divBdr>
    </w:div>
    <w:div w:id="18317091">
      <w:bodyDiv w:val="1"/>
      <w:marLeft w:val="0"/>
      <w:marRight w:val="0"/>
      <w:marTop w:val="0"/>
      <w:marBottom w:val="0"/>
      <w:divBdr>
        <w:top w:val="none" w:sz="0" w:space="0" w:color="auto"/>
        <w:left w:val="none" w:sz="0" w:space="0" w:color="auto"/>
        <w:bottom w:val="none" w:sz="0" w:space="0" w:color="auto"/>
        <w:right w:val="none" w:sz="0" w:space="0" w:color="auto"/>
      </w:divBdr>
    </w:div>
    <w:div w:id="18899902">
      <w:bodyDiv w:val="1"/>
      <w:marLeft w:val="0"/>
      <w:marRight w:val="0"/>
      <w:marTop w:val="0"/>
      <w:marBottom w:val="0"/>
      <w:divBdr>
        <w:top w:val="none" w:sz="0" w:space="0" w:color="auto"/>
        <w:left w:val="none" w:sz="0" w:space="0" w:color="auto"/>
        <w:bottom w:val="none" w:sz="0" w:space="0" w:color="auto"/>
        <w:right w:val="none" w:sz="0" w:space="0" w:color="auto"/>
      </w:divBdr>
    </w:div>
    <w:div w:id="21369228">
      <w:bodyDiv w:val="1"/>
      <w:marLeft w:val="0"/>
      <w:marRight w:val="0"/>
      <w:marTop w:val="0"/>
      <w:marBottom w:val="0"/>
      <w:divBdr>
        <w:top w:val="none" w:sz="0" w:space="0" w:color="auto"/>
        <w:left w:val="none" w:sz="0" w:space="0" w:color="auto"/>
        <w:bottom w:val="none" w:sz="0" w:space="0" w:color="auto"/>
        <w:right w:val="none" w:sz="0" w:space="0" w:color="auto"/>
      </w:divBdr>
    </w:div>
    <w:div w:id="23215177">
      <w:bodyDiv w:val="1"/>
      <w:marLeft w:val="0"/>
      <w:marRight w:val="0"/>
      <w:marTop w:val="0"/>
      <w:marBottom w:val="0"/>
      <w:divBdr>
        <w:top w:val="none" w:sz="0" w:space="0" w:color="auto"/>
        <w:left w:val="none" w:sz="0" w:space="0" w:color="auto"/>
        <w:bottom w:val="none" w:sz="0" w:space="0" w:color="auto"/>
        <w:right w:val="none" w:sz="0" w:space="0" w:color="auto"/>
      </w:divBdr>
    </w:div>
    <w:div w:id="34159653">
      <w:bodyDiv w:val="1"/>
      <w:marLeft w:val="0"/>
      <w:marRight w:val="0"/>
      <w:marTop w:val="0"/>
      <w:marBottom w:val="0"/>
      <w:divBdr>
        <w:top w:val="none" w:sz="0" w:space="0" w:color="auto"/>
        <w:left w:val="none" w:sz="0" w:space="0" w:color="auto"/>
        <w:bottom w:val="none" w:sz="0" w:space="0" w:color="auto"/>
        <w:right w:val="none" w:sz="0" w:space="0" w:color="auto"/>
      </w:divBdr>
    </w:div>
    <w:div w:id="40791112">
      <w:bodyDiv w:val="1"/>
      <w:marLeft w:val="0"/>
      <w:marRight w:val="0"/>
      <w:marTop w:val="0"/>
      <w:marBottom w:val="0"/>
      <w:divBdr>
        <w:top w:val="none" w:sz="0" w:space="0" w:color="auto"/>
        <w:left w:val="none" w:sz="0" w:space="0" w:color="auto"/>
        <w:bottom w:val="none" w:sz="0" w:space="0" w:color="auto"/>
        <w:right w:val="none" w:sz="0" w:space="0" w:color="auto"/>
      </w:divBdr>
    </w:div>
    <w:div w:id="45029497">
      <w:bodyDiv w:val="1"/>
      <w:marLeft w:val="0"/>
      <w:marRight w:val="0"/>
      <w:marTop w:val="0"/>
      <w:marBottom w:val="0"/>
      <w:divBdr>
        <w:top w:val="none" w:sz="0" w:space="0" w:color="auto"/>
        <w:left w:val="none" w:sz="0" w:space="0" w:color="auto"/>
        <w:bottom w:val="none" w:sz="0" w:space="0" w:color="auto"/>
        <w:right w:val="none" w:sz="0" w:space="0" w:color="auto"/>
      </w:divBdr>
    </w:div>
    <w:div w:id="52049913">
      <w:bodyDiv w:val="1"/>
      <w:marLeft w:val="0"/>
      <w:marRight w:val="0"/>
      <w:marTop w:val="0"/>
      <w:marBottom w:val="0"/>
      <w:divBdr>
        <w:top w:val="none" w:sz="0" w:space="0" w:color="auto"/>
        <w:left w:val="none" w:sz="0" w:space="0" w:color="auto"/>
        <w:bottom w:val="none" w:sz="0" w:space="0" w:color="auto"/>
        <w:right w:val="none" w:sz="0" w:space="0" w:color="auto"/>
      </w:divBdr>
    </w:div>
    <w:div w:id="62025995">
      <w:bodyDiv w:val="1"/>
      <w:marLeft w:val="0"/>
      <w:marRight w:val="0"/>
      <w:marTop w:val="0"/>
      <w:marBottom w:val="0"/>
      <w:divBdr>
        <w:top w:val="none" w:sz="0" w:space="0" w:color="auto"/>
        <w:left w:val="none" w:sz="0" w:space="0" w:color="auto"/>
        <w:bottom w:val="none" w:sz="0" w:space="0" w:color="auto"/>
        <w:right w:val="none" w:sz="0" w:space="0" w:color="auto"/>
      </w:divBdr>
    </w:div>
    <w:div w:id="66539904">
      <w:bodyDiv w:val="1"/>
      <w:marLeft w:val="0"/>
      <w:marRight w:val="0"/>
      <w:marTop w:val="0"/>
      <w:marBottom w:val="0"/>
      <w:divBdr>
        <w:top w:val="none" w:sz="0" w:space="0" w:color="auto"/>
        <w:left w:val="none" w:sz="0" w:space="0" w:color="auto"/>
        <w:bottom w:val="none" w:sz="0" w:space="0" w:color="auto"/>
        <w:right w:val="none" w:sz="0" w:space="0" w:color="auto"/>
      </w:divBdr>
    </w:div>
    <w:div w:id="75637174">
      <w:bodyDiv w:val="1"/>
      <w:marLeft w:val="0"/>
      <w:marRight w:val="0"/>
      <w:marTop w:val="0"/>
      <w:marBottom w:val="0"/>
      <w:divBdr>
        <w:top w:val="none" w:sz="0" w:space="0" w:color="auto"/>
        <w:left w:val="none" w:sz="0" w:space="0" w:color="auto"/>
        <w:bottom w:val="none" w:sz="0" w:space="0" w:color="auto"/>
        <w:right w:val="none" w:sz="0" w:space="0" w:color="auto"/>
      </w:divBdr>
    </w:div>
    <w:div w:id="103773425">
      <w:bodyDiv w:val="1"/>
      <w:marLeft w:val="0"/>
      <w:marRight w:val="0"/>
      <w:marTop w:val="0"/>
      <w:marBottom w:val="0"/>
      <w:divBdr>
        <w:top w:val="none" w:sz="0" w:space="0" w:color="auto"/>
        <w:left w:val="none" w:sz="0" w:space="0" w:color="auto"/>
        <w:bottom w:val="none" w:sz="0" w:space="0" w:color="auto"/>
        <w:right w:val="none" w:sz="0" w:space="0" w:color="auto"/>
      </w:divBdr>
    </w:div>
    <w:div w:id="109203214">
      <w:bodyDiv w:val="1"/>
      <w:marLeft w:val="0"/>
      <w:marRight w:val="0"/>
      <w:marTop w:val="0"/>
      <w:marBottom w:val="0"/>
      <w:divBdr>
        <w:top w:val="none" w:sz="0" w:space="0" w:color="auto"/>
        <w:left w:val="none" w:sz="0" w:space="0" w:color="auto"/>
        <w:bottom w:val="none" w:sz="0" w:space="0" w:color="auto"/>
        <w:right w:val="none" w:sz="0" w:space="0" w:color="auto"/>
      </w:divBdr>
    </w:div>
    <w:div w:id="118840152">
      <w:bodyDiv w:val="1"/>
      <w:marLeft w:val="0"/>
      <w:marRight w:val="0"/>
      <w:marTop w:val="0"/>
      <w:marBottom w:val="0"/>
      <w:divBdr>
        <w:top w:val="none" w:sz="0" w:space="0" w:color="auto"/>
        <w:left w:val="none" w:sz="0" w:space="0" w:color="auto"/>
        <w:bottom w:val="none" w:sz="0" w:space="0" w:color="auto"/>
        <w:right w:val="none" w:sz="0" w:space="0" w:color="auto"/>
      </w:divBdr>
    </w:div>
    <w:div w:id="130755754">
      <w:bodyDiv w:val="1"/>
      <w:marLeft w:val="0"/>
      <w:marRight w:val="0"/>
      <w:marTop w:val="0"/>
      <w:marBottom w:val="0"/>
      <w:divBdr>
        <w:top w:val="none" w:sz="0" w:space="0" w:color="auto"/>
        <w:left w:val="none" w:sz="0" w:space="0" w:color="auto"/>
        <w:bottom w:val="none" w:sz="0" w:space="0" w:color="auto"/>
        <w:right w:val="none" w:sz="0" w:space="0" w:color="auto"/>
      </w:divBdr>
    </w:div>
    <w:div w:id="135336508">
      <w:bodyDiv w:val="1"/>
      <w:marLeft w:val="0"/>
      <w:marRight w:val="0"/>
      <w:marTop w:val="0"/>
      <w:marBottom w:val="0"/>
      <w:divBdr>
        <w:top w:val="none" w:sz="0" w:space="0" w:color="auto"/>
        <w:left w:val="none" w:sz="0" w:space="0" w:color="auto"/>
        <w:bottom w:val="none" w:sz="0" w:space="0" w:color="auto"/>
        <w:right w:val="none" w:sz="0" w:space="0" w:color="auto"/>
      </w:divBdr>
    </w:div>
    <w:div w:id="141585624">
      <w:bodyDiv w:val="1"/>
      <w:marLeft w:val="0"/>
      <w:marRight w:val="0"/>
      <w:marTop w:val="0"/>
      <w:marBottom w:val="0"/>
      <w:divBdr>
        <w:top w:val="none" w:sz="0" w:space="0" w:color="auto"/>
        <w:left w:val="none" w:sz="0" w:space="0" w:color="auto"/>
        <w:bottom w:val="none" w:sz="0" w:space="0" w:color="auto"/>
        <w:right w:val="none" w:sz="0" w:space="0" w:color="auto"/>
      </w:divBdr>
    </w:div>
    <w:div w:id="150870627">
      <w:bodyDiv w:val="1"/>
      <w:marLeft w:val="0"/>
      <w:marRight w:val="0"/>
      <w:marTop w:val="0"/>
      <w:marBottom w:val="0"/>
      <w:divBdr>
        <w:top w:val="none" w:sz="0" w:space="0" w:color="auto"/>
        <w:left w:val="none" w:sz="0" w:space="0" w:color="auto"/>
        <w:bottom w:val="none" w:sz="0" w:space="0" w:color="auto"/>
        <w:right w:val="none" w:sz="0" w:space="0" w:color="auto"/>
      </w:divBdr>
    </w:div>
    <w:div w:id="157229217">
      <w:bodyDiv w:val="1"/>
      <w:marLeft w:val="0"/>
      <w:marRight w:val="0"/>
      <w:marTop w:val="0"/>
      <w:marBottom w:val="0"/>
      <w:divBdr>
        <w:top w:val="none" w:sz="0" w:space="0" w:color="auto"/>
        <w:left w:val="none" w:sz="0" w:space="0" w:color="auto"/>
        <w:bottom w:val="none" w:sz="0" w:space="0" w:color="auto"/>
        <w:right w:val="none" w:sz="0" w:space="0" w:color="auto"/>
      </w:divBdr>
    </w:div>
    <w:div w:id="166143463">
      <w:bodyDiv w:val="1"/>
      <w:marLeft w:val="0"/>
      <w:marRight w:val="0"/>
      <w:marTop w:val="0"/>
      <w:marBottom w:val="0"/>
      <w:divBdr>
        <w:top w:val="none" w:sz="0" w:space="0" w:color="auto"/>
        <w:left w:val="none" w:sz="0" w:space="0" w:color="auto"/>
        <w:bottom w:val="none" w:sz="0" w:space="0" w:color="auto"/>
        <w:right w:val="none" w:sz="0" w:space="0" w:color="auto"/>
      </w:divBdr>
      <w:divsChild>
        <w:div w:id="59444724">
          <w:marLeft w:val="1080"/>
          <w:marRight w:val="0"/>
          <w:marTop w:val="100"/>
          <w:marBottom w:val="0"/>
          <w:divBdr>
            <w:top w:val="none" w:sz="0" w:space="0" w:color="auto"/>
            <w:left w:val="none" w:sz="0" w:space="0" w:color="auto"/>
            <w:bottom w:val="none" w:sz="0" w:space="0" w:color="auto"/>
            <w:right w:val="none" w:sz="0" w:space="0" w:color="auto"/>
          </w:divBdr>
        </w:div>
        <w:div w:id="206062823">
          <w:marLeft w:val="360"/>
          <w:marRight w:val="0"/>
          <w:marTop w:val="200"/>
          <w:marBottom w:val="0"/>
          <w:divBdr>
            <w:top w:val="none" w:sz="0" w:space="0" w:color="auto"/>
            <w:left w:val="none" w:sz="0" w:space="0" w:color="auto"/>
            <w:bottom w:val="none" w:sz="0" w:space="0" w:color="auto"/>
            <w:right w:val="none" w:sz="0" w:space="0" w:color="auto"/>
          </w:divBdr>
        </w:div>
        <w:div w:id="240722702">
          <w:marLeft w:val="360"/>
          <w:marRight w:val="0"/>
          <w:marTop w:val="200"/>
          <w:marBottom w:val="0"/>
          <w:divBdr>
            <w:top w:val="none" w:sz="0" w:space="0" w:color="auto"/>
            <w:left w:val="none" w:sz="0" w:space="0" w:color="auto"/>
            <w:bottom w:val="none" w:sz="0" w:space="0" w:color="auto"/>
            <w:right w:val="none" w:sz="0" w:space="0" w:color="auto"/>
          </w:divBdr>
        </w:div>
        <w:div w:id="297338995">
          <w:marLeft w:val="1080"/>
          <w:marRight w:val="0"/>
          <w:marTop w:val="100"/>
          <w:marBottom w:val="0"/>
          <w:divBdr>
            <w:top w:val="none" w:sz="0" w:space="0" w:color="auto"/>
            <w:left w:val="none" w:sz="0" w:space="0" w:color="auto"/>
            <w:bottom w:val="none" w:sz="0" w:space="0" w:color="auto"/>
            <w:right w:val="none" w:sz="0" w:space="0" w:color="auto"/>
          </w:divBdr>
        </w:div>
        <w:div w:id="532504152">
          <w:marLeft w:val="1080"/>
          <w:marRight w:val="0"/>
          <w:marTop w:val="100"/>
          <w:marBottom w:val="0"/>
          <w:divBdr>
            <w:top w:val="none" w:sz="0" w:space="0" w:color="auto"/>
            <w:left w:val="none" w:sz="0" w:space="0" w:color="auto"/>
            <w:bottom w:val="none" w:sz="0" w:space="0" w:color="auto"/>
            <w:right w:val="none" w:sz="0" w:space="0" w:color="auto"/>
          </w:divBdr>
        </w:div>
        <w:div w:id="537083445">
          <w:marLeft w:val="1080"/>
          <w:marRight w:val="0"/>
          <w:marTop w:val="100"/>
          <w:marBottom w:val="0"/>
          <w:divBdr>
            <w:top w:val="none" w:sz="0" w:space="0" w:color="auto"/>
            <w:left w:val="none" w:sz="0" w:space="0" w:color="auto"/>
            <w:bottom w:val="none" w:sz="0" w:space="0" w:color="auto"/>
            <w:right w:val="none" w:sz="0" w:space="0" w:color="auto"/>
          </w:divBdr>
        </w:div>
        <w:div w:id="787552113">
          <w:marLeft w:val="1080"/>
          <w:marRight w:val="0"/>
          <w:marTop w:val="100"/>
          <w:marBottom w:val="0"/>
          <w:divBdr>
            <w:top w:val="none" w:sz="0" w:space="0" w:color="auto"/>
            <w:left w:val="none" w:sz="0" w:space="0" w:color="auto"/>
            <w:bottom w:val="none" w:sz="0" w:space="0" w:color="auto"/>
            <w:right w:val="none" w:sz="0" w:space="0" w:color="auto"/>
          </w:divBdr>
        </w:div>
        <w:div w:id="1043944382">
          <w:marLeft w:val="1080"/>
          <w:marRight w:val="0"/>
          <w:marTop w:val="100"/>
          <w:marBottom w:val="0"/>
          <w:divBdr>
            <w:top w:val="none" w:sz="0" w:space="0" w:color="auto"/>
            <w:left w:val="none" w:sz="0" w:space="0" w:color="auto"/>
            <w:bottom w:val="none" w:sz="0" w:space="0" w:color="auto"/>
            <w:right w:val="none" w:sz="0" w:space="0" w:color="auto"/>
          </w:divBdr>
        </w:div>
        <w:div w:id="1350062368">
          <w:marLeft w:val="1080"/>
          <w:marRight w:val="0"/>
          <w:marTop w:val="100"/>
          <w:marBottom w:val="0"/>
          <w:divBdr>
            <w:top w:val="none" w:sz="0" w:space="0" w:color="auto"/>
            <w:left w:val="none" w:sz="0" w:space="0" w:color="auto"/>
            <w:bottom w:val="none" w:sz="0" w:space="0" w:color="auto"/>
            <w:right w:val="none" w:sz="0" w:space="0" w:color="auto"/>
          </w:divBdr>
        </w:div>
        <w:div w:id="1721242777">
          <w:marLeft w:val="1080"/>
          <w:marRight w:val="0"/>
          <w:marTop w:val="100"/>
          <w:marBottom w:val="0"/>
          <w:divBdr>
            <w:top w:val="none" w:sz="0" w:space="0" w:color="auto"/>
            <w:left w:val="none" w:sz="0" w:space="0" w:color="auto"/>
            <w:bottom w:val="none" w:sz="0" w:space="0" w:color="auto"/>
            <w:right w:val="none" w:sz="0" w:space="0" w:color="auto"/>
          </w:divBdr>
        </w:div>
        <w:div w:id="1912040869">
          <w:marLeft w:val="1080"/>
          <w:marRight w:val="0"/>
          <w:marTop w:val="100"/>
          <w:marBottom w:val="0"/>
          <w:divBdr>
            <w:top w:val="none" w:sz="0" w:space="0" w:color="auto"/>
            <w:left w:val="none" w:sz="0" w:space="0" w:color="auto"/>
            <w:bottom w:val="none" w:sz="0" w:space="0" w:color="auto"/>
            <w:right w:val="none" w:sz="0" w:space="0" w:color="auto"/>
          </w:divBdr>
        </w:div>
        <w:div w:id="2043282731">
          <w:marLeft w:val="360"/>
          <w:marRight w:val="0"/>
          <w:marTop w:val="200"/>
          <w:marBottom w:val="0"/>
          <w:divBdr>
            <w:top w:val="none" w:sz="0" w:space="0" w:color="auto"/>
            <w:left w:val="none" w:sz="0" w:space="0" w:color="auto"/>
            <w:bottom w:val="none" w:sz="0" w:space="0" w:color="auto"/>
            <w:right w:val="none" w:sz="0" w:space="0" w:color="auto"/>
          </w:divBdr>
        </w:div>
      </w:divsChild>
    </w:div>
    <w:div w:id="173570194">
      <w:bodyDiv w:val="1"/>
      <w:marLeft w:val="0"/>
      <w:marRight w:val="0"/>
      <w:marTop w:val="0"/>
      <w:marBottom w:val="0"/>
      <w:divBdr>
        <w:top w:val="none" w:sz="0" w:space="0" w:color="auto"/>
        <w:left w:val="none" w:sz="0" w:space="0" w:color="auto"/>
        <w:bottom w:val="none" w:sz="0" w:space="0" w:color="auto"/>
        <w:right w:val="none" w:sz="0" w:space="0" w:color="auto"/>
      </w:divBdr>
    </w:div>
    <w:div w:id="179660983">
      <w:bodyDiv w:val="1"/>
      <w:marLeft w:val="0"/>
      <w:marRight w:val="0"/>
      <w:marTop w:val="0"/>
      <w:marBottom w:val="0"/>
      <w:divBdr>
        <w:top w:val="none" w:sz="0" w:space="0" w:color="auto"/>
        <w:left w:val="none" w:sz="0" w:space="0" w:color="auto"/>
        <w:bottom w:val="none" w:sz="0" w:space="0" w:color="auto"/>
        <w:right w:val="none" w:sz="0" w:space="0" w:color="auto"/>
      </w:divBdr>
    </w:div>
    <w:div w:id="184711136">
      <w:bodyDiv w:val="1"/>
      <w:marLeft w:val="0"/>
      <w:marRight w:val="0"/>
      <w:marTop w:val="0"/>
      <w:marBottom w:val="0"/>
      <w:divBdr>
        <w:top w:val="none" w:sz="0" w:space="0" w:color="auto"/>
        <w:left w:val="none" w:sz="0" w:space="0" w:color="auto"/>
        <w:bottom w:val="none" w:sz="0" w:space="0" w:color="auto"/>
        <w:right w:val="none" w:sz="0" w:space="0" w:color="auto"/>
      </w:divBdr>
    </w:div>
    <w:div w:id="185867775">
      <w:bodyDiv w:val="1"/>
      <w:marLeft w:val="0"/>
      <w:marRight w:val="0"/>
      <w:marTop w:val="0"/>
      <w:marBottom w:val="0"/>
      <w:divBdr>
        <w:top w:val="none" w:sz="0" w:space="0" w:color="auto"/>
        <w:left w:val="none" w:sz="0" w:space="0" w:color="auto"/>
        <w:bottom w:val="none" w:sz="0" w:space="0" w:color="auto"/>
        <w:right w:val="none" w:sz="0" w:space="0" w:color="auto"/>
      </w:divBdr>
    </w:div>
    <w:div w:id="190413785">
      <w:bodyDiv w:val="1"/>
      <w:marLeft w:val="0"/>
      <w:marRight w:val="0"/>
      <w:marTop w:val="0"/>
      <w:marBottom w:val="0"/>
      <w:divBdr>
        <w:top w:val="none" w:sz="0" w:space="0" w:color="auto"/>
        <w:left w:val="none" w:sz="0" w:space="0" w:color="auto"/>
        <w:bottom w:val="none" w:sz="0" w:space="0" w:color="auto"/>
        <w:right w:val="none" w:sz="0" w:space="0" w:color="auto"/>
      </w:divBdr>
    </w:div>
    <w:div w:id="196049728">
      <w:bodyDiv w:val="1"/>
      <w:marLeft w:val="0"/>
      <w:marRight w:val="0"/>
      <w:marTop w:val="0"/>
      <w:marBottom w:val="0"/>
      <w:divBdr>
        <w:top w:val="none" w:sz="0" w:space="0" w:color="auto"/>
        <w:left w:val="none" w:sz="0" w:space="0" w:color="auto"/>
        <w:bottom w:val="none" w:sz="0" w:space="0" w:color="auto"/>
        <w:right w:val="none" w:sz="0" w:space="0" w:color="auto"/>
      </w:divBdr>
    </w:div>
    <w:div w:id="210966447">
      <w:bodyDiv w:val="1"/>
      <w:marLeft w:val="0"/>
      <w:marRight w:val="0"/>
      <w:marTop w:val="0"/>
      <w:marBottom w:val="0"/>
      <w:divBdr>
        <w:top w:val="none" w:sz="0" w:space="0" w:color="auto"/>
        <w:left w:val="none" w:sz="0" w:space="0" w:color="auto"/>
        <w:bottom w:val="none" w:sz="0" w:space="0" w:color="auto"/>
        <w:right w:val="none" w:sz="0" w:space="0" w:color="auto"/>
      </w:divBdr>
    </w:div>
    <w:div w:id="215245021">
      <w:bodyDiv w:val="1"/>
      <w:marLeft w:val="0"/>
      <w:marRight w:val="0"/>
      <w:marTop w:val="0"/>
      <w:marBottom w:val="0"/>
      <w:divBdr>
        <w:top w:val="none" w:sz="0" w:space="0" w:color="auto"/>
        <w:left w:val="none" w:sz="0" w:space="0" w:color="auto"/>
        <w:bottom w:val="none" w:sz="0" w:space="0" w:color="auto"/>
        <w:right w:val="none" w:sz="0" w:space="0" w:color="auto"/>
      </w:divBdr>
    </w:div>
    <w:div w:id="237834399">
      <w:bodyDiv w:val="1"/>
      <w:marLeft w:val="0"/>
      <w:marRight w:val="0"/>
      <w:marTop w:val="0"/>
      <w:marBottom w:val="900"/>
      <w:divBdr>
        <w:top w:val="none" w:sz="0" w:space="0" w:color="auto"/>
        <w:left w:val="none" w:sz="0" w:space="0" w:color="auto"/>
        <w:bottom w:val="none" w:sz="0" w:space="0" w:color="auto"/>
        <w:right w:val="none" w:sz="0" w:space="0" w:color="auto"/>
      </w:divBdr>
      <w:divsChild>
        <w:div w:id="2045519041">
          <w:marLeft w:val="0"/>
          <w:marRight w:val="0"/>
          <w:marTop w:val="0"/>
          <w:marBottom w:val="0"/>
          <w:divBdr>
            <w:top w:val="none" w:sz="0" w:space="0" w:color="auto"/>
            <w:left w:val="none" w:sz="0" w:space="0" w:color="auto"/>
            <w:bottom w:val="none" w:sz="0" w:space="0" w:color="auto"/>
            <w:right w:val="none" w:sz="0" w:space="0" w:color="auto"/>
          </w:divBdr>
          <w:divsChild>
            <w:div w:id="1960798168">
              <w:marLeft w:val="-225"/>
              <w:marRight w:val="-225"/>
              <w:marTop w:val="0"/>
              <w:marBottom w:val="0"/>
              <w:divBdr>
                <w:top w:val="none" w:sz="0" w:space="0" w:color="auto"/>
                <w:left w:val="none" w:sz="0" w:space="0" w:color="auto"/>
                <w:bottom w:val="none" w:sz="0" w:space="0" w:color="auto"/>
                <w:right w:val="none" w:sz="0" w:space="0" w:color="auto"/>
              </w:divBdr>
              <w:divsChild>
                <w:div w:id="1711343142">
                  <w:marLeft w:val="0"/>
                  <w:marRight w:val="0"/>
                  <w:marTop w:val="0"/>
                  <w:marBottom w:val="0"/>
                  <w:divBdr>
                    <w:top w:val="none" w:sz="0" w:space="0" w:color="auto"/>
                    <w:left w:val="none" w:sz="0" w:space="0" w:color="auto"/>
                    <w:bottom w:val="none" w:sz="0" w:space="0" w:color="auto"/>
                    <w:right w:val="none" w:sz="0" w:space="0" w:color="auto"/>
                  </w:divBdr>
                  <w:divsChild>
                    <w:div w:id="1879126566">
                      <w:marLeft w:val="-225"/>
                      <w:marRight w:val="-225"/>
                      <w:marTop w:val="0"/>
                      <w:marBottom w:val="0"/>
                      <w:divBdr>
                        <w:top w:val="none" w:sz="0" w:space="0" w:color="auto"/>
                        <w:left w:val="none" w:sz="0" w:space="0" w:color="auto"/>
                        <w:bottom w:val="none" w:sz="0" w:space="0" w:color="auto"/>
                        <w:right w:val="none" w:sz="0" w:space="0" w:color="auto"/>
                      </w:divBdr>
                      <w:divsChild>
                        <w:div w:id="247689710">
                          <w:marLeft w:val="0"/>
                          <w:marRight w:val="0"/>
                          <w:marTop w:val="0"/>
                          <w:marBottom w:val="0"/>
                          <w:divBdr>
                            <w:top w:val="none" w:sz="0" w:space="0" w:color="auto"/>
                            <w:left w:val="none" w:sz="0" w:space="0" w:color="auto"/>
                            <w:bottom w:val="none" w:sz="0" w:space="0" w:color="auto"/>
                            <w:right w:val="none" w:sz="0" w:space="0" w:color="auto"/>
                          </w:divBdr>
                          <w:divsChild>
                            <w:div w:id="49577020">
                              <w:marLeft w:val="0"/>
                              <w:marRight w:val="0"/>
                              <w:marTop w:val="0"/>
                              <w:marBottom w:val="0"/>
                              <w:divBdr>
                                <w:top w:val="none" w:sz="0" w:space="0" w:color="auto"/>
                                <w:left w:val="none" w:sz="0" w:space="0" w:color="auto"/>
                                <w:bottom w:val="none" w:sz="0" w:space="0" w:color="auto"/>
                                <w:right w:val="none" w:sz="0" w:space="0" w:color="auto"/>
                              </w:divBdr>
                            </w:div>
                            <w:div w:id="510923200">
                              <w:marLeft w:val="0"/>
                              <w:marRight w:val="0"/>
                              <w:marTop w:val="0"/>
                              <w:marBottom w:val="0"/>
                              <w:divBdr>
                                <w:top w:val="none" w:sz="0" w:space="0" w:color="auto"/>
                                <w:left w:val="none" w:sz="0" w:space="0" w:color="auto"/>
                                <w:bottom w:val="none" w:sz="0" w:space="0" w:color="auto"/>
                                <w:right w:val="none" w:sz="0" w:space="0" w:color="auto"/>
                              </w:divBdr>
                            </w:div>
                            <w:div w:id="8998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32874">
      <w:bodyDiv w:val="1"/>
      <w:marLeft w:val="0"/>
      <w:marRight w:val="0"/>
      <w:marTop w:val="0"/>
      <w:marBottom w:val="0"/>
      <w:divBdr>
        <w:top w:val="none" w:sz="0" w:space="0" w:color="auto"/>
        <w:left w:val="none" w:sz="0" w:space="0" w:color="auto"/>
        <w:bottom w:val="none" w:sz="0" w:space="0" w:color="auto"/>
        <w:right w:val="none" w:sz="0" w:space="0" w:color="auto"/>
      </w:divBdr>
    </w:div>
    <w:div w:id="260259750">
      <w:bodyDiv w:val="1"/>
      <w:marLeft w:val="0"/>
      <w:marRight w:val="0"/>
      <w:marTop w:val="0"/>
      <w:marBottom w:val="0"/>
      <w:divBdr>
        <w:top w:val="none" w:sz="0" w:space="0" w:color="auto"/>
        <w:left w:val="none" w:sz="0" w:space="0" w:color="auto"/>
        <w:bottom w:val="none" w:sz="0" w:space="0" w:color="auto"/>
        <w:right w:val="none" w:sz="0" w:space="0" w:color="auto"/>
      </w:divBdr>
    </w:div>
    <w:div w:id="266353436">
      <w:bodyDiv w:val="1"/>
      <w:marLeft w:val="0"/>
      <w:marRight w:val="0"/>
      <w:marTop w:val="0"/>
      <w:marBottom w:val="0"/>
      <w:divBdr>
        <w:top w:val="none" w:sz="0" w:space="0" w:color="auto"/>
        <w:left w:val="none" w:sz="0" w:space="0" w:color="auto"/>
        <w:bottom w:val="none" w:sz="0" w:space="0" w:color="auto"/>
        <w:right w:val="none" w:sz="0" w:space="0" w:color="auto"/>
      </w:divBdr>
    </w:div>
    <w:div w:id="277103553">
      <w:bodyDiv w:val="1"/>
      <w:marLeft w:val="0"/>
      <w:marRight w:val="0"/>
      <w:marTop w:val="0"/>
      <w:marBottom w:val="0"/>
      <w:divBdr>
        <w:top w:val="none" w:sz="0" w:space="0" w:color="auto"/>
        <w:left w:val="none" w:sz="0" w:space="0" w:color="auto"/>
        <w:bottom w:val="none" w:sz="0" w:space="0" w:color="auto"/>
        <w:right w:val="none" w:sz="0" w:space="0" w:color="auto"/>
      </w:divBdr>
    </w:div>
    <w:div w:id="313141701">
      <w:bodyDiv w:val="1"/>
      <w:marLeft w:val="0"/>
      <w:marRight w:val="0"/>
      <w:marTop w:val="0"/>
      <w:marBottom w:val="0"/>
      <w:divBdr>
        <w:top w:val="none" w:sz="0" w:space="0" w:color="auto"/>
        <w:left w:val="none" w:sz="0" w:space="0" w:color="auto"/>
        <w:bottom w:val="none" w:sz="0" w:space="0" w:color="auto"/>
        <w:right w:val="none" w:sz="0" w:space="0" w:color="auto"/>
      </w:divBdr>
    </w:div>
    <w:div w:id="320700123">
      <w:bodyDiv w:val="1"/>
      <w:marLeft w:val="0"/>
      <w:marRight w:val="0"/>
      <w:marTop w:val="0"/>
      <w:marBottom w:val="0"/>
      <w:divBdr>
        <w:top w:val="none" w:sz="0" w:space="0" w:color="auto"/>
        <w:left w:val="none" w:sz="0" w:space="0" w:color="auto"/>
        <w:bottom w:val="none" w:sz="0" w:space="0" w:color="auto"/>
        <w:right w:val="none" w:sz="0" w:space="0" w:color="auto"/>
      </w:divBdr>
    </w:div>
    <w:div w:id="327440482">
      <w:bodyDiv w:val="1"/>
      <w:marLeft w:val="0"/>
      <w:marRight w:val="0"/>
      <w:marTop w:val="0"/>
      <w:marBottom w:val="0"/>
      <w:divBdr>
        <w:top w:val="none" w:sz="0" w:space="0" w:color="auto"/>
        <w:left w:val="none" w:sz="0" w:space="0" w:color="auto"/>
        <w:bottom w:val="none" w:sz="0" w:space="0" w:color="auto"/>
        <w:right w:val="none" w:sz="0" w:space="0" w:color="auto"/>
      </w:divBdr>
    </w:div>
    <w:div w:id="330639311">
      <w:bodyDiv w:val="1"/>
      <w:marLeft w:val="0"/>
      <w:marRight w:val="0"/>
      <w:marTop w:val="0"/>
      <w:marBottom w:val="0"/>
      <w:divBdr>
        <w:top w:val="none" w:sz="0" w:space="0" w:color="auto"/>
        <w:left w:val="none" w:sz="0" w:space="0" w:color="auto"/>
        <w:bottom w:val="none" w:sz="0" w:space="0" w:color="auto"/>
        <w:right w:val="none" w:sz="0" w:space="0" w:color="auto"/>
      </w:divBdr>
    </w:div>
    <w:div w:id="332226906">
      <w:bodyDiv w:val="1"/>
      <w:marLeft w:val="0"/>
      <w:marRight w:val="0"/>
      <w:marTop w:val="0"/>
      <w:marBottom w:val="0"/>
      <w:divBdr>
        <w:top w:val="none" w:sz="0" w:space="0" w:color="auto"/>
        <w:left w:val="none" w:sz="0" w:space="0" w:color="auto"/>
        <w:bottom w:val="none" w:sz="0" w:space="0" w:color="auto"/>
        <w:right w:val="none" w:sz="0" w:space="0" w:color="auto"/>
      </w:divBdr>
    </w:div>
    <w:div w:id="341787880">
      <w:bodyDiv w:val="1"/>
      <w:marLeft w:val="0"/>
      <w:marRight w:val="0"/>
      <w:marTop w:val="0"/>
      <w:marBottom w:val="0"/>
      <w:divBdr>
        <w:top w:val="none" w:sz="0" w:space="0" w:color="auto"/>
        <w:left w:val="none" w:sz="0" w:space="0" w:color="auto"/>
        <w:bottom w:val="none" w:sz="0" w:space="0" w:color="auto"/>
        <w:right w:val="none" w:sz="0" w:space="0" w:color="auto"/>
      </w:divBdr>
    </w:div>
    <w:div w:id="348794836">
      <w:bodyDiv w:val="1"/>
      <w:marLeft w:val="0"/>
      <w:marRight w:val="0"/>
      <w:marTop w:val="0"/>
      <w:marBottom w:val="0"/>
      <w:divBdr>
        <w:top w:val="none" w:sz="0" w:space="0" w:color="auto"/>
        <w:left w:val="none" w:sz="0" w:space="0" w:color="auto"/>
        <w:bottom w:val="none" w:sz="0" w:space="0" w:color="auto"/>
        <w:right w:val="none" w:sz="0" w:space="0" w:color="auto"/>
      </w:divBdr>
    </w:div>
    <w:div w:id="355159357">
      <w:bodyDiv w:val="1"/>
      <w:marLeft w:val="0"/>
      <w:marRight w:val="0"/>
      <w:marTop w:val="0"/>
      <w:marBottom w:val="0"/>
      <w:divBdr>
        <w:top w:val="none" w:sz="0" w:space="0" w:color="auto"/>
        <w:left w:val="none" w:sz="0" w:space="0" w:color="auto"/>
        <w:bottom w:val="none" w:sz="0" w:space="0" w:color="auto"/>
        <w:right w:val="none" w:sz="0" w:space="0" w:color="auto"/>
      </w:divBdr>
    </w:div>
    <w:div w:id="358161637">
      <w:bodyDiv w:val="1"/>
      <w:marLeft w:val="0"/>
      <w:marRight w:val="0"/>
      <w:marTop w:val="0"/>
      <w:marBottom w:val="0"/>
      <w:divBdr>
        <w:top w:val="none" w:sz="0" w:space="0" w:color="auto"/>
        <w:left w:val="none" w:sz="0" w:space="0" w:color="auto"/>
        <w:bottom w:val="none" w:sz="0" w:space="0" w:color="auto"/>
        <w:right w:val="none" w:sz="0" w:space="0" w:color="auto"/>
      </w:divBdr>
    </w:div>
    <w:div w:id="364795240">
      <w:bodyDiv w:val="1"/>
      <w:marLeft w:val="0"/>
      <w:marRight w:val="0"/>
      <w:marTop w:val="0"/>
      <w:marBottom w:val="0"/>
      <w:divBdr>
        <w:top w:val="none" w:sz="0" w:space="0" w:color="auto"/>
        <w:left w:val="none" w:sz="0" w:space="0" w:color="auto"/>
        <w:bottom w:val="none" w:sz="0" w:space="0" w:color="auto"/>
        <w:right w:val="none" w:sz="0" w:space="0" w:color="auto"/>
      </w:divBdr>
    </w:div>
    <w:div w:id="364990204">
      <w:bodyDiv w:val="1"/>
      <w:marLeft w:val="0"/>
      <w:marRight w:val="0"/>
      <w:marTop w:val="0"/>
      <w:marBottom w:val="0"/>
      <w:divBdr>
        <w:top w:val="none" w:sz="0" w:space="0" w:color="auto"/>
        <w:left w:val="none" w:sz="0" w:space="0" w:color="auto"/>
        <w:bottom w:val="none" w:sz="0" w:space="0" w:color="auto"/>
        <w:right w:val="none" w:sz="0" w:space="0" w:color="auto"/>
      </w:divBdr>
    </w:div>
    <w:div w:id="365957197">
      <w:bodyDiv w:val="1"/>
      <w:marLeft w:val="0"/>
      <w:marRight w:val="0"/>
      <w:marTop w:val="0"/>
      <w:marBottom w:val="0"/>
      <w:divBdr>
        <w:top w:val="none" w:sz="0" w:space="0" w:color="auto"/>
        <w:left w:val="none" w:sz="0" w:space="0" w:color="auto"/>
        <w:bottom w:val="none" w:sz="0" w:space="0" w:color="auto"/>
        <w:right w:val="none" w:sz="0" w:space="0" w:color="auto"/>
      </w:divBdr>
    </w:div>
    <w:div w:id="383872641">
      <w:bodyDiv w:val="1"/>
      <w:marLeft w:val="0"/>
      <w:marRight w:val="0"/>
      <w:marTop w:val="0"/>
      <w:marBottom w:val="0"/>
      <w:divBdr>
        <w:top w:val="none" w:sz="0" w:space="0" w:color="auto"/>
        <w:left w:val="none" w:sz="0" w:space="0" w:color="auto"/>
        <w:bottom w:val="none" w:sz="0" w:space="0" w:color="auto"/>
        <w:right w:val="none" w:sz="0" w:space="0" w:color="auto"/>
      </w:divBdr>
    </w:div>
    <w:div w:id="384060886">
      <w:bodyDiv w:val="1"/>
      <w:marLeft w:val="0"/>
      <w:marRight w:val="0"/>
      <w:marTop w:val="0"/>
      <w:marBottom w:val="0"/>
      <w:divBdr>
        <w:top w:val="none" w:sz="0" w:space="0" w:color="auto"/>
        <w:left w:val="none" w:sz="0" w:space="0" w:color="auto"/>
        <w:bottom w:val="none" w:sz="0" w:space="0" w:color="auto"/>
        <w:right w:val="none" w:sz="0" w:space="0" w:color="auto"/>
      </w:divBdr>
    </w:div>
    <w:div w:id="392121058">
      <w:bodyDiv w:val="1"/>
      <w:marLeft w:val="0"/>
      <w:marRight w:val="0"/>
      <w:marTop w:val="0"/>
      <w:marBottom w:val="0"/>
      <w:divBdr>
        <w:top w:val="none" w:sz="0" w:space="0" w:color="auto"/>
        <w:left w:val="none" w:sz="0" w:space="0" w:color="auto"/>
        <w:bottom w:val="none" w:sz="0" w:space="0" w:color="auto"/>
        <w:right w:val="none" w:sz="0" w:space="0" w:color="auto"/>
      </w:divBdr>
    </w:div>
    <w:div w:id="396242591">
      <w:bodyDiv w:val="1"/>
      <w:marLeft w:val="0"/>
      <w:marRight w:val="0"/>
      <w:marTop w:val="0"/>
      <w:marBottom w:val="0"/>
      <w:divBdr>
        <w:top w:val="none" w:sz="0" w:space="0" w:color="auto"/>
        <w:left w:val="none" w:sz="0" w:space="0" w:color="auto"/>
        <w:bottom w:val="none" w:sz="0" w:space="0" w:color="auto"/>
        <w:right w:val="none" w:sz="0" w:space="0" w:color="auto"/>
      </w:divBdr>
    </w:div>
    <w:div w:id="402024118">
      <w:bodyDiv w:val="1"/>
      <w:marLeft w:val="0"/>
      <w:marRight w:val="0"/>
      <w:marTop w:val="0"/>
      <w:marBottom w:val="0"/>
      <w:divBdr>
        <w:top w:val="none" w:sz="0" w:space="0" w:color="auto"/>
        <w:left w:val="none" w:sz="0" w:space="0" w:color="auto"/>
        <w:bottom w:val="none" w:sz="0" w:space="0" w:color="auto"/>
        <w:right w:val="none" w:sz="0" w:space="0" w:color="auto"/>
      </w:divBdr>
    </w:div>
    <w:div w:id="402727715">
      <w:bodyDiv w:val="1"/>
      <w:marLeft w:val="0"/>
      <w:marRight w:val="0"/>
      <w:marTop w:val="0"/>
      <w:marBottom w:val="0"/>
      <w:divBdr>
        <w:top w:val="none" w:sz="0" w:space="0" w:color="auto"/>
        <w:left w:val="none" w:sz="0" w:space="0" w:color="auto"/>
        <w:bottom w:val="none" w:sz="0" w:space="0" w:color="auto"/>
        <w:right w:val="none" w:sz="0" w:space="0" w:color="auto"/>
      </w:divBdr>
    </w:div>
    <w:div w:id="413824295">
      <w:bodyDiv w:val="1"/>
      <w:marLeft w:val="0"/>
      <w:marRight w:val="0"/>
      <w:marTop w:val="0"/>
      <w:marBottom w:val="0"/>
      <w:divBdr>
        <w:top w:val="none" w:sz="0" w:space="0" w:color="auto"/>
        <w:left w:val="none" w:sz="0" w:space="0" w:color="auto"/>
        <w:bottom w:val="none" w:sz="0" w:space="0" w:color="auto"/>
        <w:right w:val="none" w:sz="0" w:space="0" w:color="auto"/>
      </w:divBdr>
    </w:div>
    <w:div w:id="431121818">
      <w:bodyDiv w:val="1"/>
      <w:marLeft w:val="0"/>
      <w:marRight w:val="0"/>
      <w:marTop w:val="0"/>
      <w:marBottom w:val="0"/>
      <w:divBdr>
        <w:top w:val="none" w:sz="0" w:space="0" w:color="auto"/>
        <w:left w:val="none" w:sz="0" w:space="0" w:color="auto"/>
        <w:bottom w:val="none" w:sz="0" w:space="0" w:color="auto"/>
        <w:right w:val="none" w:sz="0" w:space="0" w:color="auto"/>
      </w:divBdr>
    </w:div>
    <w:div w:id="433521955">
      <w:bodyDiv w:val="1"/>
      <w:marLeft w:val="0"/>
      <w:marRight w:val="0"/>
      <w:marTop w:val="0"/>
      <w:marBottom w:val="0"/>
      <w:divBdr>
        <w:top w:val="none" w:sz="0" w:space="0" w:color="auto"/>
        <w:left w:val="none" w:sz="0" w:space="0" w:color="auto"/>
        <w:bottom w:val="none" w:sz="0" w:space="0" w:color="auto"/>
        <w:right w:val="none" w:sz="0" w:space="0" w:color="auto"/>
      </w:divBdr>
    </w:div>
    <w:div w:id="442459951">
      <w:bodyDiv w:val="1"/>
      <w:marLeft w:val="0"/>
      <w:marRight w:val="0"/>
      <w:marTop w:val="0"/>
      <w:marBottom w:val="0"/>
      <w:divBdr>
        <w:top w:val="none" w:sz="0" w:space="0" w:color="auto"/>
        <w:left w:val="none" w:sz="0" w:space="0" w:color="auto"/>
        <w:bottom w:val="none" w:sz="0" w:space="0" w:color="auto"/>
        <w:right w:val="none" w:sz="0" w:space="0" w:color="auto"/>
      </w:divBdr>
    </w:div>
    <w:div w:id="449127370">
      <w:bodyDiv w:val="1"/>
      <w:marLeft w:val="0"/>
      <w:marRight w:val="0"/>
      <w:marTop w:val="0"/>
      <w:marBottom w:val="0"/>
      <w:divBdr>
        <w:top w:val="none" w:sz="0" w:space="0" w:color="auto"/>
        <w:left w:val="none" w:sz="0" w:space="0" w:color="auto"/>
        <w:bottom w:val="none" w:sz="0" w:space="0" w:color="auto"/>
        <w:right w:val="none" w:sz="0" w:space="0" w:color="auto"/>
      </w:divBdr>
    </w:div>
    <w:div w:id="453600943">
      <w:bodyDiv w:val="1"/>
      <w:marLeft w:val="0"/>
      <w:marRight w:val="0"/>
      <w:marTop w:val="0"/>
      <w:marBottom w:val="0"/>
      <w:divBdr>
        <w:top w:val="none" w:sz="0" w:space="0" w:color="auto"/>
        <w:left w:val="none" w:sz="0" w:space="0" w:color="auto"/>
        <w:bottom w:val="none" w:sz="0" w:space="0" w:color="auto"/>
        <w:right w:val="none" w:sz="0" w:space="0" w:color="auto"/>
      </w:divBdr>
    </w:div>
    <w:div w:id="456023112">
      <w:bodyDiv w:val="1"/>
      <w:marLeft w:val="0"/>
      <w:marRight w:val="0"/>
      <w:marTop w:val="0"/>
      <w:marBottom w:val="0"/>
      <w:divBdr>
        <w:top w:val="none" w:sz="0" w:space="0" w:color="auto"/>
        <w:left w:val="none" w:sz="0" w:space="0" w:color="auto"/>
        <w:bottom w:val="none" w:sz="0" w:space="0" w:color="auto"/>
        <w:right w:val="none" w:sz="0" w:space="0" w:color="auto"/>
      </w:divBdr>
      <w:divsChild>
        <w:div w:id="921135018">
          <w:marLeft w:val="0"/>
          <w:marRight w:val="0"/>
          <w:marTop w:val="0"/>
          <w:marBottom w:val="0"/>
          <w:divBdr>
            <w:top w:val="none" w:sz="0" w:space="0" w:color="auto"/>
            <w:left w:val="none" w:sz="0" w:space="0" w:color="auto"/>
            <w:bottom w:val="none" w:sz="0" w:space="0" w:color="auto"/>
            <w:right w:val="none" w:sz="0" w:space="0" w:color="auto"/>
          </w:divBdr>
          <w:divsChild>
            <w:div w:id="1883319350">
              <w:marLeft w:val="0"/>
              <w:marRight w:val="0"/>
              <w:marTop w:val="0"/>
              <w:marBottom w:val="0"/>
              <w:divBdr>
                <w:top w:val="none" w:sz="0" w:space="0" w:color="auto"/>
                <w:left w:val="none" w:sz="0" w:space="0" w:color="auto"/>
                <w:bottom w:val="none" w:sz="0" w:space="0" w:color="auto"/>
                <w:right w:val="none" w:sz="0" w:space="0" w:color="auto"/>
              </w:divBdr>
              <w:divsChild>
                <w:div w:id="1350713648">
                  <w:marLeft w:val="0"/>
                  <w:marRight w:val="0"/>
                  <w:marTop w:val="0"/>
                  <w:marBottom w:val="0"/>
                  <w:divBdr>
                    <w:top w:val="none" w:sz="0" w:space="0" w:color="auto"/>
                    <w:left w:val="none" w:sz="0" w:space="0" w:color="auto"/>
                    <w:bottom w:val="none" w:sz="0" w:space="0" w:color="auto"/>
                    <w:right w:val="none" w:sz="0" w:space="0" w:color="auto"/>
                  </w:divBdr>
                  <w:divsChild>
                    <w:div w:id="1530752360">
                      <w:marLeft w:val="0"/>
                      <w:marRight w:val="0"/>
                      <w:marTop w:val="0"/>
                      <w:marBottom w:val="0"/>
                      <w:divBdr>
                        <w:top w:val="none" w:sz="0" w:space="0" w:color="auto"/>
                        <w:left w:val="none" w:sz="0" w:space="0" w:color="auto"/>
                        <w:bottom w:val="none" w:sz="0" w:space="0" w:color="auto"/>
                        <w:right w:val="none" w:sz="0" w:space="0" w:color="auto"/>
                      </w:divBdr>
                      <w:divsChild>
                        <w:div w:id="15860582">
                          <w:marLeft w:val="0"/>
                          <w:marRight w:val="0"/>
                          <w:marTop w:val="0"/>
                          <w:marBottom w:val="0"/>
                          <w:divBdr>
                            <w:top w:val="none" w:sz="0" w:space="0" w:color="auto"/>
                            <w:left w:val="none" w:sz="0" w:space="0" w:color="auto"/>
                            <w:bottom w:val="none" w:sz="0" w:space="0" w:color="auto"/>
                            <w:right w:val="none" w:sz="0" w:space="0" w:color="auto"/>
                          </w:divBdr>
                          <w:divsChild>
                            <w:div w:id="1279528157">
                              <w:marLeft w:val="0"/>
                              <w:marRight w:val="0"/>
                              <w:marTop w:val="0"/>
                              <w:marBottom w:val="0"/>
                              <w:divBdr>
                                <w:top w:val="none" w:sz="0" w:space="0" w:color="auto"/>
                                <w:left w:val="none" w:sz="0" w:space="0" w:color="auto"/>
                                <w:bottom w:val="none" w:sz="0" w:space="0" w:color="auto"/>
                                <w:right w:val="none" w:sz="0" w:space="0" w:color="auto"/>
                              </w:divBdr>
                              <w:divsChild>
                                <w:div w:id="971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05471">
      <w:bodyDiv w:val="1"/>
      <w:marLeft w:val="0"/>
      <w:marRight w:val="0"/>
      <w:marTop w:val="0"/>
      <w:marBottom w:val="0"/>
      <w:divBdr>
        <w:top w:val="none" w:sz="0" w:space="0" w:color="auto"/>
        <w:left w:val="none" w:sz="0" w:space="0" w:color="auto"/>
        <w:bottom w:val="none" w:sz="0" w:space="0" w:color="auto"/>
        <w:right w:val="none" w:sz="0" w:space="0" w:color="auto"/>
      </w:divBdr>
    </w:div>
    <w:div w:id="473913434">
      <w:bodyDiv w:val="1"/>
      <w:marLeft w:val="0"/>
      <w:marRight w:val="0"/>
      <w:marTop w:val="0"/>
      <w:marBottom w:val="0"/>
      <w:divBdr>
        <w:top w:val="none" w:sz="0" w:space="0" w:color="auto"/>
        <w:left w:val="none" w:sz="0" w:space="0" w:color="auto"/>
        <w:bottom w:val="none" w:sz="0" w:space="0" w:color="auto"/>
        <w:right w:val="none" w:sz="0" w:space="0" w:color="auto"/>
      </w:divBdr>
    </w:div>
    <w:div w:id="474415652">
      <w:bodyDiv w:val="1"/>
      <w:marLeft w:val="0"/>
      <w:marRight w:val="0"/>
      <w:marTop w:val="0"/>
      <w:marBottom w:val="0"/>
      <w:divBdr>
        <w:top w:val="none" w:sz="0" w:space="0" w:color="auto"/>
        <w:left w:val="none" w:sz="0" w:space="0" w:color="auto"/>
        <w:bottom w:val="none" w:sz="0" w:space="0" w:color="auto"/>
        <w:right w:val="none" w:sz="0" w:space="0" w:color="auto"/>
      </w:divBdr>
    </w:div>
    <w:div w:id="480317479">
      <w:bodyDiv w:val="1"/>
      <w:marLeft w:val="0"/>
      <w:marRight w:val="0"/>
      <w:marTop w:val="0"/>
      <w:marBottom w:val="0"/>
      <w:divBdr>
        <w:top w:val="none" w:sz="0" w:space="0" w:color="auto"/>
        <w:left w:val="none" w:sz="0" w:space="0" w:color="auto"/>
        <w:bottom w:val="none" w:sz="0" w:space="0" w:color="auto"/>
        <w:right w:val="none" w:sz="0" w:space="0" w:color="auto"/>
      </w:divBdr>
    </w:div>
    <w:div w:id="497618348">
      <w:bodyDiv w:val="1"/>
      <w:marLeft w:val="0"/>
      <w:marRight w:val="0"/>
      <w:marTop w:val="0"/>
      <w:marBottom w:val="0"/>
      <w:divBdr>
        <w:top w:val="none" w:sz="0" w:space="0" w:color="auto"/>
        <w:left w:val="none" w:sz="0" w:space="0" w:color="auto"/>
        <w:bottom w:val="none" w:sz="0" w:space="0" w:color="auto"/>
        <w:right w:val="none" w:sz="0" w:space="0" w:color="auto"/>
      </w:divBdr>
    </w:div>
    <w:div w:id="511726872">
      <w:bodyDiv w:val="1"/>
      <w:marLeft w:val="0"/>
      <w:marRight w:val="0"/>
      <w:marTop w:val="0"/>
      <w:marBottom w:val="0"/>
      <w:divBdr>
        <w:top w:val="none" w:sz="0" w:space="0" w:color="auto"/>
        <w:left w:val="none" w:sz="0" w:space="0" w:color="auto"/>
        <w:bottom w:val="none" w:sz="0" w:space="0" w:color="auto"/>
        <w:right w:val="none" w:sz="0" w:space="0" w:color="auto"/>
      </w:divBdr>
    </w:div>
    <w:div w:id="526334633">
      <w:bodyDiv w:val="1"/>
      <w:marLeft w:val="0"/>
      <w:marRight w:val="0"/>
      <w:marTop w:val="0"/>
      <w:marBottom w:val="0"/>
      <w:divBdr>
        <w:top w:val="none" w:sz="0" w:space="0" w:color="auto"/>
        <w:left w:val="none" w:sz="0" w:space="0" w:color="auto"/>
        <w:bottom w:val="none" w:sz="0" w:space="0" w:color="auto"/>
        <w:right w:val="none" w:sz="0" w:space="0" w:color="auto"/>
      </w:divBdr>
    </w:div>
    <w:div w:id="536965752">
      <w:bodyDiv w:val="1"/>
      <w:marLeft w:val="0"/>
      <w:marRight w:val="0"/>
      <w:marTop w:val="0"/>
      <w:marBottom w:val="0"/>
      <w:divBdr>
        <w:top w:val="none" w:sz="0" w:space="0" w:color="auto"/>
        <w:left w:val="none" w:sz="0" w:space="0" w:color="auto"/>
        <w:bottom w:val="none" w:sz="0" w:space="0" w:color="auto"/>
        <w:right w:val="none" w:sz="0" w:space="0" w:color="auto"/>
      </w:divBdr>
    </w:div>
    <w:div w:id="537818530">
      <w:bodyDiv w:val="1"/>
      <w:marLeft w:val="0"/>
      <w:marRight w:val="0"/>
      <w:marTop w:val="0"/>
      <w:marBottom w:val="0"/>
      <w:divBdr>
        <w:top w:val="none" w:sz="0" w:space="0" w:color="auto"/>
        <w:left w:val="none" w:sz="0" w:space="0" w:color="auto"/>
        <w:bottom w:val="none" w:sz="0" w:space="0" w:color="auto"/>
        <w:right w:val="none" w:sz="0" w:space="0" w:color="auto"/>
      </w:divBdr>
    </w:div>
    <w:div w:id="538930129">
      <w:bodyDiv w:val="1"/>
      <w:marLeft w:val="0"/>
      <w:marRight w:val="0"/>
      <w:marTop w:val="0"/>
      <w:marBottom w:val="0"/>
      <w:divBdr>
        <w:top w:val="none" w:sz="0" w:space="0" w:color="auto"/>
        <w:left w:val="none" w:sz="0" w:space="0" w:color="auto"/>
        <w:bottom w:val="none" w:sz="0" w:space="0" w:color="auto"/>
        <w:right w:val="none" w:sz="0" w:space="0" w:color="auto"/>
      </w:divBdr>
    </w:div>
    <w:div w:id="549076927">
      <w:bodyDiv w:val="1"/>
      <w:marLeft w:val="0"/>
      <w:marRight w:val="0"/>
      <w:marTop w:val="0"/>
      <w:marBottom w:val="0"/>
      <w:divBdr>
        <w:top w:val="none" w:sz="0" w:space="0" w:color="auto"/>
        <w:left w:val="none" w:sz="0" w:space="0" w:color="auto"/>
        <w:bottom w:val="none" w:sz="0" w:space="0" w:color="auto"/>
        <w:right w:val="none" w:sz="0" w:space="0" w:color="auto"/>
      </w:divBdr>
    </w:div>
    <w:div w:id="559245369">
      <w:bodyDiv w:val="1"/>
      <w:marLeft w:val="0"/>
      <w:marRight w:val="0"/>
      <w:marTop w:val="0"/>
      <w:marBottom w:val="0"/>
      <w:divBdr>
        <w:top w:val="none" w:sz="0" w:space="0" w:color="auto"/>
        <w:left w:val="none" w:sz="0" w:space="0" w:color="auto"/>
        <w:bottom w:val="none" w:sz="0" w:space="0" w:color="auto"/>
        <w:right w:val="none" w:sz="0" w:space="0" w:color="auto"/>
      </w:divBdr>
    </w:div>
    <w:div w:id="564069506">
      <w:bodyDiv w:val="1"/>
      <w:marLeft w:val="0"/>
      <w:marRight w:val="0"/>
      <w:marTop w:val="0"/>
      <w:marBottom w:val="0"/>
      <w:divBdr>
        <w:top w:val="none" w:sz="0" w:space="0" w:color="auto"/>
        <w:left w:val="none" w:sz="0" w:space="0" w:color="auto"/>
        <w:bottom w:val="none" w:sz="0" w:space="0" w:color="auto"/>
        <w:right w:val="none" w:sz="0" w:space="0" w:color="auto"/>
      </w:divBdr>
    </w:div>
    <w:div w:id="569538961">
      <w:bodyDiv w:val="1"/>
      <w:marLeft w:val="0"/>
      <w:marRight w:val="0"/>
      <w:marTop w:val="0"/>
      <w:marBottom w:val="0"/>
      <w:divBdr>
        <w:top w:val="none" w:sz="0" w:space="0" w:color="auto"/>
        <w:left w:val="none" w:sz="0" w:space="0" w:color="auto"/>
        <w:bottom w:val="none" w:sz="0" w:space="0" w:color="auto"/>
        <w:right w:val="none" w:sz="0" w:space="0" w:color="auto"/>
      </w:divBdr>
    </w:div>
    <w:div w:id="579026602">
      <w:bodyDiv w:val="1"/>
      <w:marLeft w:val="0"/>
      <w:marRight w:val="0"/>
      <w:marTop w:val="0"/>
      <w:marBottom w:val="0"/>
      <w:divBdr>
        <w:top w:val="none" w:sz="0" w:space="0" w:color="auto"/>
        <w:left w:val="none" w:sz="0" w:space="0" w:color="auto"/>
        <w:bottom w:val="none" w:sz="0" w:space="0" w:color="auto"/>
        <w:right w:val="none" w:sz="0" w:space="0" w:color="auto"/>
      </w:divBdr>
    </w:div>
    <w:div w:id="584220435">
      <w:bodyDiv w:val="1"/>
      <w:marLeft w:val="0"/>
      <w:marRight w:val="0"/>
      <w:marTop w:val="0"/>
      <w:marBottom w:val="0"/>
      <w:divBdr>
        <w:top w:val="none" w:sz="0" w:space="0" w:color="auto"/>
        <w:left w:val="none" w:sz="0" w:space="0" w:color="auto"/>
        <w:bottom w:val="none" w:sz="0" w:space="0" w:color="auto"/>
        <w:right w:val="none" w:sz="0" w:space="0" w:color="auto"/>
      </w:divBdr>
    </w:div>
    <w:div w:id="592125478">
      <w:bodyDiv w:val="1"/>
      <w:marLeft w:val="0"/>
      <w:marRight w:val="0"/>
      <w:marTop w:val="0"/>
      <w:marBottom w:val="0"/>
      <w:divBdr>
        <w:top w:val="none" w:sz="0" w:space="0" w:color="auto"/>
        <w:left w:val="none" w:sz="0" w:space="0" w:color="auto"/>
        <w:bottom w:val="none" w:sz="0" w:space="0" w:color="auto"/>
        <w:right w:val="none" w:sz="0" w:space="0" w:color="auto"/>
      </w:divBdr>
    </w:div>
    <w:div w:id="595359955">
      <w:bodyDiv w:val="1"/>
      <w:marLeft w:val="0"/>
      <w:marRight w:val="0"/>
      <w:marTop w:val="0"/>
      <w:marBottom w:val="0"/>
      <w:divBdr>
        <w:top w:val="none" w:sz="0" w:space="0" w:color="auto"/>
        <w:left w:val="none" w:sz="0" w:space="0" w:color="auto"/>
        <w:bottom w:val="none" w:sz="0" w:space="0" w:color="auto"/>
        <w:right w:val="none" w:sz="0" w:space="0" w:color="auto"/>
      </w:divBdr>
    </w:div>
    <w:div w:id="603003883">
      <w:bodyDiv w:val="1"/>
      <w:marLeft w:val="0"/>
      <w:marRight w:val="0"/>
      <w:marTop w:val="0"/>
      <w:marBottom w:val="0"/>
      <w:divBdr>
        <w:top w:val="none" w:sz="0" w:space="0" w:color="auto"/>
        <w:left w:val="none" w:sz="0" w:space="0" w:color="auto"/>
        <w:bottom w:val="none" w:sz="0" w:space="0" w:color="auto"/>
        <w:right w:val="none" w:sz="0" w:space="0" w:color="auto"/>
      </w:divBdr>
    </w:div>
    <w:div w:id="603347061">
      <w:bodyDiv w:val="1"/>
      <w:marLeft w:val="0"/>
      <w:marRight w:val="0"/>
      <w:marTop w:val="0"/>
      <w:marBottom w:val="0"/>
      <w:divBdr>
        <w:top w:val="none" w:sz="0" w:space="0" w:color="auto"/>
        <w:left w:val="none" w:sz="0" w:space="0" w:color="auto"/>
        <w:bottom w:val="none" w:sz="0" w:space="0" w:color="auto"/>
        <w:right w:val="none" w:sz="0" w:space="0" w:color="auto"/>
      </w:divBdr>
      <w:divsChild>
        <w:div w:id="107897730">
          <w:marLeft w:val="547"/>
          <w:marRight w:val="0"/>
          <w:marTop w:val="96"/>
          <w:marBottom w:val="0"/>
          <w:divBdr>
            <w:top w:val="none" w:sz="0" w:space="0" w:color="auto"/>
            <w:left w:val="none" w:sz="0" w:space="0" w:color="auto"/>
            <w:bottom w:val="none" w:sz="0" w:space="0" w:color="auto"/>
            <w:right w:val="none" w:sz="0" w:space="0" w:color="auto"/>
          </w:divBdr>
        </w:div>
        <w:div w:id="134109364">
          <w:marLeft w:val="547"/>
          <w:marRight w:val="0"/>
          <w:marTop w:val="96"/>
          <w:marBottom w:val="0"/>
          <w:divBdr>
            <w:top w:val="none" w:sz="0" w:space="0" w:color="auto"/>
            <w:left w:val="none" w:sz="0" w:space="0" w:color="auto"/>
            <w:bottom w:val="none" w:sz="0" w:space="0" w:color="auto"/>
            <w:right w:val="none" w:sz="0" w:space="0" w:color="auto"/>
          </w:divBdr>
        </w:div>
        <w:div w:id="153761764">
          <w:marLeft w:val="547"/>
          <w:marRight w:val="0"/>
          <w:marTop w:val="96"/>
          <w:marBottom w:val="0"/>
          <w:divBdr>
            <w:top w:val="none" w:sz="0" w:space="0" w:color="auto"/>
            <w:left w:val="none" w:sz="0" w:space="0" w:color="auto"/>
            <w:bottom w:val="none" w:sz="0" w:space="0" w:color="auto"/>
            <w:right w:val="none" w:sz="0" w:space="0" w:color="auto"/>
          </w:divBdr>
        </w:div>
        <w:div w:id="205869644">
          <w:marLeft w:val="547"/>
          <w:marRight w:val="0"/>
          <w:marTop w:val="96"/>
          <w:marBottom w:val="0"/>
          <w:divBdr>
            <w:top w:val="none" w:sz="0" w:space="0" w:color="auto"/>
            <w:left w:val="none" w:sz="0" w:space="0" w:color="auto"/>
            <w:bottom w:val="none" w:sz="0" w:space="0" w:color="auto"/>
            <w:right w:val="none" w:sz="0" w:space="0" w:color="auto"/>
          </w:divBdr>
        </w:div>
        <w:div w:id="209073004">
          <w:marLeft w:val="547"/>
          <w:marRight w:val="0"/>
          <w:marTop w:val="96"/>
          <w:marBottom w:val="0"/>
          <w:divBdr>
            <w:top w:val="none" w:sz="0" w:space="0" w:color="auto"/>
            <w:left w:val="none" w:sz="0" w:space="0" w:color="auto"/>
            <w:bottom w:val="none" w:sz="0" w:space="0" w:color="auto"/>
            <w:right w:val="none" w:sz="0" w:space="0" w:color="auto"/>
          </w:divBdr>
        </w:div>
        <w:div w:id="229196223">
          <w:marLeft w:val="547"/>
          <w:marRight w:val="0"/>
          <w:marTop w:val="96"/>
          <w:marBottom w:val="0"/>
          <w:divBdr>
            <w:top w:val="none" w:sz="0" w:space="0" w:color="auto"/>
            <w:left w:val="none" w:sz="0" w:space="0" w:color="auto"/>
            <w:bottom w:val="none" w:sz="0" w:space="0" w:color="auto"/>
            <w:right w:val="none" w:sz="0" w:space="0" w:color="auto"/>
          </w:divBdr>
        </w:div>
        <w:div w:id="267204029">
          <w:marLeft w:val="547"/>
          <w:marRight w:val="0"/>
          <w:marTop w:val="96"/>
          <w:marBottom w:val="0"/>
          <w:divBdr>
            <w:top w:val="none" w:sz="0" w:space="0" w:color="auto"/>
            <w:left w:val="none" w:sz="0" w:space="0" w:color="auto"/>
            <w:bottom w:val="none" w:sz="0" w:space="0" w:color="auto"/>
            <w:right w:val="none" w:sz="0" w:space="0" w:color="auto"/>
          </w:divBdr>
        </w:div>
        <w:div w:id="340591181">
          <w:marLeft w:val="547"/>
          <w:marRight w:val="0"/>
          <w:marTop w:val="96"/>
          <w:marBottom w:val="0"/>
          <w:divBdr>
            <w:top w:val="none" w:sz="0" w:space="0" w:color="auto"/>
            <w:left w:val="none" w:sz="0" w:space="0" w:color="auto"/>
            <w:bottom w:val="none" w:sz="0" w:space="0" w:color="auto"/>
            <w:right w:val="none" w:sz="0" w:space="0" w:color="auto"/>
          </w:divBdr>
        </w:div>
        <w:div w:id="358051839">
          <w:marLeft w:val="547"/>
          <w:marRight w:val="0"/>
          <w:marTop w:val="96"/>
          <w:marBottom w:val="0"/>
          <w:divBdr>
            <w:top w:val="none" w:sz="0" w:space="0" w:color="auto"/>
            <w:left w:val="none" w:sz="0" w:space="0" w:color="auto"/>
            <w:bottom w:val="none" w:sz="0" w:space="0" w:color="auto"/>
            <w:right w:val="none" w:sz="0" w:space="0" w:color="auto"/>
          </w:divBdr>
        </w:div>
        <w:div w:id="724835817">
          <w:marLeft w:val="547"/>
          <w:marRight w:val="0"/>
          <w:marTop w:val="96"/>
          <w:marBottom w:val="0"/>
          <w:divBdr>
            <w:top w:val="none" w:sz="0" w:space="0" w:color="auto"/>
            <w:left w:val="none" w:sz="0" w:space="0" w:color="auto"/>
            <w:bottom w:val="none" w:sz="0" w:space="0" w:color="auto"/>
            <w:right w:val="none" w:sz="0" w:space="0" w:color="auto"/>
          </w:divBdr>
        </w:div>
        <w:div w:id="729613061">
          <w:marLeft w:val="547"/>
          <w:marRight w:val="0"/>
          <w:marTop w:val="96"/>
          <w:marBottom w:val="0"/>
          <w:divBdr>
            <w:top w:val="none" w:sz="0" w:space="0" w:color="auto"/>
            <w:left w:val="none" w:sz="0" w:space="0" w:color="auto"/>
            <w:bottom w:val="none" w:sz="0" w:space="0" w:color="auto"/>
            <w:right w:val="none" w:sz="0" w:space="0" w:color="auto"/>
          </w:divBdr>
        </w:div>
        <w:div w:id="846988364">
          <w:marLeft w:val="547"/>
          <w:marRight w:val="0"/>
          <w:marTop w:val="96"/>
          <w:marBottom w:val="0"/>
          <w:divBdr>
            <w:top w:val="none" w:sz="0" w:space="0" w:color="auto"/>
            <w:left w:val="none" w:sz="0" w:space="0" w:color="auto"/>
            <w:bottom w:val="none" w:sz="0" w:space="0" w:color="auto"/>
            <w:right w:val="none" w:sz="0" w:space="0" w:color="auto"/>
          </w:divBdr>
        </w:div>
        <w:div w:id="938215600">
          <w:marLeft w:val="547"/>
          <w:marRight w:val="0"/>
          <w:marTop w:val="96"/>
          <w:marBottom w:val="0"/>
          <w:divBdr>
            <w:top w:val="none" w:sz="0" w:space="0" w:color="auto"/>
            <w:left w:val="none" w:sz="0" w:space="0" w:color="auto"/>
            <w:bottom w:val="none" w:sz="0" w:space="0" w:color="auto"/>
            <w:right w:val="none" w:sz="0" w:space="0" w:color="auto"/>
          </w:divBdr>
        </w:div>
        <w:div w:id="1194266043">
          <w:marLeft w:val="547"/>
          <w:marRight w:val="0"/>
          <w:marTop w:val="96"/>
          <w:marBottom w:val="0"/>
          <w:divBdr>
            <w:top w:val="none" w:sz="0" w:space="0" w:color="auto"/>
            <w:left w:val="none" w:sz="0" w:space="0" w:color="auto"/>
            <w:bottom w:val="none" w:sz="0" w:space="0" w:color="auto"/>
            <w:right w:val="none" w:sz="0" w:space="0" w:color="auto"/>
          </w:divBdr>
        </w:div>
        <w:div w:id="1363900700">
          <w:marLeft w:val="547"/>
          <w:marRight w:val="0"/>
          <w:marTop w:val="96"/>
          <w:marBottom w:val="0"/>
          <w:divBdr>
            <w:top w:val="none" w:sz="0" w:space="0" w:color="auto"/>
            <w:left w:val="none" w:sz="0" w:space="0" w:color="auto"/>
            <w:bottom w:val="none" w:sz="0" w:space="0" w:color="auto"/>
            <w:right w:val="none" w:sz="0" w:space="0" w:color="auto"/>
          </w:divBdr>
        </w:div>
        <w:div w:id="1492528637">
          <w:marLeft w:val="547"/>
          <w:marRight w:val="0"/>
          <w:marTop w:val="96"/>
          <w:marBottom w:val="0"/>
          <w:divBdr>
            <w:top w:val="none" w:sz="0" w:space="0" w:color="auto"/>
            <w:left w:val="none" w:sz="0" w:space="0" w:color="auto"/>
            <w:bottom w:val="none" w:sz="0" w:space="0" w:color="auto"/>
            <w:right w:val="none" w:sz="0" w:space="0" w:color="auto"/>
          </w:divBdr>
        </w:div>
        <w:div w:id="1596203551">
          <w:marLeft w:val="547"/>
          <w:marRight w:val="0"/>
          <w:marTop w:val="96"/>
          <w:marBottom w:val="0"/>
          <w:divBdr>
            <w:top w:val="none" w:sz="0" w:space="0" w:color="auto"/>
            <w:left w:val="none" w:sz="0" w:space="0" w:color="auto"/>
            <w:bottom w:val="none" w:sz="0" w:space="0" w:color="auto"/>
            <w:right w:val="none" w:sz="0" w:space="0" w:color="auto"/>
          </w:divBdr>
        </w:div>
        <w:div w:id="1779327437">
          <w:marLeft w:val="547"/>
          <w:marRight w:val="0"/>
          <w:marTop w:val="96"/>
          <w:marBottom w:val="0"/>
          <w:divBdr>
            <w:top w:val="none" w:sz="0" w:space="0" w:color="auto"/>
            <w:left w:val="none" w:sz="0" w:space="0" w:color="auto"/>
            <w:bottom w:val="none" w:sz="0" w:space="0" w:color="auto"/>
            <w:right w:val="none" w:sz="0" w:space="0" w:color="auto"/>
          </w:divBdr>
        </w:div>
        <w:div w:id="2040661328">
          <w:marLeft w:val="547"/>
          <w:marRight w:val="0"/>
          <w:marTop w:val="96"/>
          <w:marBottom w:val="0"/>
          <w:divBdr>
            <w:top w:val="none" w:sz="0" w:space="0" w:color="auto"/>
            <w:left w:val="none" w:sz="0" w:space="0" w:color="auto"/>
            <w:bottom w:val="none" w:sz="0" w:space="0" w:color="auto"/>
            <w:right w:val="none" w:sz="0" w:space="0" w:color="auto"/>
          </w:divBdr>
        </w:div>
        <w:div w:id="2047220691">
          <w:marLeft w:val="547"/>
          <w:marRight w:val="0"/>
          <w:marTop w:val="96"/>
          <w:marBottom w:val="0"/>
          <w:divBdr>
            <w:top w:val="none" w:sz="0" w:space="0" w:color="auto"/>
            <w:left w:val="none" w:sz="0" w:space="0" w:color="auto"/>
            <w:bottom w:val="none" w:sz="0" w:space="0" w:color="auto"/>
            <w:right w:val="none" w:sz="0" w:space="0" w:color="auto"/>
          </w:divBdr>
        </w:div>
        <w:div w:id="2062747418">
          <w:marLeft w:val="547"/>
          <w:marRight w:val="0"/>
          <w:marTop w:val="96"/>
          <w:marBottom w:val="0"/>
          <w:divBdr>
            <w:top w:val="none" w:sz="0" w:space="0" w:color="auto"/>
            <w:left w:val="none" w:sz="0" w:space="0" w:color="auto"/>
            <w:bottom w:val="none" w:sz="0" w:space="0" w:color="auto"/>
            <w:right w:val="none" w:sz="0" w:space="0" w:color="auto"/>
          </w:divBdr>
        </w:div>
        <w:div w:id="2098407099">
          <w:marLeft w:val="547"/>
          <w:marRight w:val="0"/>
          <w:marTop w:val="96"/>
          <w:marBottom w:val="0"/>
          <w:divBdr>
            <w:top w:val="none" w:sz="0" w:space="0" w:color="auto"/>
            <w:left w:val="none" w:sz="0" w:space="0" w:color="auto"/>
            <w:bottom w:val="none" w:sz="0" w:space="0" w:color="auto"/>
            <w:right w:val="none" w:sz="0" w:space="0" w:color="auto"/>
          </w:divBdr>
        </w:div>
      </w:divsChild>
    </w:div>
    <w:div w:id="619460954">
      <w:bodyDiv w:val="1"/>
      <w:marLeft w:val="0"/>
      <w:marRight w:val="0"/>
      <w:marTop w:val="0"/>
      <w:marBottom w:val="0"/>
      <w:divBdr>
        <w:top w:val="none" w:sz="0" w:space="0" w:color="auto"/>
        <w:left w:val="none" w:sz="0" w:space="0" w:color="auto"/>
        <w:bottom w:val="none" w:sz="0" w:space="0" w:color="auto"/>
        <w:right w:val="none" w:sz="0" w:space="0" w:color="auto"/>
      </w:divBdr>
    </w:div>
    <w:div w:id="632179076">
      <w:bodyDiv w:val="1"/>
      <w:marLeft w:val="0"/>
      <w:marRight w:val="0"/>
      <w:marTop w:val="0"/>
      <w:marBottom w:val="0"/>
      <w:divBdr>
        <w:top w:val="none" w:sz="0" w:space="0" w:color="auto"/>
        <w:left w:val="none" w:sz="0" w:space="0" w:color="auto"/>
        <w:bottom w:val="none" w:sz="0" w:space="0" w:color="auto"/>
        <w:right w:val="none" w:sz="0" w:space="0" w:color="auto"/>
      </w:divBdr>
    </w:div>
    <w:div w:id="633869746">
      <w:bodyDiv w:val="1"/>
      <w:marLeft w:val="0"/>
      <w:marRight w:val="0"/>
      <w:marTop w:val="0"/>
      <w:marBottom w:val="0"/>
      <w:divBdr>
        <w:top w:val="none" w:sz="0" w:space="0" w:color="auto"/>
        <w:left w:val="none" w:sz="0" w:space="0" w:color="auto"/>
        <w:bottom w:val="none" w:sz="0" w:space="0" w:color="auto"/>
        <w:right w:val="none" w:sz="0" w:space="0" w:color="auto"/>
      </w:divBdr>
    </w:div>
    <w:div w:id="658193341">
      <w:bodyDiv w:val="1"/>
      <w:marLeft w:val="0"/>
      <w:marRight w:val="0"/>
      <w:marTop w:val="0"/>
      <w:marBottom w:val="0"/>
      <w:divBdr>
        <w:top w:val="none" w:sz="0" w:space="0" w:color="auto"/>
        <w:left w:val="none" w:sz="0" w:space="0" w:color="auto"/>
        <w:bottom w:val="none" w:sz="0" w:space="0" w:color="auto"/>
        <w:right w:val="none" w:sz="0" w:space="0" w:color="auto"/>
      </w:divBdr>
    </w:div>
    <w:div w:id="663313209">
      <w:bodyDiv w:val="1"/>
      <w:marLeft w:val="0"/>
      <w:marRight w:val="0"/>
      <w:marTop w:val="0"/>
      <w:marBottom w:val="0"/>
      <w:divBdr>
        <w:top w:val="none" w:sz="0" w:space="0" w:color="auto"/>
        <w:left w:val="none" w:sz="0" w:space="0" w:color="auto"/>
        <w:bottom w:val="none" w:sz="0" w:space="0" w:color="auto"/>
        <w:right w:val="none" w:sz="0" w:space="0" w:color="auto"/>
      </w:divBdr>
    </w:div>
    <w:div w:id="676346672">
      <w:bodyDiv w:val="1"/>
      <w:marLeft w:val="0"/>
      <w:marRight w:val="0"/>
      <w:marTop w:val="0"/>
      <w:marBottom w:val="0"/>
      <w:divBdr>
        <w:top w:val="none" w:sz="0" w:space="0" w:color="auto"/>
        <w:left w:val="none" w:sz="0" w:space="0" w:color="auto"/>
        <w:bottom w:val="none" w:sz="0" w:space="0" w:color="auto"/>
        <w:right w:val="none" w:sz="0" w:space="0" w:color="auto"/>
      </w:divBdr>
    </w:div>
    <w:div w:id="687371808">
      <w:bodyDiv w:val="1"/>
      <w:marLeft w:val="0"/>
      <w:marRight w:val="0"/>
      <w:marTop w:val="0"/>
      <w:marBottom w:val="0"/>
      <w:divBdr>
        <w:top w:val="none" w:sz="0" w:space="0" w:color="auto"/>
        <w:left w:val="none" w:sz="0" w:space="0" w:color="auto"/>
        <w:bottom w:val="none" w:sz="0" w:space="0" w:color="auto"/>
        <w:right w:val="none" w:sz="0" w:space="0" w:color="auto"/>
      </w:divBdr>
    </w:div>
    <w:div w:id="694504723">
      <w:bodyDiv w:val="1"/>
      <w:marLeft w:val="0"/>
      <w:marRight w:val="0"/>
      <w:marTop w:val="0"/>
      <w:marBottom w:val="0"/>
      <w:divBdr>
        <w:top w:val="none" w:sz="0" w:space="0" w:color="auto"/>
        <w:left w:val="none" w:sz="0" w:space="0" w:color="auto"/>
        <w:bottom w:val="none" w:sz="0" w:space="0" w:color="auto"/>
        <w:right w:val="none" w:sz="0" w:space="0" w:color="auto"/>
      </w:divBdr>
    </w:div>
    <w:div w:id="705182624">
      <w:bodyDiv w:val="1"/>
      <w:marLeft w:val="0"/>
      <w:marRight w:val="0"/>
      <w:marTop w:val="0"/>
      <w:marBottom w:val="0"/>
      <w:divBdr>
        <w:top w:val="none" w:sz="0" w:space="0" w:color="auto"/>
        <w:left w:val="none" w:sz="0" w:space="0" w:color="auto"/>
        <w:bottom w:val="none" w:sz="0" w:space="0" w:color="auto"/>
        <w:right w:val="none" w:sz="0" w:space="0" w:color="auto"/>
      </w:divBdr>
    </w:div>
    <w:div w:id="709955957">
      <w:bodyDiv w:val="1"/>
      <w:marLeft w:val="0"/>
      <w:marRight w:val="0"/>
      <w:marTop w:val="0"/>
      <w:marBottom w:val="0"/>
      <w:divBdr>
        <w:top w:val="none" w:sz="0" w:space="0" w:color="auto"/>
        <w:left w:val="none" w:sz="0" w:space="0" w:color="auto"/>
        <w:bottom w:val="none" w:sz="0" w:space="0" w:color="auto"/>
        <w:right w:val="none" w:sz="0" w:space="0" w:color="auto"/>
      </w:divBdr>
      <w:divsChild>
        <w:div w:id="65550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7536">
      <w:bodyDiv w:val="1"/>
      <w:marLeft w:val="0"/>
      <w:marRight w:val="0"/>
      <w:marTop w:val="0"/>
      <w:marBottom w:val="0"/>
      <w:divBdr>
        <w:top w:val="none" w:sz="0" w:space="0" w:color="auto"/>
        <w:left w:val="none" w:sz="0" w:space="0" w:color="auto"/>
        <w:bottom w:val="none" w:sz="0" w:space="0" w:color="auto"/>
        <w:right w:val="none" w:sz="0" w:space="0" w:color="auto"/>
      </w:divBdr>
    </w:div>
    <w:div w:id="732314562">
      <w:bodyDiv w:val="1"/>
      <w:marLeft w:val="0"/>
      <w:marRight w:val="0"/>
      <w:marTop w:val="0"/>
      <w:marBottom w:val="0"/>
      <w:divBdr>
        <w:top w:val="none" w:sz="0" w:space="0" w:color="auto"/>
        <w:left w:val="none" w:sz="0" w:space="0" w:color="auto"/>
        <w:bottom w:val="none" w:sz="0" w:space="0" w:color="auto"/>
        <w:right w:val="none" w:sz="0" w:space="0" w:color="auto"/>
      </w:divBdr>
    </w:div>
    <w:div w:id="732582510">
      <w:bodyDiv w:val="1"/>
      <w:marLeft w:val="0"/>
      <w:marRight w:val="0"/>
      <w:marTop w:val="0"/>
      <w:marBottom w:val="0"/>
      <w:divBdr>
        <w:top w:val="none" w:sz="0" w:space="0" w:color="auto"/>
        <w:left w:val="none" w:sz="0" w:space="0" w:color="auto"/>
        <w:bottom w:val="none" w:sz="0" w:space="0" w:color="auto"/>
        <w:right w:val="none" w:sz="0" w:space="0" w:color="auto"/>
      </w:divBdr>
    </w:div>
    <w:div w:id="733163336">
      <w:bodyDiv w:val="1"/>
      <w:marLeft w:val="0"/>
      <w:marRight w:val="0"/>
      <w:marTop w:val="0"/>
      <w:marBottom w:val="0"/>
      <w:divBdr>
        <w:top w:val="none" w:sz="0" w:space="0" w:color="auto"/>
        <w:left w:val="none" w:sz="0" w:space="0" w:color="auto"/>
        <w:bottom w:val="none" w:sz="0" w:space="0" w:color="auto"/>
        <w:right w:val="none" w:sz="0" w:space="0" w:color="auto"/>
      </w:divBdr>
      <w:divsChild>
        <w:div w:id="69474937">
          <w:marLeft w:val="0"/>
          <w:marRight w:val="0"/>
          <w:marTop w:val="0"/>
          <w:marBottom w:val="0"/>
          <w:divBdr>
            <w:top w:val="none" w:sz="0" w:space="0" w:color="auto"/>
            <w:left w:val="none" w:sz="0" w:space="0" w:color="auto"/>
            <w:bottom w:val="none" w:sz="0" w:space="0" w:color="auto"/>
            <w:right w:val="none" w:sz="0" w:space="0" w:color="auto"/>
          </w:divBdr>
        </w:div>
      </w:divsChild>
    </w:div>
    <w:div w:id="764764468">
      <w:bodyDiv w:val="1"/>
      <w:marLeft w:val="0"/>
      <w:marRight w:val="0"/>
      <w:marTop w:val="0"/>
      <w:marBottom w:val="0"/>
      <w:divBdr>
        <w:top w:val="none" w:sz="0" w:space="0" w:color="auto"/>
        <w:left w:val="none" w:sz="0" w:space="0" w:color="auto"/>
        <w:bottom w:val="none" w:sz="0" w:space="0" w:color="auto"/>
        <w:right w:val="none" w:sz="0" w:space="0" w:color="auto"/>
      </w:divBdr>
    </w:div>
    <w:div w:id="765541370">
      <w:bodyDiv w:val="1"/>
      <w:marLeft w:val="0"/>
      <w:marRight w:val="0"/>
      <w:marTop w:val="0"/>
      <w:marBottom w:val="0"/>
      <w:divBdr>
        <w:top w:val="none" w:sz="0" w:space="0" w:color="auto"/>
        <w:left w:val="none" w:sz="0" w:space="0" w:color="auto"/>
        <w:bottom w:val="none" w:sz="0" w:space="0" w:color="auto"/>
        <w:right w:val="none" w:sz="0" w:space="0" w:color="auto"/>
      </w:divBdr>
    </w:div>
    <w:div w:id="775827337">
      <w:bodyDiv w:val="1"/>
      <w:marLeft w:val="0"/>
      <w:marRight w:val="0"/>
      <w:marTop w:val="0"/>
      <w:marBottom w:val="0"/>
      <w:divBdr>
        <w:top w:val="none" w:sz="0" w:space="0" w:color="auto"/>
        <w:left w:val="none" w:sz="0" w:space="0" w:color="auto"/>
        <w:bottom w:val="none" w:sz="0" w:space="0" w:color="auto"/>
        <w:right w:val="none" w:sz="0" w:space="0" w:color="auto"/>
      </w:divBdr>
    </w:div>
    <w:div w:id="776096434">
      <w:bodyDiv w:val="1"/>
      <w:marLeft w:val="0"/>
      <w:marRight w:val="0"/>
      <w:marTop w:val="0"/>
      <w:marBottom w:val="0"/>
      <w:divBdr>
        <w:top w:val="none" w:sz="0" w:space="0" w:color="auto"/>
        <w:left w:val="none" w:sz="0" w:space="0" w:color="auto"/>
        <w:bottom w:val="none" w:sz="0" w:space="0" w:color="auto"/>
        <w:right w:val="none" w:sz="0" w:space="0" w:color="auto"/>
      </w:divBdr>
    </w:div>
    <w:div w:id="786045815">
      <w:bodyDiv w:val="1"/>
      <w:marLeft w:val="0"/>
      <w:marRight w:val="0"/>
      <w:marTop w:val="0"/>
      <w:marBottom w:val="0"/>
      <w:divBdr>
        <w:top w:val="none" w:sz="0" w:space="0" w:color="auto"/>
        <w:left w:val="none" w:sz="0" w:space="0" w:color="auto"/>
        <w:bottom w:val="none" w:sz="0" w:space="0" w:color="auto"/>
        <w:right w:val="none" w:sz="0" w:space="0" w:color="auto"/>
      </w:divBdr>
    </w:div>
    <w:div w:id="792863028">
      <w:bodyDiv w:val="1"/>
      <w:marLeft w:val="0"/>
      <w:marRight w:val="0"/>
      <w:marTop w:val="0"/>
      <w:marBottom w:val="0"/>
      <w:divBdr>
        <w:top w:val="none" w:sz="0" w:space="0" w:color="auto"/>
        <w:left w:val="none" w:sz="0" w:space="0" w:color="auto"/>
        <w:bottom w:val="none" w:sz="0" w:space="0" w:color="auto"/>
        <w:right w:val="none" w:sz="0" w:space="0" w:color="auto"/>
      </w:divBdr>
    </w:div>
    <w:div w:id="795950071">
      <w:bodyDiv w:val="1"/>
      <w:marLeft w:val="0"/>
      <w:marRight w:val="0"/>
      <w:marTop w:val="0"/>
      <w:marBottom w:val="0"/>
      <w:divBdr>
        <w:top w:val="none" w:sz="0" w:space="0" w:color="auto"/>
        <w:left w:val="none" w:sz="0" w:space="0" w:color="auto"/>
        <w:bottom w:val="none" w:sz="0" w:space="0" w:color="auto"/>
        <w:right w:val="none" w:sz="0" w:space="0" w:color="auto"/>
      </w:divBdr>
    </w:div>
    <w:div w:id="803079685">
      <w:bodyDiv w:val="1"/>
      <w:marLeft w:val="0"/>
      <w:marRight w:val="0"/>
      <w:marTop w:val="0"/>
      <w:marBottom w:val="0"/>
      <w:divBdr>
        <w:top w:val="none" w:sz="0" w:space="0" w:color="auto"/>
        <w:left w:val="none" w:sz="0" w:space="0" w:color="auto"/>
        <w:bottom w:val="none" w:sz="0" w:space="0" w:color="auto"/>
        <w:right w:val="none" w:sz="0" w:space="0" w:color="auto"/>
      </w:divBdr>
    </w:div>
    <w:div w:id="812065632">
      <w:bodyDiv w:val="1"/>
      <w:marLeft w:val="0"/>
      <w:marRight w:val="0"/>
      <w:marTop w:val="0"/>
      <w:marBottom w:val="0"/>
      <w:divBdr>
        <w:top w:val="none" w:sz="0" w:space="0" w:color="auto"/>
        <w:left w:val="none" w:sz="0" w:space="0" w:color="auto"/>
        <w:bottom w:val="none" w:sz="0" w:space="0" w:color="auto"/>
        <w:right w:val="none" w:sz="0" w:space="0" w:color="auto"/>
      </w:divBdr>
    </w:div>
    <w:div w:id="816725753">
      <w:bodyDiv w:val="1"/>
      <w:marLeft w:val="0"/>
      <w:marRight w:val="0"/>
      <w:marTop w:val="0"/>
      <w:marBottom w:val="0"/>
      <w:divBdr>
        <w:top w:val="none" w:sz="0" w:space="0" w:color="auto"/>
        <w:left w:val="none" w:sz="0" w:space="0" w:color="auto"/>
        <w:bottom w:val="none" w:sz="0" w:space="0" w:color="auto"/>
        <w:right w:val="none" w:sz="0" w:space="0" w:color="auto"/>
      </w:divBdr>
    </w:div>
    <w:div w:id="825166712">
      <w:bodyDiv w:val="1"/>
      <w:marLeft w:val="0"/>
      <w:marRight w:val="0"/>
      <w:marTop w:val="0"/>
      <w:marBottom w:val="0"/>
      <w:divBdr>
        <w:top w:val="none" w:sz="0" w:space="0" w:color="auto"/>
        <w:left w:val="none" w:sz="0" w:space="0" w:color="auto"/>
        <w:bottom w:val="none" w:sz="0" w:space="0" w:color="auto"/>
        <w:right w:val="none" w:sz="0" w:space="0" w:color="auto"/>
      </w:divBdr>
    </w:div>
    <w:div w:id="828207934">
      <w:bodyDiv w:val="1"/>
      <w:marLeft w:val="0"/>
      <w:marRight w:val="0"/>
      <w:marTop w:val="0"/>
      <w:marBottom w:val="0"/>
      <w:divBdr>
        <w:top w:val="none" w:sz="0" w:space="0" w:color="auto"/>
        <w:left w:val="none" w:sz="0" w:space="0" w:color="auto"/>
        <w:bottom w:val="none" w:sz="0" w:space="0" w:color="auto"/>
        <w:right w:val="none" w:sz="0" w:space="0" w:color="auto"/>
      </w:divBdr>
    </w:div>
    <w:div w:id="830482842">
      <w:bodyDiv w:val="1"/>
      <w:marLeft w:val="0"/>
      <w:marRight w:val="0"/>
      <w:marTop w:val="0"/>
      <w:marBottom w:val="0"/>
      <w:divBdr>
        <w:top w:val="none" w:sz="0" w:space="0" w:color="auto"/>
        <w:left w:val="none" w:sz="0" w:space="0" w:color="auto"/>
        <w:bottom w:val="none" w:sz="0" w:space="0" w:color="auto"/>
        <w:right w:val="none" w:sz="0" w:space="0" w:color="auto"/>
      </w:divBdr>
    </w:div>
    <w:div w:id="837232354">
      <w:bodyDiv w:val="1"/>
      <w:marLeft w:val="0"/>
      <w:marRight w:val="0"/>
      <w:marTop w:val="0"/>
      <w:marBottom w:val="0"/>
      <w:divBdr>
        <w:top w:val="none" w:sz="0" w:space="0" w:color="auto"/>
        <w:left w:val="none" w:sz="0" w:space="0" w:color="auto"/>
        <w:bottom w:val="none" w:sz="0" w:space="0" w:color="auto"/>
        <w:right w:val="none" w:sz="0" w:space="0" w:color="auto"/>
      </w:divBdr>
      <w:divsChild>
        <w:div w:id="473257141">
          <w:marLeft w:val="547"/>
          <w:marRight w:val="0"/>
          <w:marTop w:val="154"/>
          <w:marBottom w:val="0"/>
          <w:divBdr>
            <w:top w:val="none" w:sz="0" w:space="0" w:color="auto"/>
            <w:left w:val="none" w:sz="0" w:space="0" w:color="auto"/>
            <w:bottom w:val="none" w:sz="0" w:space="0" w:color="auto"/>
            <w:right w:val="none" w:sz="0" w:space="0" w:color="auto"/>
          </w:divBdr>
        </w:div>
        <w:div w:id="965046371">
          <w:marLeft w:val="547"/>
          <w:marRight w:val="0"/>
          <w:marTop w:val="154"/>
          <w:marBottom w:val="0"/>
          <w:divBdr>
            <w:top w:val="none" w:sz="0" w:space="0" w:color="auto"/>
            <w:left w:val="none" w:sz="0" w:space="0" w:color="auto"/>
            <w:bottom w:val="none" w:sz="0" w:space="0" w:color="auto"/>
            <w:right w:val="none" w:sz="0" w:space="0" w:color="auto"/>
          </w:divBdr>
        </w:div>
        <w:div w:id="1226913777">
          <w:marLeft w:val="547"/>
          <w:marRight w:val="0"/>
          <w:marTop w:val="154"/>
          <w:marBottom w:val="0"/>
          <w:divBdr>
            <w:top w:val="none" w:sz="0" w:space="0" w:color="auto"/>
            <w:left w:val="none" w:sz="0" w:space="0" w:color="auto"/>
            <w:bottom w:val="none" w:sz="0" w:space="0" w:color="auto"/>
            <w:right w:val="none" w:sz="0" w:space="0" w:color="auto"/>
          </w:divBdr>
        </w:div>
        <w:div w:id="1269891094">
          <w:marLeft w:val="547"/>
          <w:marRight w:val="0"/>
          <w:marTop w:val="154"/>
          <w:marBottom w:val="0"/>
          <w:divBdr>
            <w:top w:val="none" w:sz="0" w:space="0" w:color="auto"/>
            <w:left w:val="none" w:sz="0" w:space="0" w:color="auto"/>
            <w:bottom w:val="none" w:sz="0" w:space="0" w:color="auto"/>
            <w:right w:val="none" w:sz="0" w:space="0" w:color="auto"/>
          </w:divBdr>
        </w:div>
        <w:div w:id="1704398886">
          <w:marLeft w:val="547"/>
          <w:marRight w:val="0"/>
          <w:marTop w:val="154"/>
          <w:marBottom w:val="0"/>
          <w:divBdr>
            <w:top w:val="none" w:sz="0" w:space="0" w:color="auto"/>
            <w:left w:val="none" w:sz="0" w:space="0" w:color="auto"/>
            <w:bottom w:val="none" w:sz="0" w:space="0" w:color="auto"/>
            <w:right w:val="none" w:sz="0" w:space="0" w:color="auto"/>
          </w:divBdr>
        </w:div>
        <w:div w:id="1782601638">
          <w:marLeft w:val="547"/>
          <w:marRight w:val="0"/>
          <w:marTop w:val="154"/>
          <w:marBottom w:val="0"/>
          <w:divBdr>
            <w:top w:val="none" w:sz="0" w:space="0" w:color="auto"/>
            <w:left w:val="none" w:sz="0" w:space="0" w:color="auto"/>
            <w:bottom w:val="none" w:sz="0" w:space="0" w:color="auto"/>
            <w:right w:val="none" w:sz="0" w:space="0" w:color="auto"/>
          </w:divBdr>
        </w:div>
      </w:divsChild>
    </w:div>
    <w:div w:id="858280427">
      <w:bodyDiv w:val="1"/>
      <w:marLeft w:val="0"/>
      <w:marRight w:val="0"/>
      <w:marTop w:val="0"/>
      <w:marBottom w:val="0"/>
      <w:divBdr>
        <w:top w:val="none" w:sz="0" w:space="0" w:color="auto"/>
        <w:left w:val="none" w:sz="0" w:space="0" w:color="auto"/>
        <w:bottom w:val="none" w:sz="0" w:space="0" w:color="auto"/>
        <w:right w:val="none" w:sz="0" w:space="0" w:color="auto"/>
      </w:divBdr>
    </w:div>
    <w:div w:id="862018262">
      <w:bodyDiv w:val="1"/>
      <w:marLeft w:val="0"/>
      <w:marRight w:val="0"/>
      <w:marTop w:val="0"/>
      <w:marBottom w:val="0"/>
      <w:divBdr>
        <w:top w:val="none" w:sz="0" w:space="0" w:color="auto"/>
        <w:left w:val="none" w:sz="0" w:space="0" w:color="auto"/>
        <w:bottom w:val="none" w:sz="0" w:space="0" w:color="auto"/>
        <w:right w:val="none" w:sz="0" w:space="0" w:color="auto"/>
      </w:divBdr>
    </w:div>
    <w:div w:id="865601483">
      <w:bodyDiv w:val="1"/>
      <w:marLeft w:val="0"/>
      <w:marRight w:val="0"/>
      <w:marTop w:val="0"/>
      <w:marBottom w:val="0"/>
      <w:divBdr>
        <w:top w:val="none" w:sz="0" w:space="0" w:color="auto"/>
        <w:left w:val="none" w:sz="0" w:space="0" w:color="auto"/>
        <w:bottom w:val="none" w:sz="0" w:space="0" w:color="auto"/>
        <w:right w:val="none" w:sz="0" w:space="0" w:color="auto"/>
      </w:divBdr>
    </w:div>
    <w:div w:id="865946079">
      <w:bodyDiv w:val="1"/>
      <w:marLeft w:val="0"/>
      <w:marRight w:val="0"/>
      <w:marTop w:val="0"/>
      <w:marBottom w:val="0"/>
      <w:divBdr>
        <w:top w:val="none" w:sz="0" w:space="0" w:color="auto"/>
        <w:left w:val="none" w:sz="0" w:space="0" w:color="auto"/>
        <w:bottom w:val="none" w:sz="0" w:space="0" w:color="auto"/>
        <w:right w:val="none" w:sz="0" w:space="0" w:color="auto"/>
      </w:divBdr>
    </w:div>
    <w:div w:id="874075505">
      <w:bodyDiv w:val="1"/>
      <w:marLeft w:val="0"/>
      <w:marRight w:val="0"/>
      <w:marTop w:val="0"/>
      <w:marBottom w:val="0"/>
      <w:divBdr>
        <w:top w:val="none" w:sz="0" w:space="0" w:color="auto"/>
        <w:left w:val="none" w:sz="0" w:space="0" w:color="auto"/>
        <w:bottom w:val="none" w:sz="0" w:space="0" w:color="auto"/>
        <w:right w:val="none" w:sz="0" w:space="0" w:color="auto"/>
      </w:divBdr>
    </w:div>
    <w:div w:id="875696732">
      <w:bodyDiv w:val="1"/>
      <w:marLeft w:val="0"/>
      <w:marRight w:val="0"/>
      <w:marTop w:val="0"/>
      <w:marBottom w:val="0"/>
      <w:divBdr>
        <w:top w:val="none" w:sz="0" w:space="0" w:color="auto"/>
        <w:left w:val="none" w:sz="0" w:space="0" w:color="auto"/>
        <w:bottom w:val="none" w:sz="0" w:space="0" w:color="auto"/>
        <w:right w:val="none" w:sz="0" w:space="0" w:color="auto"/>
      </w:divBdr>
    </w:div>
    <w:div w:id="876698792">
      <w:bodyDiv w:val="1"/>
      <w:marLeft w:val="0"/>
      <w:marRight w:val="0"/>
      <w:marTop w:val="0"/>
      <w:marBottom w:val="0"/>
      <w:divBdr>
        <w:top w:val="none" w:sz="0" w:space="0" w:color="auto"/>
        <w:left w:val="none" w:sz="0" w:space="0" w:color="auto"/>
        <w:bottom w:val="none" w:sz="0" w:space="0" w:color="auto"/>
        <w:right w:val="none" w:sz="0" w:space="0" w:color="auto"/>
      </w:divBdr>
    </w:div>
    <w:div w:id="895237748">
      <w:bodyDiv w:val="1"/>
      <w:marLeft w:val="0"/>
      <w:marRight w:val="0"/>
      <w:marTop w:val="0"/>
      <w:marBottom w:val="0"/>
      <w:divBdr>
        <w:top w:val="none" w:sz="0" w:space="0" w:color="auto"/>
        <w:left w:val="none" w:sz="0" w:space="0" w:color="auto"/>
        <w:bottom w:val="none" w:sz="0" w:space="0" w:color="auto"/>
        <w:right w:val="none" w:sz="0" w:space="0" w:color="auto"/>
      </w:divBdr>
    </w:div>
    <w:div w:id="915627677">
      <w:bodyDiv w:val="1"/>
      <w:marLeft w:val="0"/>
      <w:marRight w:val="0"/>
      <w:marTop w:val="0"/>
      <w:marBottom w:val="0"/>
      <w:divBdr>
        <w:top w:val="none" w:sz="0" w:space="0" w:color="auto"/>
        <w:left w:val="none" w:sz="0" w:space="0" w:color="auto"/>
        <w:bottom w:val="none" w:sz="0" w:space="0" w:color="auto"/>
        <w:right w:val="none" w:sz="0" w:space="0" w:color="auto"/>
      </w:divBdr>
    </w:div>
    <w:div w:id="924924749">
      <w:bodyDiv w:val="1"/>
      <w:marLeft w:val="0"/>
      <w:marRight w:val="0"/>
      <w:marTop w:val="0"/>
      <w:marBottom w:val="0"/>
      <w:divBdr>
        <w:top w:val="none" w:sz="0" w:space="0" w:color="auto"/>
        <w:left w:val="none" w:sz="0" w:space="0" w:color="auto"/>
        <w:bottom w:val="none" w:sz="0" w:space="0" w:color="auto"/>
        <w:right w:val="none" w:sz="0" w:space="0" w:color="auto"/>
      </w:divBdr>
    </w:div>
    <w:div w:id="932278900">
      <w:bodyDiv w:val="1"/>
      <w:marLeft w:val="0"/>
      <w:marRight w:val="0"/>
      <w:marTop w:val="0"/>
      <w:marBottom w:val="0"/>
      <w:divBdr>
        <w:top w:val="none" w:sz="0" w:space="0" w:color="auto"/>
        <w:left w:val="none" w:sz="0" w:space="0" w:color="auto"/>
        <w:bottom w:val="none" w:sz="0" w:space="0" w:color="auto"/>
        <w:right w:val="none" w:sz="0" w:space="0" w:color="auto"/>
      </w:divBdr>
    </w:div>
    <w:div w:id="941228964">
      <w:bodyDiv w:val="1"/>
      <w:marLeft w:val="0"/>
      <w:marRight w:val="0"/>
      <w:marTop w:val="0"/>
      <w:marBottom w:val="0"/>
      <w:divBdr>
        <w:top w:val="none" w:sz="0" w:space="0" w:color="auto"/>
        <w:left w:val="none" w:sz="0" w:space="0" w:color="auto"/>
        <w:bottom w:val="none" w:sz="0" w:space="0" w:color="auto"/>
        <w:right w:val="none" w:sz="0" w:space="0" w:color="auto"/>
      </w:divBdr>
    </w:div>
    <w:div w:id="952438694">
      <w:bodyDiv w:val="1"/>
      <w:marLeft w:val="0"/>
      <w:marRight w:val="0"/>
      <w:marTop w:val="0"/>
      <w:marBottom w:val="0"/>
      <w:divBdr>
        <w:top w:val="none" w:sz="0" w:space="0" w:color="auto"/>
        <w:left w:val="none" w:sz="0" w:space="0" w:color="auto"/>
        <w:bottom w:val="none" w:sz="0" w:space="0" w:color="auto"/>
        <w:right w:val="none" w:sz="0" w:space="0" w:color="auto"/>
      </w:divBdr>
    </w:div>
    <w:div w:id="953555750">
      <w:bodyDiv w:val="1"/>
      <w:marLeft w:val="0"/>
      <w:marRight w:val="0"/>
      <w:marTop w:val="0"/>
      <w:marBottom w:val="0"/>
      <w:divBdr>
        <w:top w:val="none" w:sz="0" w:space="0" w:color="auto"/>
        <w:left w:val="none" w:sz="0" w:space="0" w:color="auto"/>
        <w:bottom w:val="none" w:sz="0" w:space="0" w:color="auto"/>
        <w:right w:val="none" w:sz="0" w:space="0" w:color="auto"/>
      </w:divBdr>
    </w:div>
    <w:div w:id="963845834">
      <w:bodyDiv w:val="1"/>
      <w:marLeft w:val="0"/>
      <w:marRight w:val="0"/>
      <w:marTop w:val="0"/>
      <w:marBottom w:val="0"/>
      <w:divBdr>
        <w:top w:val="none" w:sz="0" w:space="0" w:color="auto"/>
        <w:left w:val="none" w:sz="0" w:space="0" w:color="auto"/>
        <w:bottom w:val="none" w:sz="0" w:space="0" w:color="auto"/>
        <w:right w:val="none" w:sz="0" w:space="0" w:color="auto"/>
      </w:divBdr>
    </w:div>
    <w:div w:id="972097837">
      <w:bodyDiv w:val="1"/>
      <w:marLeft w:val="0"/>
      <w:marRight w:val="0"/>
      <w:marTop w:val="0"/>
      <w:marBottom w:val="0"/>
      <w:divBdr>
        <w:top w:val="none" w:sz="0" w:space="0" w:color="auto"/>
        <w:left w:val="none" w:sz="0" w:space="0" w:color="auto"/>
        <w:bottom w:val="none" w:sz="0" w:space="0" w:color="auto"/>
        <w:right w:val="none" w:sz="0" w:space="0" w:color="auto"/>
      </w:divBdr>
    </w:div>
    <w:div w:id="973868489">
      <w:bodyDiv w:val="1"/>
      <w:marLeft w:val="0"/>
      <w:marRight w:val="0"/>
      <w:marTop w:val="0"/>
      <w:marBottom w:val="0"/>
      <w:divBdr>
        <w:top w:val="none" w:sz="0" w:space="0" w:color="auto"/>
        <w:left w:val="none" w:sz="0" w:space="0" w:color="auto"/>
        <w:bottom w:val="none" w:sz="0" w:space="0" w:color="auto"/>
        <w:right w:val="none" w:sz="0" w:space="0" w:color="auto"/>
      </w:divBdr>
    </w:div>
    <w:div w:id="974214365">
      <w:bodyDiv w:val="1"/>
      <w:marLeft w:val="0"/>
      <w:marRight w:val="0"/>
      <w:marTop w:val="0"/>
      <w:marBottom w:val="0"/>
      <w:divBdr>
        <w:top w:val="none" w:sz="0" w:space="0" w:color="auto"/>
        <w:left w:val="none" w:sz="0" w:space="0" w:color="auto"/>
        <w:bottom w:val="none" w:sz="0" w:space="0" w:color="auto"/>
        <w:right w:val="none" w:sz="0" w:space="0" w:color="auto"/>
      </w:divBdr>
    </w:div>
    <w:div w:id="977688997">
      <w:bodyDiv w:val="1"/>
      <w:marLeft w:val="0"/>
      <w:marRight w:val="0"/>
      <w:marTop w:val="0"/>
      <w:marBottom w:val="0"/>
      <w:divBdr>
        <w:top w:val="none" w:sz="0" w:space="0" w:color="auto"/>
        <w:left w:val="none" w:sz="0" w:space="0" w:color="auto"/>
        <w:bottom w:val="none" w:sz="0" w:space="0" w:color="auto"/>
        <w:right w:val="none" w:sz="0" w:space="0" w:color="auto"/>
      </w:divBdr>
    </w:div>
    <w:div w:id="1004938729">
      <w:bodyDiv w:val="1"/>
      <w:marLeft w:val="0"/>
      <w:marRight w:val="0"/>
      <w:marTop w:val="0"/>
      <w:marBottom w:val="0"/>
      <w:divBdr>
        <w:top w:val="none" w:sz="0" w:space="0" w:color="auto"/>
        <w:left w:val="none" w:sz="0" w:space="0" w:color="auto"/>
        <w:bottom w:val="none" w:sz="0" w:space="0" w:color="auto"/>
        <w:right w:val="none" w:sz="0" w:space="0" w:color="auto"/>
      </w:divBdr>
    </w:div>
    <w:div w:id="1006831728">
      <w:bodyDiv w:val="1"/>
      <w:marLeft w:val="0"/>
      <w:marRight w:val="0"/>
      <w:marTop w:val="0"/>
      <w:marBottom w:val="0"/>
      <w:divBdr>
        <w:top w:val="none" w:sz="0" w:space="0" w:color="auto"/>
        <w:left w:val="none" w:sz="0" w:space="0" w:color="auto"/>
        <w:bottom w:val="none" w:sz="0" w:space="0" w:color="auto"/>
        <w:right w:val="none" w:sz="0" w:space="0" w:color="auto"/>
      </w:divBdr>
    </w:div>
    <w:div w:id="1007176280">
      <w:bodyDiv w:val="1"/>
      <w:marLeft w:val="0"/>
      <w:marRight w:val="0"/>
      <w:marTop w:val="0"/>
      <w:marBottom w:val="0"/>
      <w:divBdr>
        <w:top w:val="none" w:sz="0" w:space="0" w:color="auto"/>
        <w:left w:val="none" w:sz="0" w:space="0" w:color="auto"/>
        <w:bottom w:val="none" w:sz="0" w:space="0" w:color="auto"/>
        <w:right w:val="none" w:sz="0" w:space="0" w:color="auto"/>
      </w:divBdr>
    </w:div>
    <w:div w:id="1011950239">
      <w:bodyDiv w:val="1"/>
      <w:marLeft w:val="0"/>
      <w:marRight w:val="0"/>
      <w:marTop w:val="0"/>
      <w:marBottom w:val="0"/>
      <w:divBdr>
        <w:top w:val="none" w:sz="0" w:space="0" w:color="auto"/>
        <w:left w:val="none" w:sz="0" w:space="0" w:color="auto"/>
        <w:bottom w:val="none" w:sz="0" w:space="0" w:color="auto"/>
        <w:right w:val="none" w:sz="0" w:space="0" w:color="auto"/>
      </w:divBdr>
    </w:div>
    <w:div w:id="1020354496">
      <w:bodyDiv w:val="1"/>
      <w:marLeft w:val="0"/>
      <w:marRight w:val="0"/>
      <w:marTop w:val="0"/>
      <w:marBottom w:val="0"/>
      <w:divBdr>
        <w:top w:val="none" w:sz="0" w:space="0" w:color="auto"/>
        <w:left w:val="none" w:sz="0" w:space="0" w:color="auto"/>
        <w:bottom w:val="none" w:sz="0" w:space="0" w:color="auto"/>
        <w:right w:val="none" w:sz="0" w:space="0" w:color="auto"/>
      </w:divBdr>
    </w:div>
    <w:div w:id="1024014190">
      <w:bodyDiv w:val="1"/>
      <w:marLeft w:val="0"/>
      <w:marRight w:val="0"/>
      <w:marTop w:val="0"/>
      <w:marBottom w:val="0"/>
      <w:divBdr>
        <w:top w:val="none" w:sz="0" w:space="0" w:color="auto"/>
        <w:left w:val="none" w:sz="0" w:space="0" w:color="auto"/>
        <w:bottom w:val="none" w:sz="0" w:space="0" w:color="auto"/>
        <w:right w:val="none" w:sz="0" w:space="0" w:color="auto"/>
      </w:divBdr>
    </w:div>
    <w:div w:id="1036392430">
      <w:bodyDiv w:val="1"/>
      <w:marLeft w:val="0"/>
      <w:marRight w:val="0"/>
      <w:marTop w:val="0"/>
      <w:marBottom w:val="0"/>
      <w:divBdr>
        <w:top w:val="none" w:sz="0" w:space="0" w:color="auto"/>
        <w:left w:val="none" w:sz="0" w:space="0" w:color="auto"/>
        <w:bottom w:val="none" w:sz="0" w:space="0" w:color="auto"/>
        <w:right w:val="none" w:sz="0" w:space="0" w:color="auto"/>
      </w:divBdr>
    </w:div>
    <w:div w:id="1055352106">
      <w:bodyDiv w:val="1"/>
      <w:marLeft w:val="0"/>
      <w:marRight w:val="0"/>
      <w:marTop w:val="0"/>
      <w:marBottom w:val="0"/>
      <w:divBdr>
        <w:top w:val="none" w:sz="0" w:space="0" w:color="auto"/>
        <w:left w:val="none" w:sz="0" w:space="0" w:color="auto"/>
        <w:bottom w:val="none" w:sz="0" w:space="0" w:color="auto"/>
        <w:right w:val="none" w:sz="0" w:space="0" w:color="auto"/>
      </w:divBdr>
    </w:div>
    <w:div w:id="1057702295">
      <w:bodyDiv w:val="1"/>
      <w:marLeft w:val="0"/>
      <w:marRight w:val="0"/>
      <w:marTop w:val="0"/>
      <w:marBottom w:val="0"/>
      <w:divBdr>
        <w:top w:val="none" w:sz="0" w:space="0" w:color="auto"/>
        <w:left w:val="none" w:sz="0" w:space="0" w:color="auto"/>
        <w:bottom w:val="none" w:sz="0" w:space="0" w:color="auto"/>
        <w:right w:val="none" w:sz="0" w:space="0" w:color="auto"/>
      </w:divBdr>
    </w:div>
    <w:div w:id="1062560089">
      <w:bodyDiv w:val="1"/>
      <w:marLeft w:val="0"/>
      <w:marRight w:val="0"/>
      <w:marTop w:val="0"/>
      <w:marBottom w:val="0"/>
      <w:divBdr>
        <w:top w:val="none" w:sz="0" w:space="0" w:color="auto"/>
        <w:left w:val="none" w:sz="0" w:space="0" w:color="auto"/>
        <w:bottom w:val="none" w:sz="0" w:space="0" w:color="auto"/>
        <w:right w:val="none" w:sz="0" w:space="0" w:color="auto"/>
      </w:divBdr>
      <w:divsChild>
        <w:div w:id="664743410">
          <w:marLeft w:val="0"/>
          <w:marRight w:val="0"/>
          <w:marTop w:val="0"/>
          <w:marBottom w:val="0"/>
          <w:divBdr>
            <w:top w:val="none" w:sz="0" w:space="0" w:color="auto"/>
            <w:left w:val="none" w:sz="0" w:space="0" w:color="auto"/>
            <w:bottom w:val="none" w:sz="0" w:space="0" w:color="auto"/>
            <w:right w:val="none" w:sz="0" w:space="0" w:color="auto"/>
          </w:divBdr>
        </w:div>
      </w:divsChild>
    </w:div>
    <w:div w:id="1067721990">
      <w:bodyDiv w:val="1"/>
      <w:marLeft w:val="0"/>
      <w:marRight w:val="0"/>
      <w:marTop w:val="0"/>
      <w:marBottom w:val="0"/>
      <w:divBdr>
        <w:top w:val="none" w:sz="0" w:space="0" w:color="auto"/>
        <w:left w:val="none" w:sz="0" w:space="0" w:color="auto"/>
        <w:bottom w:val="none" w:sz="0" w:space="0" w:color="auto"/>
        <w:right w:val="none" w:sz="0" w:space="0" w:color="auto"/>
      </w:divBdr>
    </w:div>
    <w:div w:id="1070730253">
      <w:bodyDiv w:val="1"/>
      <w:marLeft w:val="0"/>
      <w:marRight w:val="0"/>
      <w:marTop w:val="0"/>
      <w:marBottom w:val="0"/>
      <w:divBdr>
        <w:top w:val="none" w:sz="0" w:space="0" w:color="auto"/>
        <w:left w:val="none" w:sz="0" w:space="0" w:color="auto"/>
        <w:bottom w:val="none" w:sz="0" w:space="0" w:color="auto"/>
        <w:right w:val="none" w:sz="0" w:space="0" w:color="auto"/>
      </w:divBdr>
    </w:div>
    <w:div w:id="1087926066">
      <w:bodyDiv w:val="1"/>
      <w:marLeft w:val="0"/>
      <w:marRight w:val="0"/>
      <w:marTop w:val="0"/>
      <w:marBottom w:val="0"/>
      <w:divBdr>
        <w:top w:val="none" w:sz="0" w:space="0" w:color="auto"/>
        <w:left w:val="none" w:sz="0" w:space="0" w:color="auto"/>
        <w:bottom w:val="none" w:sz="0" w:space="0" w:color="auto"/>
        <w:right w:val="none" w:sz="0" w:space="0" w:color="auto"/>
      </w:divBdr>
    </w:div>
    <w:div w:id="1088696771">
      <w:bodyDiv w:val="1"/>
      <w:marLeft w:val="0"/>
      <w:marRight w:val="0"/>
      <w:marTop w:val="0"/>
      <w:marBottom w:val="0"/>
      <w:divBdr>
        <w:top w:val="none" w:sz="0" w:space="0" w:color="auto"/>
        <w:left w:val="none" w:sz="0" w:space="0" w:color="auto"/>
        <w:bottom w:val="none" w:sz="0" w:space="0" w:color="auto"/>
        <w:right w:val="none" w:sz="0" w:space="0" w:color="auto"/>
      </w:divBdr>
    </w:div>
    <w:div w:id="1104153929">
      <w:bodyDiv w:val="1"/>
      <w:marLeft w:val="0"/>
      <w:marRight w:val="0"/>
      <w:marTop w:val="0"/>
      <w:marBottom w:val="0"/>
      <w:divBdr>
        <w:top w:val="none" w:sz="0" w:space="0" w:color="auto"/>
        <w:left w:val="none" w:sz="0" w:space="0" w:color="auto"/>
        <w:bottom w:val="none" w:sz="0" w:space="0" w:color="auto"/>
        <w:right w:val="none" w:sz="0" w:space="0" w:color="auto"/>
      </w:divBdr>
      <w:divsChild>
        <w:div w:id="584149778">
          <w:marLeft w:val="360"/>
          <w:marRight w:val="0"/>
          <w:marTop w:val="200"/>
          <w:marBottom w:val="240"/>
          <w:divBdr>
            <w:top w:val="none" w:sz="0" w:space="0" w:color="auto"/>
            <w:left w:val="none" w:sz="0" w:space="0" w:color="auto"/>
            <w:bottom w:val="none" w:sz="0" w:space="0" w:color="auto"/>
            <w:right w:val="none" w:sz="0" w:space="0" w:color="auto"/>
          </w:divBdr>
        </w:div>
      </w:divsChild>
    </w:div>
    <w:div w:id="1109859241">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31090951">
      <w:bodyDiv w:val="1"/>
      <w:marLeft w:val="0"/>
      <w:marRight w:val="0"/>
      <w:marTop w:val="0"/>
      <w:marBottom w:val="0"/>
      <w:divBdr>
        <w:top w:val="none" w:sz="0" w:space="0" w:color="auto"/>
        <w:left w:val="none" w:sz="0" w:space="0" w:color="auto"/>
        <w:bottom w:val="none" w:sz="0" w:space="0" w:color="auto"/>
        <w:right w:val="none" w:sz="0" w:space="0" w:color="auto"/>
      </w:divBdr>
    </w:div>
    <w:div w:id="1135610499">
      <w:bodyDiv w:val="1"/>
      <w:marLeft w:val="0"/>
      <w:marRight w:val="0"/>
      <w:marTop w:val="0"/>
      <w:marBottom w:val="0"/>
      <w:divBdr>
        <w:top w:val="none" w:sz="0" w:space="0" w:color="auto"/>
        <w:left w:val="none" w:sz="0" w:space="0" w:color="auto"/>
        <w:bottom w:val="none" w:sz="0" w:space="0" w:color="auto"/>
        <w:right w:val="none" w:sz="0" w:space="0" w:color="auto"/>
      </w:divBdr>
    </w:div>
    <w:div w:id="1144007313">
      <w:bodyDiv w:val="1"/>
      <w:marLeft w:val="0"/>
      <w:marRight w:val="0"/>
      <w:marTop w:val="0"/>
      <w:marBottom w:val="0"/>
      <w:divBdr>
        <w:top w:val="none" w:sz="0" w:space="0" w:color="auto"/>
        <w:left w:val="none" w:sz="0" w:space="0" w:color="auto"/>
        <w:bottom w:val="none" w:sz="0" w:space="0" w:color="auto"/>
        <w:right w:val="none" w:sz="0" w:space="0" w:color="auto"/>
      </w:divBdr>
    </w:div>
    <w:div w:id="1147354007">
      <w:bodyDiv w:val="1"/>
      <w:marLeft w:val="0"/>
      <w:marRight w:val="0"/>
      <w:marTop w:val="0"/>
      <w:marBottom w:val="0"/>
      <w:divBdr>
        <w:top w:val="none" w:sz="0" w:space="0" w:color="auto"/>
        <w:left w:val="none" w:sz="0" w:space="0" w:color="auto"/>
        <w:bottom w:val="none" w:sz="0" w:space="0" w:color="auto"/>
        <w:right w:val="none" w:sz="0" w:space="0" w:color="auto"/>
      </w:divBdr>
    </w:div>
    <w:div w:id="1149250582">
      <w:bodyDiv w:val="1"/>
      <w:marLeft w:val="0"/>
      <w:marRight w:val="0"/>
      <w:marTop w:val="0"/>
      <w:marBottom w:val="0"/>
      <w:divBdr>
        <w:top w:val="none" w:sz="0" w:space="0" w:color="auto"/>
        <w:left w:val="none" w:sz="0" w:space="0" w:color="auto"/>
        <w:bottom w:val="none" w:sz="0" w:space="0" w:color="auto"/>
        <w:right w:val="none" w:sz="0" w:space="0" w:color="auto"/>
      </w:divBdr>
    </w:div>
    <w:div w:id="1152671101">
      <w:bodyDiv w:val="1"/>
      <w:marLeft w:val="0"/>
      <w:marRight w:val="0"/>
      <w:marTop w:val="0"/>
      <w:marBottom w:val="0"/>
      <w:divBdr>
        <w:top w:val="none" w:sz="0" w:space="0" w:color="auto"/>
        <w:left w:val="none" w:sz="0" w:space="0" w:color="auto"/>
        <w:bottom w:val="none" w:sz="0" w:space="0" w:color="auto"/>
        <w:right w:val="none" w:sz="0" w:space="0" w:color="auto"/>
      </w:divBdr>
    </w:div>
    <w:div w:id="1159426530">
      <w:bodyDiv w:val="1"/>
      <w:marLeft w:val="0"/>
      <w:marRight w:val="0"/>
      <w:marTop w:val="0"/>
      <w:marBottom w:val="0"/>
      <w:divBdr>
        <w:top w:val="none" w:sz="0" w:space="0" w:color="auto"/>
        <w:left w:val="none" w:sz="0" w:space="0" w:color="auto"/>
        <w:bottom w:val="none" w:sz="0" w:space="0" w:color="auto"/>
        <w:right w:val="none" w:sz="0" w:space="0" w:color="auto"/>
      </w:divBdr>
    </w:div>
    <w:div w:id="1176767182">
      <w:bodyDiv w:val="1"/>
      <w:marLeft w:val="0"/>
      <w:marRight w:val="0"/>
      <w:marTop w:val="0"/>
      <w:marBottom w:val="0"/>
      <w:divBdr>
        <w:top w:val="none" w:sz="0" w:space="0" w:color="auto"/>
        <w:left w:val="none" w:sz="0" w:space="0" w:color="auto"/>
        <w:bottom w:val="none" w:sz="0" w:space="0" w:color="auto"/>
        <w:right w:val="none" w:sz="0" w:space="0" w:color="auto"/>
      </w:divBdr>
    </w:div>
    <w:div w:id="1178813198">
      <w:bodyDiv w:val="1"/>
      <w:marLeft w:val="0"/>
      <w:marRight w:val="0"/>
      <w:marTop w:val="0"/>
      <w:marBottom w:val="0"/>
      <w:divBdr>
        <w:top w:val="none" w:sz="0" w:space="0" w:color="auto"/>
        <w:left w:val="none" w:sz="0" w:space="0" w:color="auto"/>
        <w:bottom w:val="none" w:sz="0" w:space="0" w:color="auto"/>
        <w:right w:val="none" w:sz="0" w:space="0" w:color="auto"/>
      </w:divBdr>
    </w:div>
    <w:div w:id="1188375186">
      <w:bodyDiv w:val="1"/>
      <w:marLeft w:val="0"/>
      <w:marRight w:val="0"/>
      <w:marTop w:val="0"/>
      <w:marBottom w:val="0"/>
      <w:divBdr>
        <w:top w:val="none" w:sz="0" w:space="0" w:color="auto"/>
        <w:left w:val="none" w:sz="0" w:space="0" w:color="auto"/>
        <w:bottom w:val="none" w:sz="0" w:space="0" w:color="auto"/>
        <w:right w:val="none" w:sz="0" w:space="0" w:color="auto"/>
      </w:divBdr>
    </w:div>
    <w:div w:id="1203052363">
      <w:bodyDiv w:val="1"/>
      <w:marLeft w:val="0"/>
      <w:marRight w:val="0"/>
      <w:marTop w:val="0"/>
      <w:marBottom w:val="0"/>
      <w:divBdr>
        <w:top w:val="none" w:sz="0" w:space="0" w:color="auto"/>
        <w:left w:val="none" w:sz="0" w:space="0" w:color="auto"/>
        <w:bottom w:val="none" w:sz="0" w:space="0" w:color="auto"/>
        <w:right w:val="none" w:sz="0" w:space="0" w:color="auto"/>
      </w:divBdr>
      <w:divsChild>
        <w:div w:id="751048547">
          <w:marLeft w:val="0"/>
          <w:marRight w:val="0"/>
          <w:marTop w:val="0"/>
          <w:marBottom w:val="0"/>
          <w:divBdr>
            <w:top w:val="none" w:sz="0" w:space="0" w:color="auto"/>
            <w:left w:val="none" w:sz="0" w:space="0" w:color="auto"/>
            <w:bottom w:val="none" w:sz="0" w:space="0" w:color="auto"/>
            <w:right w:val="none" w:sz="0" w:space="0" w:color="auto"/>
          </w:divBdr>
          <w:divsChild>
            <w:div w:id="295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9093">
      <w:bodyDiv w:val="1"/>
      <w:marLeft w:val="0"/>
      <w:marRight w:val="0"/>
      <w:marTop w:val="0"/>
      <w:marBottom w:val="0"/>
      <w:divBdr>
        <w:top w:val="none" w:sz="0" w:space="0" w:color="auto"/>
        <w:left w:val="none" w:sz="0" w:space="0" w:color="auto"/>
        <w:bottom w:val="none" w:sz="0" w:space="0" w:color="auto"/>
        <w:right w:val="none" w:sz="0" w:space="0" w:color="auto"/>
      </w:divBdr>
    </w:div>
    <w:div w:id="1204755808">
      <w:bodyDiv w:val="1"/>
      <w:marLeft w:val="0"/>
      <w:marRight w:val="0"/>
      <w:marTop w:val="0"/>
      <w:marBottom w:val="0"/>
      <w:divBdr>
        <w:top w:val="none" w:sz="0" w:space="0" w:color="auto"/>
        <w:left w:val="none" w:sz="0" w:space="0" w:color="auto"/>
        <w:bottom w:val="none" w:sz="0" w:space="0" w:color="auto"/>
        <w:right w:val="none" w:sz="0" w:space="0" w:color="auto"/>
      </w:divBdr>
    </w:div>
    <w:div w:id="1220165166">
      <w:bodyDiv w:val="1"/>
      <w:marLeft w:val="0"/>
      <w:marRight w:val="0"/>
      <w:marTop w:val="0"/>
      <w:marBottom w:val="0"/>
      <w:divBdr>
        <w:top w:val="none" w:sz="0" w:space="0" w:color="auto"/>
        <w:left w:val="none" w:sz="0" w:space="0" w:color="auto"/>
        <w:bottom w:val="none" w:sz="0" w:space="0" w:color="auto"/>
        <w:right w:val="none" w:sz="0" w:space="0" w:color="auto"/>
      </w:divBdr>
    </w:div>
    <w:div w:id="1230382461">
      <w:bodyDiv w:val="1"/>
      <w:marLeft w:val="0"/>
      <w:marRight w:val="0"/>
      <w:marTop w:val="0"/>
      <w:marBottom w:val="0"/>
      <w:divBdr>
        <w:top w:val="none" w:sz="0" w:space="0" w:color="auto"/>
        <w:left w:val="none" w:sz="0" w:space="0" w:color="auto"/>
        <w:bottom w:val="none" w:sz="0" w:space="0" w:color="auto"/>
        <w:right w:val="none" w:sz="0" w:space="0" w:color="auto"/>
      </w:divBdr>
    </w:div>
    <w:div w:id="1234706152">
      <w:bodyDiv w:val="1"/>
      <w:marLeft w:val="0"/>
      <w:marRight w:val="0"/>
      <w:marTop w:val="0"/>
      <w:marBottom w:val="0"/>
      <w:divBdr>
        <w:top w:val="none" w:sz="0" w:space="0" w:color="auto"/>
        <w:left w:val="none" w:sz="0" w:space="0" w:color="auto"/>
        <w:bottom w:val="none" w:sz="0" w:space="0" w:color="auto"/>
        <w:right w:val="none" w:sz="0" w:space="0" w:color="auto"/>
      </w:divBdr>
    </w:div>
    <w:div w:id="1282541273">
      <w:bodyDiv w:val="1"/>
      <w:marLeft w:val="0"/>
      <w:marRight w:val="0"/>
      <w:marTop w:val="0"/>
      <w:marBottom w:val="0"/>
      <w:divBdr>
        <w:top w:val="none" w:sz="0" w:space="0" w:color="auto"/>
        <w:left w:val="none" w:sz="0" w:space="0" w:color="auto"/>
        <w:bottom w:val="none" w:sz="0" w:space="0" w:color="auto"/>
        <w:right w:val="none" w:sz="0" w:space="0" w:color="auto"/>
      </w:divBdr>
    </w:div>
    <w:div w:id="1286043363">
      <w:bodyDiv w:val="1"/>
      <w:marLeft w:val="0"/>
      <w:marRight w:val="0"/>
      <w:marTop w:val="0"/>
      <w:marBottom w:val="0"/>
      <w:divBdr>
        <w:top w:val="none" w:sz="0" w:space="0" w:color="auto"/>
        <w:left w:val="none" w:sz="0" w:space="0" w:color="auto"/>
        <w:bottom w:val="none" w:sz="0" w:space="0" w:color="auto"/>
        <w:right w:val="none" w:sz="0" w:space="0" w:color="auto"/>
      </w:divBdr>
    </w:div>
    <w:div w:id="1288245368">
      <w:bodyDiv w:val="1"/>
      <w:marLeft w:val="0"/>
      <w:marRight w:val="0"/>
      <w:marTop w:val="0"/>
      <w:marBottom w:val="0"/>
      <w:divBdr>
        <w:top w:val="none" w:sz="0" w:space="0" w:color="auto"/>
        <w:left w:val="none" w:sz="0" w:space="0" w:color="auto"/>
        <w:bottom w:val="none" w:sz="0" w:space="0" w:color="auto"/>
        <w:right w:val="none" w:sz="0" w:space="0" w:color="auto"/>
      </w:divBdr>
    </w:div>
    <w:div w:id="1317103875">
      <w:bodyDiv w:val="1"/>
      <w:marLeft w:val="0"/>
      <w:marRight w:val="0"/>
      <w:marTop w:val="0"/>
      <w:marBottom w:val="0"/>
      <w:divBdr>
        <w:top w:val="none" w:sz="0" w:space="0" w:color="auto"/>
        <w:left w:val="none" w:sz="0" w:space="0" w:color="auto"/>
        <w:bottom w:val="none" w:sz="0" w:space="0" w:color="auto"/>
        <w:right w:val="none" w:sz="0" w:space="0" w:color="auto"/>
      </w:divBdr>
    </w:div>
    <w:div w:id="1317687474">
      <w:bodyDiv w:val="1"/>
      <w:marLeft w:val="0"/>
      <w:marRight w:val="0"/>
      <w:marTop w:val="0"/>
      <w:marBottom w:val="0"/>
      <w:divBdr>
        <w:top w:val="none" w:sz="0" w:space="0" w:color="auto"/>
        <w:left w:val="none" w:sz="0" w:space="0" w:color="auto"/>
        <w:bottom w:val="none" w:sz="0" w:space="0" w:color="auto"/>
        <w:right w:val="none" w:sz="0" w:space="0" w:color="auto"/>
      </w:divBdr>
    </w:div>
    <w:div w:id="1319309484">
      <w:bodyDiv w:val="1"/>
      <w:marLeft w:val="0"/>
      <w:marRight w:val="0"/>
      <w:marTop w:val="0"/>
      <w:marBottom w:val="0"/>
      <w:divBdr>
        <w:top w:val="none" w:sz="0" w:space="0" w:color="auto"/>
        <w:left w:val="none" w:sz="0" w:space="0" w:color="auto"/>
        <w:bottom w:val="none" w:sz="0" w:space="0" w:color="auto"/>
        <w:right w:val="none" w:sz="0" w:space="0" w:color="auto"/>
      </w:divBdr>
    </w:div>
    <w:div w:id="1325008133">
      <w:bodyDiv w:val="1"/>
      <w:marLeft w:val="0"/>
      <w:marRight w:val="0"/>
      <w:marTop w:val="0"/>
      <w:marBottom w:val="0"/>
      <w:divBdr>
        <w:top w:val="none" w:sz="0" w:space="0" w:color="auto"/>
        <w:left w:val="none" w:sz="0" w:space="0" w:color="auto"/>
        <w:bottom w:val="none" w:sz="0" w:space="0" w:color="auto"/>
        <w:right w:val="none" w:sz="0" w:space="0" w:color="auto"/>
      </w:divBdr>
    </w:div>
    <w:div w:id="1333753612">
      <w:bodyDiv w:val="1"/>
      <w:marLeft w:val="0"/>
      <w:marRight w:val="0"/>
      <w:marTop w:val="0"/>
      <w:marBottom w:val="0"/>
      <w:divBdr>
        <w:top w:val="none" w:sz="0" w:space="0" w:color="auto"/>
        <w:left w:val="none" w:sz="0" w:space="0" w:color="auto"/>
        <w:bottom w:val="none" w:sz="0" w:space="0" w:color="auto"/>
        <w:right w:val="none" w:sz="0" w:space="0" w:color="auto"/>
      </w:divBdr>
    </w:div>
    <w:div w:id="1337154419">
      <w:bodyDiv w:val="1"/>
      <w:marLeft w:val="0"/>
      <w:marRight w:val="0"/>
      <w:marTop w:val="0"/>
      <w:marBottom w:val="0"/>
      <w:divBdr>
        <w:top w:val="none" w:sz="0" w:space="0" w:color="auto"/>
        <w:left w:val="none" w:sz="0" w:space="0" w:color="auto"/>
        <w:bottom w:val="none" w:sz="0" w:space="0" w:color="auto"/>
        <w:right w:val="none" w:sz="0" w:space="0" w:color="auto"/>
      </w:divBdr>
    </w:div>
    <w:div w:id="1337882489">
      <w:bodyDiv w:val="1"/>
      <w:marLeft w:val="0"/>
      <w:marRight w:val="0"/>
      <w:marTop w:val="0"/>
      <w:marBottom w:val="0"/>
      <w:divBdr>
        <w:top w:val="none" w:sz="0" w:space="0" w:color="auto"/>
        <w:left w:val="none" w:sz="0" w:space="0" w:color="auto"/>
        <w:bottom w:val="none" w:sz="0" w:space="0" w:color="auto"/>
        <w:right w:val="none" w:sz="0" w:space="0" w:color="auto"/>
      </w:divBdr>
    </w:div>
    <w:div w:id="1346715454">
      <w:bodyDiv w:val="1"/>
      <w:marLeft w:val="0"/>
      <w:marRight w:val="0"/>
      <w:marTop w:val="0"/>
      <w:marBottom w:val="0"/>
      <w:divBdr>
        <w:top w:val="none" w:sz="0" w:space="0" w:color="auto"/>
        <w:left w:val="none" w:sz="0" w:space="0" w:color="auto"/>
        <w:bottom w:val="none" w:sz="0" w:space="0" w:color="auto"/>
        <w:right w:val="none" w:sz="0" w:space="0" w:color="auto"/>
      </w:divBdr>
    </w:div>
    <w:div w:id="1357845670">
      <w:bodyDiv w:val="1"/>
      <w:marLeft w:val="0"/>
      <w:marRight w:val="0"/>
      <w:marTop w:val="0"/>
      <w:marBottom w:val="0"/>
      <w:divBdr>
        <w:top w:val="none" w:sz="0" w:space="0" w:color="auto"/>
        <w:left w:val="none" w:sz="0" w:space="0" w:color="auto"/>
        <w:bottom w:val="none" w:sz="0" w:space="0" w:color="auto"/>
        <w:right w:val="none" w:sz="0" w:space="0" w:color="auto"/>
      </w:divBdr>
    </w:div>
    <w:div w:id="1359887887">
      <w:bodyDiv w:val="1"/>
      <w:marLeft w:val="0"/>
      <w:marRight w:val="0"/>
      <w:marTop w:val="0"/>
      <w:marBottom w:val="0"/>
      <w:divBdr>
        <w:top w:val="none" w:sz="0" w:space="0" w:color="auto"/>
        <w:left w:val="none" w:sz="0" w:space="0" w:color="auto"/>
        <w:bottom w:val="none" w:sz="0" w:space="0" w:color="auto"/>
        <w:right w:val="none" w:sz="0" w:space="0" w:color="auto"/>
      </w:divBdr>
    </w:div>
    <w:div w:id="1372919328">
      <w:bodyDiv w:val="1"/>
      <w:marLeft w:val="0"/>
      <w:marRight w:val="0"/>
      <w:marTop w:val="0"/>
      <w:marBottom w:val="0"/>
      <w:divBdr>
        <w:top w:val="none" w:sz="0" w:space="0" w:color="auto"/>
        <w:left w:val="none" w:sz="0" w:space="0" w:color="auto"/>
        <w:bottom w:val="none" w:sz="0" w:space="0" w:color="auto"/>
        <w:right w:val="none" w:sz="0" w:space="0" w:color="auto"/>
      </w:divBdr>
    </w:div>
    <w:div w:id="1386367594">
      <w:bodyDiv w:val="1"/>
      <w:marLeft w:val="0"/>
      <w:marRight w:val="0"/>
      <w:marTop w:val="0"/>
      <w:marBottom w:val="0"/>
      <w:divBdr>
        <w:top w:val="none" w:sz="0" w:space="0" w:color="auto"/>
        <w:left w:val="none" w:sz="0" w:space="0" w:color="auto"/>
        <w:bottom w:val="none" w:sz="0" w:space="0" w:color="auto"/>
        <w:right w:val="none" w:sz="0" w:space="0" w:color="auto"/>
      </w:divBdr>
    </w:div>
    <w:div w:id="1387415756">
      <w:bodyDiv w:val="1"/>
      <w:marLeft w:val="0"/>
      <w:marRight w:val="0"/>
      <w:marTop w:val="0"/>
      <w:marBottom w:val="0"/>
      <w:divBdr>
        <w:top w:val="none" w:sz="0" w:space="0" w:color="auto"/>
        <w:left w:val="none" w:sz="0" w:space="0" w:color="auto"/>
        <w:bottom w:val="none" w:sz="0" w:space="0" w:color="auto"/>
        <w:right w:val="none" w:sz="0" w:space="0" w:color="auto"/>
      </w:divBdr>
    </w:div>
    <w:div w:id="1391806012">
      <w:bodyDiv w:val="1"/>
      <w:marLeft w:val="0"/>
      <w:marRight w:val="0"/>
      <w:marTop w:val="0"/>
      <w:marBottom w:val="0"/>
      <w:divBdr>
        <w:top w:val="none" w:sz="0" w:space="0" w:color="auto"/>
        <w:left w:val="none" w:sz="0" w:space="0" w:color="auto"/>
        <w:bottom w:val="none" w:sz="0" w:space="0" w:color="auto"/>
        <w:right w:val="none" w:sz="0" w:space="0" w:color="auto"/>
      </w:divBdr>
    </w:div>
    <w:div w:id="1392463876">
      <w:bodyDiv w:val="1"/>
      <w:marLeft w:val="0"/>
      <w:marRight w:val="0"/>
      <w:marTop w:val="0"/>
      <w:marBottom w:val="0"/>
      <w:divBdr>
        <w:top w:val="none" w:sz="0" w:space="0" w:color="auto"/>
        <w:left w:val="none" w:sz="0" w:space="0" w:color="auto"/>
        <w:bottom w:val="none" w:sz="0" w:space="0" w:color="auto"/>
        <w:right w:val="none" w:sz="0" w:space="0" w:color="auto"/>
      </w:divBdr>
    </w:div>
    <w:div w:id="1396006431">
      <w:bodyDiv w:val="1"/>
      <w:marLeft w:val="0"/>
      <w:marRight w:val="0"/>
      <w:marTop w:val="0"/>
      <w:marBottom w:val="0"/>
      <w:divBdr>
        <w:top w:val="none" w:sz="0" w:space="0" w:color="auto"/>
        <w:left w:val="none" w:sz="0" w:space="0" w:color="auto"/>
        <w:bottom w:val="none" w:sz="0" w:space="0" w:color="auto"/>
        <w:right w:val="none" w:sz="0" w:space="0" w:color="auto"/>
      </w:divBdr>
    </w:div>
    <w:div w:id="1399862285">
      <w:bodyDiv w:val="1"/>
      <w:marLeft w:val="0"/>
      <w:marRight w:val="0"/>
      <w:marTop w:val="0"/>
      <w:marBottom w:val="0"/>
      <w:divBdr>
        <w:top w:val="none" w:sz="0" w:space="0" w:color="auto"/>
        <w:left w:val="none" w:sz="0" w:space="0" w:color="auto"/>
        <w:bottom w:val="none" w:sz="0" w:space="0" w:color="auto"/>
        <w:right w:val="none" w:sz="0" w:space="0" w:color="auto"/>
      </w:divBdr>
    </w:div>
    <w:div w:id="1402556016">
      <w:bodyDiv w:val="1"/>
      <w:marLeft w:val="0"/>
      <w:marRight w:val="0"/>
      <w:marTop w:val="0"/>
      <w:marBottom w:val="0"/>
      <w:divBdr>
        <w:top w:val="none" w:sz="0" w:space="0" w:color="auto"/>
        <w:left w:val="none" w:sz="0" w:space="0" w:color="auto"/>
        <w:bottom w:val="none" w:sz="0" w:space="0" w:color="auto"/>
        <w:right w:val="none" w:sz="0" w:space="0" w:color="auto"/>
      </w:divBdr>
    </w:div>
    <w:div w:id="1405373495">
      <w:bodyDiv w:val="1"/>
      <w:marLeft w:val="0"/>
      <w:marRight w:val="0"/>
      <w:marTop w:val="0"/>
      <w:marBottom w:val="0"/>
      <w:divBdr>
        <w:top w:val="none" w:sz="0" w:space="0" w:color="auto"/>
        <w:left w:val="none" w:sz="0" w:space="0" w:color="auto"/>
        <w:bottom w:val="none" w:sz="0" w:space="0" w:color="auto"/>
        <w:right w:val="none" w:sz="0" w:space="0" w:color="auto"/>
      </w:divBdr>
    </w:div>
    <w:div w:id="1408991139">
      <w:bodyDiv w:val="1"/>
      <w:marLeft w:val="0"/>
      <w:marRight w:val="0"/>
      <w:marTop w:val="0"/>
      <w:marBottom w:val="0"/>
      <w:divBdr>
        <w:top w:val="none" w:sz="0" w:space="0" w:color="auto"/>
        <w:left w:val="none" w:sz="0" w:space="0" w:color="auto"/>
        <w:bottom w:val="none" w:sz="0" w:space="0" w:color="auto"/>
        <w:right w:val="none" w:sz="0" w:space="0" w:color="auto"/>
      </w:divBdr>
    </w:div>
    <w:div w:id="1411734665">
      <w:bodyDiv w:val="1"/>
      <w:marLeft w:val="0"/>
      <w:marRight w:val="0"/>
      <w:marTop w:val="0"/>
      <w:marBottom w:val="0"/>
      <w:divBdr>
        <w:top w:val="none" w:sz="0" w:space="0" w:color="auto"/>
        <w:left w:val="none" w:sz="0" w:space="0" w:color="auto"/>
        <w:bottom w:val="none" w:sz="0" w:space="0" w:color="auto"/>
        <w:right w:val="none" w:sz="0" w:space="0" w:color="auto"/>
      </w:divBdr>
    </w:div>
    <w:div w:id="1431001242">
      <w:bodyDiv w:val="1"/>
      <w:marLeft w:val="0"/>
      <w:marRight w:val="0"/>
      <w:marTop w:val="0"/>
      <w:marBottom w:val="0"/>
      <w:divBdr>
        <w:top w:val="none" w:sz="0" w:space="0" w:color="auto"/>
        <w:left w:val="none" w:sz="0" w:space="0" w:color="auto"/>
        <w:bottom w:val="none" w:sz="0" w:space="0" w:color="auto"/>
        <w:right w:val="none" w:sz="0" w:space="0" w:color="auto"/>
      </w:divBdr>
    </w:div>
    <w:div w:id="1432974266">
      <w:bodyDiv w:val="1"/>
      <w:marLeft w:val="0"/>
      <w:marRight w:val="0"/>
      <w:marTop w:val="0"/>
      <w:marBottom w:val="0"/>
      <w:divBdr>
        <w:top w:val="none" w:sz="0" w:space="0" w:color="auto"/>
        <w:left w:val="none" w:sz="0" w:space="0" w:color="auto"/>
        <w:bottom w:val="none" w:sz="0" w:space="0" w:color="auto"/>
        <w:right w:val="none" w:sz="0" w:space="0" w:color="auto"/>
      </w:divBdr>
    </w:div>
    <w:div w:id="1440177828">
      <w:bodyDiv w:val="1"/>
      <w:marLeft w:val="0"/>
      <w:marRight w:val="0"/>
      <w:marTop w:val="0"/>
      <w:marBottom w:val="0"/>
      <w:divBdr>
        <w:top w:val="none" w:sz="0" w:space="0" w:color="auto"/>
        <w:left w:val="none" w:sz="0" w:space="0" w:color="auto"/>
        <w:bottom w:val="none" w:sz="0" w:space="0" w:color="auto"/>
        <w:right w:val="none" w:sz="0" w:space="0" w:color="auto"/>
      </w:divBdr>
    </w:div>
    <w:div w:id="1444839099">
      <w:bodyDiv w:val="1"/>
      <w:marLeft w:val="0"/>
      <w:marRight w:val="0"/>
      <w:marTop w:val="0"/>
      <w:marBottom w:val="0"/>
      <w:divBdr>
        <w:top w:val="none" w:sz="0" w:space="0" w:color="auto"/>
        <w:left w:val="none" w:sz="0" w:space="0" w:color="auto"/>
        <w:bottom w:val="none" w:sz="0" w:space="0" w:color="auto"/>
        <w:right w:val="none" w:sz="0" w:space="0" w:color="auto"/>
      </w:divBdr>
    </w:div>
    <w:div w:id="1454246002">
      <w:bodyDiv w:val="1"/>
      <w:marLeft w:val="0"/>
      <w:marRight w:val="0"/>
      <w:marTop w:val="0"/>
      <w:marBottom w:val="0"/>
      <w:divBdr>
        <w:top w:val="none" w:sz="0" w:space="0" w:color="auto"/>
        <w:left w:val="none" w:sz="0" w:space="0" w:color="auto"/>
        <w:bottom w:val="none" w:sz="0" w:space="0" w:color="auto"/>
        <w:right w:val="none" w:sz="0" w:space="0" w:color="auto"/>
      </w:divBdr>
    </w:div>
    <w:div w:id="1459377230">
      <w:bodyDiv w:val="1"/>
      <w:marLeft w:val="0"/>
      <w:marRight w:val="0"/>
      <w:marTop w:val="0"/>
      <w:marBottom w:val="0"/>
      <w:divBdr>
        <w:top w:val="none" w:sz="0" w:space="0" w:color="auto"/>
        <w:left w:val="none" w:sz="0" w:space="0" w:color="auto"/>
        <w:bottom w:val="none" w:sz="0" w:space="0" w:color="auto"/>
        <w:right w:val="none" w:sz="0" w:space="0" w:color="auto"/>
      </w:divBdr>
    </w:div>
    <w:div w:id="1467430739">
      <w:bodyDiv w:val="1"/>
      <w:marLeft w:val="0"/>
      <w:marRight w:val="0"/>
      <w:marTop w:val="0"/>
      <w:marBottom w:val="0"/>
      <w:divBdr>
        <w:top w:val="none" w:sz="0" w:space="0" w:color="auto"/>
        <w:left w:val="none" w:sz="0" w:space="0" w:color="auto"/>
        <w:bottom w:val="none" w:sz="0" w:space="0" w:color="auto"/>
        <w:right w:val="none" w:sz="0" w:space="0" w:color="auto"/>
      </w:divBdr>
      <w:divsChild>
        <w:div w:id="2145350750">
          <w:marLeft w:val="225"/>
          <w:marRight w:val="225"/>
          <w:marTop w:val="225"/>
          <w:marBottom w:val="225"/>
          <w:divBdr>
            <w:top w:val="single" w:sz="6" w:space="8" w:color="003399"/>
            <w:left w:val="single" w:sz="6" w:space="8" w:color="003399"/>
            <w:bottom w:val="single" w:sz="6" w:space="8" w:color="003399"/>
            <w:right w:val="single" w:sz="6" w:space="8" w:color="003399"/>
          </w:divBdr>
          <w:divsChild>
            <w:div w:id="1407649856">
              <w:marLeft w:val="300"/>
              <w:marRight w:val="300"/>
              <w:marTop w:val="0"/>
              <w:marBottom w:val="0"/>
              <w:divBdr>
                <w:top w:val="single" w:sz="6" w:space="11" w:color="D8D8D8"/>
                <w:left w:val="single" w:sz="6" w:space="11" w:color="D8D8D8"/>
                <w:bottom w:val="single" w:sz="6" w:space="11" w:color="D8D8D8"/>
                <w:right w:val="single" w:sz="6" w:space="11" w:color="D8D8D8"/>
              </w:divBdr>
              <w:divsChild>
                <w:div w:id="1597857794">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 w:id="1470781119">
      <w:bodyDiv w:val="1"/>
      <w:marLeft w:val="0"/>
      <w:marRight w:val="0"/>
      <w:marTop w:val="0"/>
      <w:marBottom w:val="0"/>
      <w:divBdr>
        <w:top w:val="none" w:sz="0" w:space="0" w:color="auto"/>
        <w:left w:val="none" w:sz="0" w:space="0" w:color="auto"/>
        <w:bottom w:val="none" w:sz="0" w:space="0" w:color="auto"/>
        <w:right w:val="none" w:sz="0" w:space="0" w:color="auto"/>
      </w:divBdr>
    </w:div>
    <w:div w:id="1476752874">
      <w:bodyDiv w:val="1"/>
      <w:marLeft w:val="0"/>
      <w:marRight w:val="0"/>
      <w:marTop w:val="0"/>
      <w:marBottom w:val="0"/>
      <w:divBdr>
        <w:top w:val="none" w:sz="0" w:space="0" w:color="auto"/>
        <w:left w:val="none" w:sz="0" w:space="0" w:color="auto"/>
        <w:bottom w:val="none" w:sz="0" w:space="0" w:color="auto"/>
        <w:right w:val="none" w:sz="0" w:space="0" w:color="auto"/>
      </w:divBdr>
    </w:div>
    <w:div w:id="1477184419">
      <w:bodyDiv w:val="1"/>
      <w:marLeft w:val="0"/>
      <w:marRight w:val="0"/>
      <w:marTop w:val="0"/>
      <w:marBottom w:val="0"/>
      <w:divBdr>
        <w:top w:val="none" w:sz="0" w:space="0" w:color="auto"/>
        <w:left w:val="none" w:sz="0" w:space="0" w:color="auto"/>
        <w:bottom w:val="none" w:sz="0" w:space="0" w:color="auto"/>
        <w:right w:val="none" w:sz="0" w:space="0" w:color="auto"/>
      </w:divBdr>
    </w:div>
    <w:div w:id="1489439900">
      <w:bodyDiv w:val="1"/>
      <w:marLeft w:val="0"/>
      <w:marRight w:val="0"/>
      <w:marTop w:val="0"/>
      <w:marBottom w:val="0"/>
      <w:divBdr>
        <w:top w:val="none" w:sz="0" w:space="0" w:color="auto"/>
        <w:left w:val="none" w:sz="0" w:space="0" w:color="auto"/>
        <w:bottom w:val="none" w:sz="0" w:space="0" w:color="auto"/>
        <w:right w:val="none" w:sz="0" w:space="0" w:color="auto"/>
      </w:divBdr>
    </w:div>
    <w:div w:id="1496725830">
      <w:bodyDiv w:val="1"/>
      <w:marLeft w:val="0"/>
      <w:marRight w:val="0"/>
      <w:marTop w:val="0"/>
      <w:marBottom w:val="0"/>
      <w:divBdr>
        <w:top w:val="none" w:sz="0" w:space="0" w:color="auto"/>
        <w:left w:val="none" w:sz="0" w:space="0" w:color="auto"/>
        <w:bottom w:val="none" w:sz="0" w:space="0" w:color="auto"/>
        <w:right w:val="none" w:sz="0" w:space="0" w:color="auto"/>
      </w:divBdr>
    </w:div>
    <w:div w:id="1509322663">
      <w:bodyDiv w:val="1"/>
      <w:marLeft w:val="0"/>
      <w:marRight w:val="0"/>
      <w:marTop w:val="0"/>
      <w:marBottom w:val="0"/>
      <w:divBdr>
        <w:top w:val="none" w:sz="0" w:space="0" w:color="auto"/>
        <w:left w:val="none" w:sz="0" w:space="0" w:color="auto"/>
        <w:bottom w:val="none" w:sz="0" w:space="0" w:color="auto"/>
        <w:right w:val="none" w:sz="0" w:space="0" w:color="auto"/>
      </w:divBdr>
    </w:div>
    <w:div w:id="1511674451">
      <w:bodyDiv w:val="1"/>
      <w:marLeft w:val="0"/>
      <w:marRight w:val="0"/>
      <w:marTop w:val="0"/>
      <w:marBottom w:val="0"/>
      <w:divBdr>
        <w:top w:val="none" w:sz="0" w:space="0" w:color="auto"/>
        <w:left w:val="none" w:sz="0" w:space="0" w:color="auto"/>
        <w:bottom w:val="none" w:sz="0" w:space="0" w:color="auto"/>
        <w:right w:val="none" w:sz="0" w:space="0" w:color="auto"/>
      </w:divBdr>
    </w:div>
    <w:div w:id="1527451526">
      <w:bodyDiv w:val="1"/>
      <w:marLeft w:val="0"/>
      <w:marRight w:val="0"/>
      <w:marTop w:val="0"/>
      <w:marBottom w:val="0"/>
      <w:divBdr>
        <w:top w:val="none" w:sz="0" w:space="0" w:color="auto"/>
        <w:left w:val="none" w:sz="0" w:space="0" w:color="auto"/>
        <w:bottom w:val="none" w:sz="0" w:space="0" w:color="auto"/>
        <w:right w:val="none" w:sz="0" w:space="0" w:color="auto"/>
      </w:divBdr>
    </w:div>
    <w:div w:id="1530217721">
      <w:bodyDiv w:val="1"/>
      <w:marLeft w:val="0"/>
      <w:marRight w:val="0"/>
      <w:marTop w:val="0"/>
      <w:marBottom w:val="0"/>
      <w:divBdr>
        <w:top w:val="none" w:sz="0" w:space="0" w:color="auto"/>
        <w:left w:val="none" w:sz="0" w:space="0" w:color="auto"/>
        <w:bottom w:val="none" w:sz="0" w:space="0" w:color="auto"/>
        <w:right w:val="none" w:sz="0" w:space="0" w:color="auto"/>
      </w:divBdr>
    </w:div>
    <w:div w:id="1535773699">
      <w:bodyDiv w:val="1"/>
      <w:marLeft w:val="0"/>
      <w:marRight w:val="0"/>
      <w:marTop w:val="0"/>
      <w:marBottom w:val="0"/>
      <w:divBdr>
        <w:top w:val="none" w:sz="0" w:space="0" w:color="auto"/>
        <w:left w:val="none" w:sz="0" w:space="0" w:color="auto"/>
        <w:bottom w:val="none" w:sz="0" w:space="0" w:color="auto"/>
        <w:right w:val="none" w:sz="0" w:space="0" w:color="auto"/>
      </w:divBdr>
    </w:div>
    <w:div w:id="1538621060">
      <w:bodyDiv w:val="1"/>
      <w:marLeft w:val="0"/>
      <w:marRight w:val="0"/>
      <w:marTop w:val="0"/>
      <w:marBottom w:val="0"/>
      <w:divBdr>
        <w:top w:val="none" w:sz="0" w:space="0" w:color="auto"/>
        <w:left w:val="none" w:sz="0" w:space="0" w:color="auto"/>
        <w:bottom w:val="none" w:sz="0" w:space="0" w:color="auto"/>
        <w:right w:val="none" w:sz="0" w:space="0" w:color="auto"/>
      </w:divBdr>
    </w:div>
    <w:div w:id="1542666964">
      <w:bodyDiv w:val="1"/>
      <w:marLeft w:val="0"/>
      <w:marRight w:val="0"/>
      <w:marTop w:val="0"/>
      <w:marBottom w:val="0"/>
      <w:divBdr>
        <w:top w:val="none" w:sz="0" w:space="0" w:color="auto"/>
        <w:left w:val="none" w:sz="0" w:space="0" w:color="auto"/>
        <w:bottom w:val="none" w:sz="0" w:space="0" w:color="auto"/>
        <w:right w:val="none" w:sz="0" w:space="0" w:color="auto"/>
      </w:divBdr>
    </w:div>
    <w:div w:id="1548685907">
      <w:bodyDiv w:val="1"/>
      <w:marLeft w:val="0"/>
      <w:marRight w:val="0"/>
      <w:marTop w:val="0"/>
      <w:marBottom w:val="0"/>
      <w:divBdr>
        <w:top w:val="none" w:sz="0" w:space="0" w:color="auto"/>
        <w:left w:val="none" w:sz="0" w:space="0" w:color="auto"/>
        <w:bottom w:val="none" w:sz="0" w:space="0" w:color="auto"/>
        <w:right w:val="none" w:sz="0" w:space="0" w:color="auto"/>
      </w:divBdr>
    </w:div>
    <w:div w:id="1558735350">
      <w:bodyDiv w:val="1"/>
      <w:marLeft w:val="0"/>
      <w:marRight w:val="0"/>
      <w:marTop w:val="0"/>
      <w:marBottom w:val="0"/>
      <w:divBdr>
        <w:top w:val="none" w:sz="0" w:space="0" w:color="auto"/>
        <w:left w:val="none" w:sz="0" w:space="0" w:color="auto"/>
        <w:bottom w:val="none" w:sz="0" w:space="0" w:color="auto"/>
        <w:right w:val="none" w:sz="0" w:space="0" w:color="auto"/>
      </w:divBdr>
      <w:divsChild>
        <w:div w:id="1113675404">
          <w:marLeft w:val="0"/>
          <w:marRight w:val="0"/>
          <w:marTop w:val="0"/>
          <w:marBottom w:val="0"/>
          <w:divBdr>
            <w:top w:val="none" w:sz="0" w:space="0" w:color="auto"/>
            <w:left w:val="none" w:sz="0" w:space="0" w:color="auto"/>
            <w:bottom w:val="none" w:sz="0" w:space="0" w:color="auto"/>
            <w:right w:val="none" w:sz="0" w:space="0" w:color="auto"/>
          </w:divBdr>
        </w:div>
      </w:divsChild>
    </w:div>
    <w:div w:id="1567649398">
      <w:bodyDiv w:val="1"/>
      <w:marLeft w:val="0"/>
      <w:marRight w:val="0"/>
      <w:marTop w:val="0"/>
      <w:marBottom w:val="0"/>
      <w:divBdr>
        <w:top w:val="none" w:sz="0" w:space="0" w:color="auto"/>
        <w:left w:val="none" w:sz="0" w:space="0" w:color="auto"/>
        <w:bottom w:val="none" w:sz="0" w:space="0" w:color="auto"/>
        <w:right w:val="none" w:sz="0" w:space="0" w:color="auto"/>
      </w:divBdr>
    </w:div>
    <w:div w:id="1574123425">
      <w:bodyDiv w:val="1"/>
      <w:marLeft w:val="0"/>
      <w:marRight w:val="0"/>
      <w:marTop w:val="0"/>
      <w:marBottom w:val="0"/>
      <w:divBdr>
        <w:top w:val="none" w:sz="0" w:space="0" w:color="auto"/>
        <w:left w:val="none" w:sz="0" w:space="0" w:color="auto"/>
        <w:bottom w:val="none" w:sz="0" w:space="0" w:color="auto"/>
        <w:right w:val="none" w:sz="0" w:space="0" w:color="auto"/>
      </w:divBdr>
    </w:div>
    <w:div w:id="1580017117">
      <w:bodyDiv w:val="1"/>
      <w:marLeft w:val="0"/>
      <w:marRight w:val="0"/>
      <w:marTop w:val="0"/>
      <w:marBottom w:val="0"/>
      <w:divBdr>
        <w:top w:val="none" w:sz="0" w:space="0" w:color="auto"/>
        <w:left w:val="none" w:sz="0" w:space="0" w:color="auto"/>
        <w:bottom w:val="none" w:sz="0" w:space="0" w:color="auto"/>
        <w:right w:val="none" w:sz="0" w:space="0" w:color="auto"/>
      </w:divBdr>
    </w:div>
    <w:div w:id="1582448753">
      <w:bodyDiv w:val="1"/>
      <w:marLeft w:val="0"/>
      <w:marRight w:val="0"/>
      <w:marTop w:val="0"/>
      <w:marBottom w:val="0"/>
      <w:divBdr>
        <w:top w:val="none" w:sz="0" w:space="0" w:color="auto"/>
        <w:left w:val="none" w:sz="0" w:space="0" w:color="auto"/>
        <w:bottom w:val="none" w:sz="0" w:space="0" w:color="auto"/>
        <w:right w:val="none" w:sz="0" w:space="0" w:color="auto"/>
      </w:divBdr>
    </w:div>
    <w:div w:id="1583447998">
      <w:bodyDiv w:val="1"/>
      <w:marLeft w:val="0"/>
      <w:marRight w:val="0"/>
      <w:marTop w:val="0"/>
      <w:marBottom w:val="0"/>
      <w:divBdr>
        <w:top w:val="none" w:sz="0" w:space="0" w:color="auto"/>
        <w:left w:val="none" w:sz="0" w:space="0" w:color="auto"/>
        <w:bottom w:val="none" w:sz="0" w:space="0" w:color="auto"/>
        <w:right w:val="none" w:sz="0" w:space="0" w:color="auto"/>
      </w:divBdr>
    </w:div>
    <w:div w:id="1594511536">
      <w:bodyDiv w:val="1"/>
      <w:marLeft w:val="0"/>
      <w:marRight w:val="0"/>
      <w:marTop w:val="0"/>
      <w:marBottom w:val="0"/>
      <w:divBdr>
        <w:top w:val="none" w:sz="0" w:space="0" w:color="auto"/>
        <w:left w:val="none" w:sz="0" w:space="0" w:color="auto"/>
        <w:bottom w:val="none" w:sz="0" w:space="0" w:color="auto"/>
        <w:right w:val="none" w:sz="0" w:space="0" w:color="auto"/>
      </w:divBdr>
    </w:div>
    <w:div w:id="1597902111">
      <w:bodyDiv w:val="1"/>
      <w:marLeft w:val="0"/>
      <w:marRight w:val="0"/>
      <w:marTop w:val="0"/>
      <w:marBottom w:val="0"/>
      <w:divBdr>
        <w:top w:val="none" w:sz="0" w:space="0" w:color="auto"/>
        <w:left w:val="none" w:sz="0" w:space="0" w:color="auto"/>
        <w:bottom w:val="none" w:sz="0" w:space="0" w:color="auto"/>
        <w:right w:val="none" w:sz="0" w:space="0" w:color="auto"/>
      </w:divBdr>
      <w:divsChild>
        <w:div w:id="11301549">
          <w:marLeft w:val="1166"/>
          <w:marRight w:val="0"/>
          <w:marTop w:val="0"/>
          <w:marBottom w:val="0"/>
          <w:divBdr>
            <w:top w:val="none" w:sz="0" w:space="0" w:color="auto"/>
            <w:left w:val="none" w:sz="0" w:space="0" w:color="auto"/>
            <w:bottom w:val="none" w:sz="0" w:space="0" w:color="auto"/>
            <w:right w:val="none" w:sz="0" w:space="0" w:color="auto"/>
          </w:divBdr>
        </w:div>
        <w:div w:id="459107932">
          <w:marLeft w:val="1166"/>
          <w:marRight w:val="0"/>
          <w:marTop w:val="0"/>
          <w:marBottom w:val="0"/>
          <w:divBdr>
            <w:top w:val="none" w:sz="0" w:space="0" w:color="auto"/>
            <w:left w:val="none" w:sz="0" w:space="0" w:color="auto"/>
            <w:bottom w:val="none" w:sz="0" w:space="0" w:color="auto"/>
            <w:right w:val="none" w:sz="0" w:space="0" w:color="auto"/>
          </w:divBdr>
        </w:div>
        <w:div w:id="667754364">
          <w:marLeft w:val="1166"/>
          <w:marRight w:val="0"/>
          <w:marTop w:val="0"/>
          <w:marBottom w:val="0"/>
          <w:divBdr>
            <w:top w:val="none" w:sz="0" w:space="0" w:color="auto"/>
            <w:left w:val="none" w:sz="0" w:space="0" w:color="auto"/>
            <w:bottom w:val="none" w:sz="0" w:space="0" w:color="auto"/>
            <w:right w:val="none" w:sz="0" w:space="0" w:color="auto"/>
          </w:divBdr>
        </w:div>
        <w:div w:id="762066496">
          <w:marLeft w:val="1166"/>
          <w:marRight w:val="0"/>
          <w:marTop w:val="0"/>
          <w:marBottom w:val="0"/>
          <w:divBdr>
            <w:top w:val="none" w:sz="0" w:space="0" w:color="auto"/>
            <w:left w:val="none" w:sz="0" w:space="0" w:color="auto"/>
            <w:bottom w:val="none" w:sz="0" w:space="0" w:color="auto"/>
            <w:right w:val="none" w:sz="0" w:space="0" w:color="auto"/>
          </w:divBdr>
        </w:div>
        <w:div w:id="856382052">
          <w:marLeft w:val="1166"/>
          <w:marRight w:val="0"/>
          <w:marTop w:val="0"/>
          <w:marBottom w:val="0"/>
          <w:divBdr>
            <w:top w:val="none" w:sz="0" w:space="0" w:color="auto"/>
            <w:left w:val="none" w:sz="0" w:space="0" w:color="auto"/>
            <w:bottom w:val="none" w:sz="0" w:space="0" w:color="auto"/>
            <w:right w:val="none" w:sz="0" w:space="0" w:color="auto"/>
          </w:divBdr>
        </w:div>
        <w:div w:id="914051428">
          <w:marLeft w:val="446"/>
          <w:marRight w:val="0"/>
          <w:marTop w:val="0"/>
          <w:marBottom w:val="0"/>
          <w:divBdr>
            <w:top w:val="none" w:sz="0" w:space="0" w:color="auto"/>
            <w:left w:val="none" w:sz="0" w:space="0" w:color="auto"/>
            <w:bottom w:val="none" w:sz="0" w:space="0" w:color="auto"/>
            <w:right w:val="none" w:sz="0" w:space="0" w:color="auto"/>
          </w:divBdr>
        </w:div>
        <w:div w:id="980885829">
          <w:marLeft w:val="1166"/>
          <w:marRight w:val="0"/>
          <w:marTop w:val="0"/>
          <w:marBottom w:val="0"/>
          <w:divBdr>
            <w:top w:val="none" w:sz="0" w:space="0" w:color="auto"/>
            <w:left w:val="none" w:sz="0" w:space="0" w:color="auto"/>
            <w:bottom w:val="none" w:sz="0" w:space="0" w:color="auto"/>
            <w:right w:val="none" w:sz="0" w:space="0" w:color="auto"/>
          </w:divBdr>
        </w:div>
        <w:div w:id="1096562900">
          <w:marLeft w:val="1166"/>
          <w:marRight w:val="0"/>
          <w:marTop w:val="0"/>
          <w:marBottom w:val="0"/>
          <w:divBdr>
            <w:top w:val="none" w:sz="0" w:space="0" w:color="auto"/>
            <w:left w:val="none" w:sz="0" w:space="0" w:color="auto"/>
            <w:bottom w:val="none" w:sz="0" w:space="0" w:color="auto"/>
            <w:right w:val="none" w:sz="0" w:space="0" w:color="auto"/>
          </w:divBdr>
        </w:div>
        <w:div w:id="1112629799">
          <w:marLeft w:val="446"/>
          <w:marRight w:val="0"/>
          <w:marTop w:val="0"/>
          <w:marBottom w:val="0"/>
          <w:divBdr>
            <w:top w:val="none" w:sz="0" w:space="0" w:color="auto"/>
            <w:left w:val="none" w:sz="0" w:space="0" w:color="auto"/>
            <w:bottom w:val="none" w:sz="0" w:space="0" w:color="auto"/>
            <w:right w:val="none" w:sz="0" w:space="0" w:color="auto"/>
          </w:divBdr>
        </w:div>
        <w:div w:id="1234006079">
          <w:marLeft w:val="446"/>
          <w:marRight w:val="0"/>
          <w:marTop w:val="0"/>
          <w:marBottom w:val="0"/>
          <w:divBdr>
            <w:top w:val="none" w:sz="0" w:space="0" w:color="auto"/>
            <w:left w:val="none" w:sz="0" w:space="0" w:color="auto"/>
            <w:bottom w:val="none" w:sz="0" w:space="0" w:color="auto"/>
            <w:right w:val="none" w:sz="0" w:space="0" w:color="auto"/>
          </w:divBdr>
        </w:div>
        <w:div w:id="1445423303">
          <w:marLeft w:val="1166"/>
          <w:marRight w:val="0"/>
          <w:marTop w:val="0"/>
          <w:marBottom w:val="0"/>
          <w:divBdr>
            <w:top w:val="none" w:sz="0" w:space="0" w:color="auto"/>
            <w:left w:val="none" w:sz="0" w:space="0" w:color="auto"/>
            <w:bottom w:val="none" w:sz="0" w:space="0" w:color="auto"/>
            <w:right w:val="none" w:sz="0" w:space="0" w:color="auto"/>
          </w:divBdr>
        </w:div>
        <w:div w:id="1797790236">
          <w:marLeft w:val="1166"/>
          <w:marRight w:val="0"/>
          <w:marTop w:val="0"/>
          <w:marBottom w:val="0"/>
          <w:divBdr>
            <w:top w:val="none" w:sz="0" w:space="0" w:color="auto"/>
            <w:left w:val="none" w:sz="0" w:space="0" w:color="auto"/>
            <w:bottom w:val="none" w:sz="0" w:space="0" w:color="auto"/>
            <w:right w:val="none" w:sz="0" w:space="0" w:color="auto"/>
          </w:divBdr>
        </w:div>
        <w:div w:id="1960184575">
          <w:marLeft w:val="1166"/>
          <w:marRight w:val="0"/>
          <w:marTop w:val="0"/>
          <w:marBottom w:val="0"/>
          <w:divBdr>
            <w:top w:val="none" w:sz="0" w:space="0" w:color="auto"/>
            <w:left w:val="none" w:sz="0" w:space="0" w:color="auto"/>
            <w:bottom w:val="none" w:sz="0" w:space="0" w:color="auto"/>
            <w:right w:val="none" w:sz="0" w:space="0" w:color="auto"/>
          </w:divBdr>
        </w:div>
        <w:div w:id="1988699676">
          <w:marLeft w:val="1166"/>
          <w:marRight w:val="0"/>
          <w:marTop w:val="0"/>
          <w:marBottom w:val="0"/>
          <w:divBdr>
            <w:top w:val="none" w:sz="0" w:space="0" w:color="auto"/>
            <w:left w:val="none" w:sz="0" w:space="0" w:color="auto"/>
            <w:bottom w:val="none" w:sz="0" w:space="0" w:color="auto"/>
            <w:right w:val="none" w:sz="0" w:space="0" w:color="auto"/>
          </w:divBdr>
        </w:div>
      </w:divsChild>
    </w:div>
    <w:div w:id="1598176746">
      <w:bodyDiv w:val="1"/>
      <w:marLeft w:val="0"/>
      <w:marRight w:val="0"/>
      <w:marTop w:val="0"/>
      <w:marBottom w:val="0"/>
      <w:divBdr>
        <w:top w:val="none" w:sz="0" w:space="0" w:color="auto"/>
        <w:left w:val="none" w:sz="0" w:space="0" w:color="auto"/>
        <w:bottom w:val="none" w:sz="0" w:space="0" w:color="auto"/>
        <w:right w:val="none" w:sz="0" w:space="0" w:color="auto"/>
      </w:divBdr>
    </w:div>
    <w:div w:id="1602224907">
      <w:bodyDiv w:val="1"/>
      <w:marLeft w:val="0"/>
      <w:marRight w:val="0"/>
      <w:marTop w:val="0"/>
      <w:marBottom w:val="0"/>
      <w:divBdr>
        <w:top w:val="none" w:sz="0" w:space="0" w:color="auto"/>
        <w:left w:val="none" w:sz="0" w:space="0" w:color="auto"/>
        <w:bottom w:val="none" w:sz="0" w:space="0" w:color="auto"/>
        <w:right w:val="none" w:sz="0" w:space="0" w:color="auto"/>
      </w:divBdr>
    </w:div>
    <w:div w:id="1606422725">
      <w:bodyDiv w:val="1"/>
      <w:marLeft w:val="0"/>
      <w:marRight w:val="0"/>
      <w:marTop w:val="0"/>
      <w:marBottom w:val="0"/>
      <w:divBdr>
        <w:top w:val="none" w:sz="0" w:space="0" w:color="auto"/>
        <w:left w:val="none" w:sz="0" w:space="0" w:color="auto"/>
        <w:bottom w:val="none" w:sz="0" w:space="0" w:color="auto"/>
        <w:right w:val="none" w:sz="0" w:space="0" w:color="auto"/>
      </w:divBdr>
    </w:div>
    <w:div w:id="1609509693">
      <w:bodyDiv w:val="1"/>
      <w:marLeft w:val="0"/>
      <w:marRight w:val="0"/>
      <w:marTop w:val="0"/>
      <w:marBottom w:val="0"/>
      <w:divBdr>
        <w:top w:val="none" w:sz="0" w:space="0" w:color="auto"/>
        <w:left w:val="none" w:sz="0" w:space="0" w:color="auto"/>
        <w:bottom w:val="none" w:sz="0" w:space="0" w:color="auto"/>
        <w:right w:val="none" w:sz="0" w:space="0" w:color="auto"/>
      </w:divBdr>
    </w:div>
    <w:div w:id="1621955743">
      <w:bodyDiv w:val="1"/>
      <w:marLeft w:val="0"/>
      <w:marRight w:val="0"/>
      <w:marTop w:val="0"/>
      <w:marBottom w:val="0"/>
      <w:divBdr>
        <w:top w:val="none" w:sz="0" w:space="0" w:color="auto"/>
        <w:left w:val="none" w:sz="0" w:space="0" w:color="auto"/>
        <w:bottom w:val="none" w:sz="0" w:space="0" w:color="auto"/>
        <w:right w:val="none" w:sz="0" w:space="0" w:color="auto"/>
      </w:divBdr>
    </w:div>
    <w:div w:id="1651323570">
      <w:bodyDiv w:val="1"/>
      <w:marLeft w:val="0"/>
      <w:marRight w:val="0"/>
      <w:marTop w:val="0"/>
      <w:marBottom w:val="0"/>
      <w:divBdr>
        <w:top w:val="none" w:sz="0" w:space="0" w:color="auto"/>
        <w:left w:val="none" w:sz="0" w:space="0" w:color="auto"/>
        <w:bottom w:val="none" w:sz="0" w:space="0" w:color="auto"/>
        <w:right w:val="none" w:sz="0" w:space="0" w:color="auto"/>
      </w:divBdr>
    </w:div>
    <w:div w:id="1665015768">
      <w:bodyDiv w:val="1"/>
      <w:marLeft w:val="0"/>
      <w:marRight w:val="0"/>
      <w:marTop w:val="0"/>
      <w:marBottom w:val="0"/>
      <w:divBdr>
        <w:top w:val="none" w:sz="0" w:space="0" w:color="auto"/>
        <w:left w:val="none" w:sz="0" w:space="0" w:color="auto"/>
        <w:bottom w:val="none" w:sz="0" w:space="0" w:color="auto"/>
        <w:right w:val="none" w:sz="0" w:space="0" w:color="auto"/>
      </w:divBdr>
    </w:div>
    <w:div w:id="1668095367">
      <w:bodyDiv w:val="1"/>
      <w:marLeft w:val="0"/>
      <w:marRight w:val="0"/>
      <w:marTop w:val="0"/>
      <w:marBottom w:val="0"/>
      <w:divBdr>
        <w:top w:val="none" w:sz="0" w:space="0" w:color="auto"/>
        <w:left w:val="none" w:sz="0" w:space="0" w:color="auto"/>
        <w:bottom w:val="none" w:sz="0" w:space="0" w:color="auto"/>
        <w:right w:val="none" w:sz="0" w:space="0" w:color="auto"/>
      </w:divBdr>
    </w:div>
    <w:div w:id="1678650394">
      <w:bodyDiv w:val="1"/>
      <w:marLeft w:val="0"/>
      <w:marRight w:val="0"/>
      <w:marTop w:val="0"/>
      <w:marBottom w:val="0"/>
      <w:divBdr>
        <w:top w:val="none" w:sz="0" w:space="0" w:color="auto"/>
        <w:left w:val="none" w:sz="0" w:space="0" w:color="auto"/>
        <w:bottom w:val="none" w:sz="0" w:space="0" w:color="auto"/>
        <w:right w:val="none" w:sz="0" w:space="0" w:color="auto"/>
      </w:divBdr>
    </w:div>
    <w:div w:id="1682201390">
      <w:bodyDiv w:val="1"/>
      <w:marLeft w:val="0"/>
      <w:marRight w:val="0"/>
      <w:marTop w:val="0"/>
      <w:marBottom w:val="0"/>
      <w:divBdr>
        <w:top w:val="none" w:sz="0" w:space="0" w:color="auto"/>
        <w:left w:val="none" w:sz="0" w:space="0" w:color="auto"/>
        <w:bottom w:val="none" w:sz="0" w:space="0" w:color="auto"/>
        <w:right w:val="none" w:sz="0" w:space="0" w:color="auto"/>
      </w:divBdr>
    </w:div>
    <w:div w:id="1697194106">
      <w:bodyDiv w:val="1"/>
      <w:marLeft w:val="0"/>
      <w:marRight w:val="0"/>
      <w:marTop w:val="0"/>
      <w:marBottom w:val="0"/>
      <w:divBdr>
        <w:top w:val="none" w:sz="0" w:space="0" w:color="auto"/>
        <w:left w:val="none" w:sz="0" w:space="0" w:color="auto"/>
        <w:bottom w:val="none" w:sz="0" w:space="0" w:color="auto"/>
        <w:right w:val="none" w:sz="0" w:space="0" w:color="auto"/>
      </w:divBdr>
    </w:div>
    <w:div w:id="1701126692">
      <w:bodyDiv w:val="1"/>
      <w:marLeft w:val="0"/>
      <w:marRight w:val="0"/>
      <w:marTop w:val="0"/>
      <w:marBottom w:val="0"/>
      <w:divBdr>
        <w:top w:val="none" w:sz="0" w:space="0" w:color="auto"/>
        <w:left w:val="none" w:sz="0" w:space="0" w:color="auto"/>
        <w:bottom w:val="none" w:sz="0" w:space="0" w:color="auto"/>
        <w:right w:val="none" w:sz="0" w:space="0" w:color="auto"/>
      </w:divBdr>
    </w:div>
    <w:div w:id="1721007925">
      <w:bodyDiv w:val="1"/>
      <w:marLeft w:val="0"/>
      <w:marRight w:val="0"/>
      <w:marTop w:val="0"/>
      <w:marBottom w:val="0"/>
      <w:divBdr>
        <w:top w:val="none" w:sz="0" w:space="0" w:color="auto"/>
        <w:left w:val="none" w:sz="0" w:space="0" w:color="auto"/>
        <w:bottom w:val="none" w:sz="0" w:space="0" w:color="auto"/>
        <w:right w:val="none" w:sz="0" w:space="0" w:color="auto"/>
      </w:divBdr>
    </w:div>
    <w:div w:id="1722745907">
      <w:bodyDiv w:val="1"/>
      <w:marLeft w:val="0"/>
      <w:marRight w:val="0"/>
      <w:marTop w:val="0"/>
      <w:marBottom w:val="0"/>
      <w:divBdr>
        <w:top w:val="none" w:sz="0" w:space="0" w:color="auto"/>
        <w:left w:val="none" w:sz="0" w:space="0" w:color="auto"/>
        <w:bottom w:val="none" w:sz="0" w:space="0" w:color="auto"/>
        <w:right w:val="none" w:sz="0" w:space="0" w:color="auto"/>
      </w:divBdr>
      <w:divsChild>
        <w:div w:id="73554474">
          <w:marLeft w:val="1800"/>
          <w:marRight w:val="0"/>
          <w:marTop w:val="100"/>
          <w:marBottom w:val="0"/>
          <w:divBdr>
            <w:top w:val="none" w:sz="0" w:space="0" w:color="auto"/>
            <w:left w:val="none" w:sz="0" w:space="0" w:color="auto"/>
            <w:bottom w:val="none" w:sz="0" w:space="0" w:color="auto"/>
            <w:right w:val="none" w:sz="0" w:space="0" w:color="auto"/>
          </w:divBdr>
        </w:div>
        <w:div w:id="314603247">
          <w:marLeft w:val="360"/>
          <w:marRight w:val="0"/>
          <w:marTop w:val="200"/>
          <w:marBottom w:val="0"/>
          <w:divBdr>
            <w:top w:val="none" w:sz="0" w:space="0" w:color="auto"/>
            <w:left w:val="none" w:sz="0" w:space="0" w:color="auto"/>
            <w:bottom w:val="none" w:sz="0" w:space="0" w:color="auto"/>
            <w:right w:val="none" w:sz="0" w:space="0" w:color="auto"/>
          </w:divBdr>
        </w:div>
        <w:div w:id="452405266">
          <w:marLeft w:val="360"/>
          <w:marRight w:val="0"/>
          <w:marTop w:val="200"/>
          <w:marBottom w:val="0"/>
          <w:divBdr>
            <w:top w:val="none" w:sz="0" w:space="0" w:color="auto"/>
            <w:left w:val="none" w:sz="0" w:space="0" w:color="auto"/>
            <w:bottom w:val="none" w:sz="0" w:space="0" w:color="auto"/>
            <w:right w:val="none" w:sz="0" w:space="0" w:color="auto"/>
          </w:divBdr>
        </w:div>
        <w:div w:id="563226621">
          <w:marLeft w:val="1800"/>
          <w:marRight w:val="0"/>
          <w:marTop w:val="100"/>
          <w:marBottom w:val="0"/>
          <w:divBdr>
            <w:top w:val="none" w:sz="0" w:space="0" w:color="auto"/>
            <w:left w:val="none" w:sz="0" w:space="0" w:color="auto"/>
            <w:bottom w:val="none" w:sz="0" w:space="0" w:color="auto"/>
            <w:right w:val="none" w:sz="0" w:space="0" w:color="auto"/>
          </w:divBdr>
        </w:div>
        <w:div w:id="585723652">
          <w:marLeft w:val="360"/>
          <w:marRight w:val="0"/>
          <w:marTop w:val="200"/>
          <w:marBottom w:val="0"/>
          <w:divBdr>
            <w:top w:val="none" w:sz="0" w:space="0" w:color="auto"/>
            <w:left w:val="none" w:sz="0" w:space="0" w:color="auto"/>
            <w:bottom w:val="none" w:sz="0" w:space="0" w:color="auto"/>
            <w:right w:val="none" w:sz="0" w:space="0" w:color="auto"/>
          </w:divBdr>
        </w:div>
        <w:div w:id="856232576">
          <w:marLeft w:val="360"/>
          <w:marRight w:val="0"/>
          <w:marTop w:val="200"/>
          <w:marBottom w:val="0"/>
          <w:divBdr>
            <w:top w:val="none" w:sz="0" w:space="0" w:color="auto"/>
            <w:left w:val="none" w:sz="0" w:space="0" w:color="auto"/>
            <w:bottom w:val="none" w:sz="0" w:space="0" w:color="auto"/>
            <w:right w:val="none" w:sz="0" w:space="0" w:color="auto"/>
          </w:divBdr>
        </w:div>
        <w:div w:id="1744520592">
          <w:marLeft w:val="360"/>
          <w:marRight w:val="0"/>
          <w:marTop w:val="200"/>
          <w:marBottom w:val="0"/>
          <w:divBdr>
            <w:top w:val="none" w:sz="0" w:space="0" w:color="auto"/>
            <w:left w:val="none" w:sz="0" w:space="0" w:color="auto"/>
            <w:bottom w:val="none" w:sz="0" w:space="0" w:color="auto"/>
            <w:right w:val="none" w:sz="0" w:space="0" w:color="auto"/>
          </w:divBdr>
        </w:div>
        <w:div w:id="1798838942">
          <w:marLeft w:val="360"/>
          <w:marRight w:val="0"/>
          <w:marTop w:val="200"/>
          <w:marBottom w:val="0"/>
          <w:divBdr>
            <w:top w:val="none" w:sz="0" w:space="0" w:color="auto"/>
            <w:left w:val="none" w:sz="0" w:space="0" w:color="auto"/>
            <w:bottom w:val="none" w:sz="0" w:space="0" w:color="auto"/>
            <w:right w:val="none" w:sz="0" w:space="0" w:color="auto"/>
          </w:divBdr>
        </w:div>
      </w:divsChild>
    </w:div>
    <w:div w:id="1741175559">
      <w:bodyDiv w:val="1"/>
      <w:marLeft w:val="0"/>
      <w:marRight w:val="0"/>
      <w:marTop w:val="0"/>
      <w:marBottom w:val="0"/>
      <w:divBdr>
        <w:top w:val="none" w:sz="0" w:space="0" w:color="auto"/>
        <w:left w:val="none" w:sz="0" w:space="0" w:color="auto"/>
        <w:bottom w:val="none" w:sz="0" w:space="0" w:color="auto"/>
        <w:right w:val="none" w:sz="0" w:space="0" w:color="auto"/>
      </w:divBdr>
    </w:div>
    <w:div w:id="1751736585">
      <w:bodyDiv w:val="1"/>
      <w:marLeft w:val="0"/>
      <w:marRight w:val="0"/>
      <w:marTop w:val="0"/>
      <w:marBottom w:val="0"/>
      <w:divBdr>
        <w:top w:val="none" w:sz="0" w:space="0" w:color="auto"/>
        <w:left w:val="none" w:sz="0" w:space="0" w:color="auto"/>
        <w:bottom w:val="none" w:sz="0" w:space="0" w:color="auto"/>
        <w:right w:val="none" w:sz="0" w:space="0" w:color="auto"/>
      </w:divBdr>
      <w:divsChild>
        <w:div w:id="1639459539">
          <w:marLeft w:val="0"/>
          <w:marRight w:val="0"/>
          <w:marTop w:val="0"/>
          <w:marBottom w:val="0"/>
          <w:divBdr>
            <w:top w:val="none" w:sz="0" w:space="0" w:color="auto"/>
            <w:left w:val="none" w:sz="0" w:space="0" w:color="auto"/>
            <w:bottom w:val="none" w:sz="0" w:space="0" w:color="auto"/>
            <w:right w:val="none" w:sz="0" w:space="0" w:color="auto"/>
          </w:divBdr>
        </w:div>
      </w:divsChild>
    </w:div>
    <w:div w:id="1760757146">
      <w:bodyDiv w:val="1"/>
      <w:marLeft w:val="0"/>
      <w:marRight w:val="0"/>
      <w:marTop w:val="0"/>
      <w:marBottom w:val="0"/>
      <w:divBdr>
        <w:top w:val="none" w:sz="0" w:space="0" w:color="auto"/>
        <w:left w:val="none" w:sz="0" w:space="0" w:color="auto"/>
        <w:bottom w:val="none" w:sz="0" w:space="0" w:color="auto"/>
        <w:right w:val="none" w:sz="0" w:space="0" w:color="auto"/>
      </w:divBdr>
    </w:div>
    <w:div w:id="1765219837">
      <w:bodyDiv w:val="1"/>
      <w:marLeft w:val="0"/>
      <w:marRight w:val="0"/>
      <w:marTop w:val="0"/>
      <w:marBottom w:val="0"/>
      <w:divBdr>
        <w:top w:val="none" w:sz="0" w:space="0" w:color="auto"/>
        <w:left w:val="none" w:sz="0" w:space="0" w:color="auto"/>
        <w:bottom w:val="none" w:sz="0" w:space="0" w:color="auto"/>
        <w:right w:val="none" w:sz="0" w:space="0" w:color="auto"/>
      </w:divBdr>
    </w:div>
    <w:div w:id="1771392940">
      <w:bodyDiv w:val="1"/>
      <w:marLeft w:val="0"/>
      <w:marRight w:val="0"/>
      <w:marTop w:val="0"/>
      <w:marBottom w:val="0"/>
      <w:divBdr>
        <w:top w:val="none" w:sz="0" w:space="0" w:color="auto"/>
        <w:left w:val="none" w:sz="0" w:space="0" w:color="auto"/>
        <w:bottom w:val="none" w:sz="0" w:space="0" w:color="auto"/>
        <w:right w:val="none" w:sz="0" w:space="0" w:color="auto"/>
      </w:divBdr>
    </w:div>
    <w:div w:id="1774932780">
      <w:bodyDiv w:val="1"/>
      <w:marLeft w:val="0"/>
      <w:marRight w:val="0"/>
      <w:marTop w:val="0"/>
      <w:marBottom w:val="0"/>
      <w:divBdr>
        <w:top w:val="none" w:sz="0" w:space="0" w:color="auto"/>
        <w:left w:val="none" w:sz="0" w:space="0" w:color="auto"/>
        <w:bottom w:val="none" w:sz="0" w:space="0" w:color="auto"/>
        <w:right w:val="none" w:sz="0" w:space="0" w:color="auto"/>
      </w:divBdr>
    </w:div>
    <w:div w:id="1776100074">
      <w:bodyDiv w:val="1"/>
      <w:marLeft w:val="0"/>
      <w:marRight w:val="0"/>
      <w:marTop w:val="0"/>
      <w:marBottom w:val="0"/>
      <w:divBdr>
        <w:top w:val="none" w:sz="0" w:space="0" w:color="auto"/>
        <w:left w:val="none" w:sz="0" w:space="0" w:color="auto"/>
        <w:bottom w:val="none" w:sz="0" w:space="0" w:color="auto"/>
        <w:right w:val="none" w:sz="0" w:space="0" w:color="auto"/>
      </w:divBdr>
    </w:div>
    <w:div w:id="1783766582">
      <w:bodyDiv w:val="1"/>
      <w:marLeft w:val="0"/>
      <w:marRight w:val="0"/>
      <w:marTop w:val="0"/>
      <w:marBottom w:val="0"/>
      <w:divBdr>
        <w:top w:val="none" w:sz="0" w:space="0" w:color="auto"/>
        <w:left w:val="none" w:sz="0" w:space="0" w:color="auto"/>
        <w:bottom w:val="none" w:sz="0" w:space="0" w:color="auto"/>
        <w:right w:val="none" w:sz="0" w:space="0" w:color="auto"/>
      </w:divBdr>
    </w:div>
    <w:div w:id="1785076239">
      <w:bodyDiv w:val="1"/>
      <w:marLeft w:val="0"/>
      <w:marRight w:val="0"/>
      <w:marTop w:val="0"/>
      <w:marBottom w:val="0"/>
      <w:divBdr>
        <w:top w:val="none" w:sz="0" w:space="0" w:color="auto"/>
        <w:left w:val="none" w:sz="0" w:space="0" w:color="auto"/>
        <w:bottom w:val="none" w:sz="0" w:space="0" w:color="auto"/>
        <w:right w:val="none" w:sz="0" w:space="0" w:color="auto"/>
      </w:divBdr>
    </w:div>
    <w:div w:id="1799108358">
      <w:bodyDiv w:val="1"/>
      <w:marLeft w:val="0"/>
      <w:marRight w:val="0"/>
      <w:marTop w:val="0"/>
      <w:marBottom w:val="0"/>
      <w:divBdr>
        <w:top w:val="none" w:sz="0" w:space="0" w:color="auto"/>
        <w:left w:val="none" w:sz="0" w:space="0" w:color="auto"/>
        <w:bottom w:val="none" w:sz="0" w:space="0" w:color="auto"/>
        <w:right w:val="none" w:sz="0" w:space="0" w:color="auto"/>
      </w:divBdr>
    </w:div>
    <w:div w:id="1802189520">
      <w:bodyDiv w:val="1"/>
      <w:marLeft w:val="0"/>
      <w:marRight w:val="0"/>
      <w:marTop w:val="0"/>
      <w:marBottom w:val="0"/>
      <w:divBdr>
        <w:top w:val="none" w:sz="0" w:space="0" w:color="auto"/>
        <w:left w:val="none" w:sz="0" w:space="0" w:color="auto"/>
        <w:bottom w:val="none" w:sz="0" w:space="0" w:color="auto"/>
        <w:right w:val="none" w:sz="0" w:space="0" w:color="auto"/>
      </w:divBdr>
    </w:div>
    <w:div w:id="1810826259">
      <w:bodyDiv w:val="1"/>
      <w:marLeft w:val="0"/>
      <w:marRight w:val="0"/>
      <w:marTop w:val="0"/>
      <w:marBottom w:val="0"/>
      <w:divBdr>
        <w:top w:val="none" w:sz="0" w:space="0" w:color="auto"/>
        <w:left w:val="none" w:sz="0" w:space="0" w:color="auto"/>
        <w:bottom w:val="none" w:sz="0" w:space="0" w:color="auto"/>
        <w:right w:val="none" w:sz="0" w:space="0" w:color="auto"/>
      </w:divBdr>
    </w:div>
    <w:div w:id="1812164806">
      <w:bodyDiv w:val="1"/>
      <w:marLeft w:val="0"/>
      <w:marRight w:val="0"/>
      <w:marTop w:val="0"/>
      <w:marBottom w:val="0"/>
      <w:divBdr>
        <w:top w:val="none" w:sz="0" w:space="0" w:color="auto"/>
        <w:left w:val="none" w:sz="0" w:space="0" w:color="auto"/>
        <w:bottom w:val="none" w:sz="0" w:space="0" w:color="auto"/>
        <w:right w:val="none" w:sz="0" w:space="0" w:color="auto"/>
      </w:divBdr>
    </w:div>
    <w:div w:id="1817642974">
      <w:bodyDiv w:val="1"/>
      <w:marLeft w:val="0"/>
      <w:marRight w:val="0"/>
      <w:marTop w:val="0"/>
      <w:marBottom w:val="0"/>
      <w:divBdr>
        <w:top w:val="none" w:sz="0" w:space="0" w:color="auto"/>
        <w:left w:val="none" w:sz="0" w:space="0" w:color="auto"/>
        <w:bottom w:val="none" w:sz="0" w:space="0" w:color="auto"/>
        <w:right w:val="none" w:sz="0" w:space="0" w:color="auto"/>
      </w:divBdr>
    </w:div>
    <w:div w:id="1820727399">
      <w:bodyDiv w:val="1"/>
      <w:marLeft w:val="0"/>
      <w:marRight w:val="0"/>
      <w:marTop w:val="0"/>
      <w:marBottom w:val="0"/>
      <w:divBdr>
        <w:top w:val="none" w:sz="0" w:space="0" w:color="auto"/>
        <w:left w:val="none" w:sz="0" w:space="0" w:color="auto"/>
        <w:bottom w:val="none" w:sz="0" w:space="0" w:color="auto"/>
        <w:right w:val="none" w:sz="0" w:space="0" w:color="auto"/>
      </w:divBdr>
    </w:div>
    <w:div w:id="1820927215">
      <w:bodyDiv w:val="1"/>
      <w:marLeft w:val="0"/>
      <w:marRight w:val="0"/>
      <w:marTop w:val="0"/>
      <w:marBottom w:val="0"/>
      <w:divBdr>
        <w:top w:val="none" w:sz="0" w:space="0" w:color="auto"/>
        <w:left w:val="none" w:sz="0" w:space="0" w:color="auto"/>
        <w:bottom w:val="none" w:sz="0" w:space="0" w:color="auto"/>
        <w:right w:val="none" w:sz="0" w:space="0" w:color="auto"/>
      </w:divBdr>
    </w:div>
    <w:div w:id="1822501214">
      <w:bodyDiv w:val="1"/>
      <w:marLeft w:val="0"/>
      <w:marRight w:val="0"/>
      <w:marTop w:val="0"/>
      <w:marBottom w:val="0"/>
      <w:divBdr>
        <w:top w:val="none" w:sz="0" w:space="0" w:color="auto"/>
        <w:left w:val="none" w:sz="0" w:space="0" w:color="auto"/>
        <w:bottom w:val="none" w:sz="0" w:space="0" w:color="auto"/>
        <w:right w:val="none" w:sz="0" w:space="0" w:color="auto"/>
      </w:divBdr>
    </w:div>
    <w:div w:id="1828785720">
      <w:bodyDiv w:val="1"/>
      <w:marLeft w:val="0"/>
      <w:marRight w:val="0"/>
      <w:marTop w:val="0"/>
      <w:marBottom w:val="0"/>
      <w:divBdr>
        <w:top w:val="none" w:sz="0" w:space="0" w:color="auto"/>
        <w:left w:val="none" w:sz="0" w:space="0" w:color="auto"/>
        <w:bottom w:val="none" w:sz="0" w:space="0" w:color="auto"/>
        <w:right w:val="none" w:sz="0" w:space="0" w:color="auto"/>
      </w:divBdr>
    </w:div>
    <w:div w:id="1830244999">
      <w:bodyDiv w:val="1"/>
      <w:marLeft w:val="0"/>
      <w:marRight w:val="0"/>
      <w:marTop w:val="0"/>
      <w:marBottom w:val="0"/>
      <w:divBdr>
        <w:top w:val="none" w:sz="0" w:space="0" w:color="auto"/>
        <w:left w:val="none" w:sz="0" w:space="0" w:color="auto"/>
        <w:bottom w:val="none" w:sz="0" w:space="0" w:color="auto"/>
        <w:right w:val="none" w:sz="0" w:space="0" w:color="auto"/>
      </w:divBdr>
    </w:div>
    <w:div w:id="1831216425">
      <w:bodyDiv w:val="1"/>
      <w:marLeft w:val="0"/>
      <w:marRight w:val="0"/>
      <w:marTop w:val="0"/>
      <w:marBottom w:val="0"/>
      <w:divBdr>
        <w:top w:val="none" w:sz="0" w:space="0" w:color="auto"/>
        <w:left w:val="none" w:sz="0" w:space="0" w:color="auto"/>
        <w:bottom w:val="none" w:sz="0" w:space="0" w:color="auto"/>
        <w:right w:val="none" w:sz="0" w:space="0" w:color="auto"/>
      </w:divBdr>
    </w:div>
    <w:div w:id="1835879038">
      <w:bodyDiv w:val="1"/>
      <w:marLeft w:val="0"/>
      <w:marRight w:val="0"/>
      <w:marTop w:val="0"/>
      <w:marBottom w:val="0"/>
      <w:divBdr>
        <w:top w:val="none" w:sz="0" w:space="0" w:color="auto"/>
        <w:left w:val="none" w:sz="0" w:space="0" w:color="auto"/>
        <w:bottom w:val="none" w:sz="0" w:space="0" w:color="auto"/>
        <w:right w:val="none" w:sz="0" w:space="0" w:color="auto"/>
      </w:divBdr>
    </w:div>
    <w:div w:id="1842086675">
      <w:bodyDiv w:val="1"/>
      <w:marLeft w:val="0"/>
      <w:marRight w:val="0"/>
      <w:marTop w:val="0"/>
      <w:marBottom w:val="0"/>
      <w:divBdr>
        <w:top w:val="none" w:sz="0" w:space="0" w:color="auto"/>
        <w:left w:val="none" w:sz="0" w:space="0" w:color="auto"/>
        <w:bottom w:val="none" w:sz="0" w:space="0" w:color="auto"/>
        <w:right w:val="none" w:sz="0" w:space="0" w:color="auto"/>
      </w:divBdr>
    </w:div>
    <w:div w:id="1848013500">
      <w:bodyDiv w:val="1"/>
      <w:marLeft w:val="0"/>
      <w:marRight w:val="0"/>
      <w:marTop w:val="0"/>
      <w:marBottom w:val="0"/>
      <w:divBdr>
        <w:top w:val="none" w:sz="0" w:space="0" w:color="auto"/>
        <w:left w:val="none" w:sz="0" w:space="0" w:color="auto"/>
        <w:bottom w:val="none" w:sz="0" w:space="0" w:color="auto"/>
        <w:right w:val="none" w:sz="0" w:space="0" w:color="auto"/>
      </w:divBdr>
    </w:div>
    <w:div w:id="1850096578">
      <w:bodyDiv w:val="1"/>
      <w:marLeft w:val="0"/>
      <w:marRight w:val="0"/>
      <w:marTop w:val="0"/>
      <w:marBottom w:val="0"/>
      <w:divBdr>
        <w:top w:val="none" w:sz="0" w:space="0" w:color="auto"/>
        <w:left w:val="none" w:sz="0" w:space="0" w:color="auto"/>
        <w:bottom w:val="none" w:sz="0" w:space="0" w:color="auto"/>
        <w:right w:val="none" w:sz="0" w:space="0" w:color="auto"/>
      </w:divBdr>
    </w:div>
    <w:div w:id="1858812901">
      <w:bodyDiv w:val="1"/>
      <w:marLeft w:val="0"/>
      <w:marRight w:val="0"/>
      <w:marTop w:val="0"/>
      <w:marBottom w:val="0"/>
      <w:divBdr>
        <w:top w:val="none" w:sz="0" w:space="0" w:color="auto"/>
        <w:left w:val="none" w:sz="0" w:space="0" w:color="auto"/>
        <w:bottom w:val="none" w:sz="0" w:space="0" w:color="auto"/>
        <w:right w:val="none" w:sz="0" w:space="0" w:color="auto"/>
      </w:divBdr>
    </w:div>
    <w:div w:id="1875073719">
      <w:bodyDiv w:val="1"/>
      <w:marLeft w:val="0"/>
      <w:marRight w:val="0"/>
      <w:marTop w:val="0"/>
      <w:marBottom w:val="0"/>
      <w:divBdr>
        <w:top w:val="none" w:sz="0" w:space="0" w:color="auto"/>
        <w:left w:val="none" w:sz="0" w:space="0" w:color="auto"/>
        <w:bottom w:val="none" w:sz="0" w:space="0" w:color="auto"/>
        <w:right w:val="none" w:sz="0" w:space="0" w:color="auto"/>
      </w:divBdr>
    </w:div>
    <w:div w:id="1891375870">
      <w:bodyDiv w:val="1"/>
      <w:marLeft w:val="0"/>
      <w:marRight w:val="0"/>
      <w:marTop w:val="0"/>
      <w:marBottom w:val="0"/>
      <w:divBdr>
        <w:top w:val="none" w:sz="0" w:space="0" w:color="auto"/>
        <w:left w:val="none" w:sz="0" w:space="0" w:color="auto"/>
        <w:bottom w:val="none" w:sz="0" w:space="0" w:color="auto"/>
        <w:right w:val="none" w:sz="0" w:space="0" w:color="auto"/>
      </w:divBdr>
    </w:div>
    <w:div w:id="1893082145">
      <w:bodyDiv w:val="1"/>
      <w:marLeft w:val="0"/>
      <w:marRight w:val="0"/>
      <w:marTop w:val="0"/>
      <w:marBottom w:val="0"/>
      <w:divBdr>
        <w:top w:val="none" w:sz="0" w:space="0" w:color="auto"/>
        <w:left w:val="none" w:sz="0" w:space="0" w:color="auto"/>
        <w:bottom w:val="none" w:sz="0" w:space="0" w:color="auto"/>
        <w:right w:val="none" w:sz="0" w:space="0" w:color="auto"/>
      </w:divBdr>
    </w:div>
    <w:div w:id="1894582998">
      <w:bodyDiv w:val="1"/>
      <w:marLeft w:val="0"/>
      <w:marRight w:val="0"/>
      <w:marTop w:val="0"/>
      <w:marBottom w:val="0"/>
      <w:divBdr>
        <w:top w:val="none" w:sz="0" w:space="0" w:color="auto"/>
        <w:left w:val="none" w:sz="0" w:space="0" w:color="auto"/>
        <w:bottom w:val="none" w:sz="0" w:space="0" w:color="auto"/>
        <w:right w:val="none" w:sz="0" w:space="0" w:color="auto"/>
      </w:divBdr>
    </w:div>
    <w:div w:id="1903328355">
      <w:bodyDiv w:val="1"/>
      <w:marLeft w:val="0"/>
      <w:marRight w:val="0"/>
      <w:marTop w:val="0"/>
      <w:marBottom w:val="0"/>
      <w:divBdr>
        <w:top w:val="none" w:sz="0" w:space="0" w:color="auto"/>
        <w:left w:val="none" w:sz="0" w:space="0" w:color="auto"/>
        <w:bottom w:val="none" w:sz="0" w:space="0" w:color="auto"/>
        <w:right w:val="none" w:sz="0" w:space="0" w:color="auto"/>
      </w:divBdr>
    </w:div>
    <w:div w:id="1904100547">
      <w:bodyDiv w:val="1"/>
      <w:marLeft w:val="0"/>
      <w:marRight w:val="0"/>
      <w:marTop w:val="0"/>
      <w:marBottom w:val="0"/>
      <w:divBdr>
        <w:top w:val="none" w:sz="0" w:space="0" w:color="auto"/>
        <w:left w:val="none" w:sz="0" w:space="0" w:color="auto"/>
        <w:bottom w:val="none" w:sz="0" w:space="0" w:color="auto"/>
        <w:right w:val="none" w:sz="0" w:space="0" w:color="auto"/>
      </w:divBdr>
    </w:div>
    <w:div w:id="1905290582">
      <w:bodyDiv w:val="1"/>
      <w:marLeft w:val="0"/>
      <w:marRight w:val="0"/>
      <w:marTop w:val="0"/>
      <w:marBottom w:val="0"/>
      <w:divBdr>
        <w:top w:val="none" w:sz="0" w:space="0" w:color="auto"/>
        <w:left w:val="none" w:sz="0" w:space="0" w:color="auto"/>
        <w:bottom w:val="none" w:sz="0" w:space="0" w:color="auto"/>
        <w:right w:val="none" w:sz="0" w:space="0" w:color="auto"/>
      </w:divBdr>
    </w:div>
    <w:div w:id="1922716503">
      <w:bodyDiv w:val="1"/>
      <w:marLeft w:val="0"/>
      <w:marRight w:val="0"/>
      <w:marTop w:val="0"/>
      <w:marBottom w:val="0"/>
      <w:divBdr>
        <w:top w:val="none" w:sz="0" w:space="0" w:color="auto"/>
        <w:left w:val="none" w:sz="0" w:space="0" w:color="auto"/>
        <w:bottom w:val="none" w:sz="0" w:space="0" w:color="auto"/>
        <w:right w:val="none" w:sz="0" w:space="0" w:color="auto"/>
      </w:divBdr>
    </w:div>
    <w:div w:id="1935166641">
      <w:bodyDiv w:val="1"/>
      <w:marLeft w:val="0"/>
      <w:marRight w:val="0"/>
      <w:marTop w:val="0"/>
      <w:marBottom w:val="0"/>
      <w:divBdr>
        <w:top w:val="none" w:sz="0" w:space="0" w:color="auto"/>
        <w:left w:val="none" w:sz="0" w:space="0" w:color="auto"/>
        <w:bottom w:val="none" w:sz="0" w:space="0" w:color="auto"/>
        <w:right w:val="none" w:sz="0" w:space="0" w:color="auto"/>
      </w:divBdr>
    </w:div>
    <w:div w:id="1959751474">
      <w:bodyDiv w:val="1"/>
      <w:marLeft w:val="0"/>
      <w:marRight w:val="0"/>
      <w:marTop w:val="0"/>
      <w:marBottom w:val="0"/>
      <w:divBdr>
        <w:top w:val="none" w:sz="0" w:space="0" w:color="auto"/>
        <w:left w:val="none" w:sz="0" w:space="0" w:color="auto"/>
        <w:bottom w:val="none" w:sz="0" w:space="0" w:color="auto"/>
        <w:right w:val="none" w:sz="0" w:space="0" w:color="auto"/>
      </w:divBdr>
    </w:div>
    <w:div w:id="1962420614">
      <w:bodyDiv w:val="1"/>
      <w:marLeft w:val="0"/>
      <w:marRight w:val="0"/>
      <w:marTop w:val="0"/>
      <w:marBottom w:val="0"/>
      <w:divBdr>
        <w:top w:val="none" w:sz="0" w:space="0" w:color="auto"/>
        <w:left w:val="none" w:sz="0" w:space="0" w:color="auto"/>
        <w:bottom w:val="none" w:sz="0" w:space="0" w:color="auto"/>
        <w:right w:val="none" w:sz="0" w:space="0" w:color="auto"/>
      </w:divBdr>
    </w:div>
    <w:div w:id="1983926310">
      <w:bodyDiv w:val="1"/>
      <w:marLeft w:val="0"/>
      <w:marRight w:val="0"/>
      <w:marTop w:val="0"/>
      <w:marBottom w:val="0"/>
      <w:divBdr>
        <w:top w:val="none" w:sz="0" w:space="0" w:color="auto"/>
        <w:left w:val="none" w:sz="0" w:space="0" w:color="auto"/>
        <w:bottom w:val="none" w:sz="0" w:space="0" w:color="auto"/>
        <w:right w:val="none" w:sz="0" w:space="0" w:color="auto"/>
      </w:divBdr>
    </w:div>
    <w:div w:id="1987856119">
      <w:bodyDiv w:val="1"/>
      <w:marLeft w:val="0"/>
      <w:marRight w:val="0"/>
      <w:marTop w:val="0"/>
      <w:marBottom w:val="0"/>
      <w:divBdr>
        <w:top w:val="none" w:sz="0" w:space="0" w:color="auto"/>
        <w:left w:val="none" w:sz="0" w:space="0" w:color="auto"/>
        <w:bottom w:val="none" w:sz="0" w:space="0" w:color="auto"/>
        <w:right w:val="none" w:sz="0" w:space="0" w:color="auto"/>
      </w:divBdr>
    </w:div>
    <w:div w:id="1988705012">
      <w:bodyDiv w:val="1"/>
      <w:marLeft w:val="0"/>
      <w:marRight w:val="0"/>
      <w:marTop w:val="0"/>
      <w:marBottom w:val="0"/>
      <w:divBdr>
        <w:top w:val="none" w:sz="0" w:space="0" w:color="auto"/>
        <w:left w:val="none" w:sz="0" w:space="0" w:color="auto"/>
        <w:bottom w:val="none" w:sz="0" w:space="0" w:color="auto"/>
        <w:right w:val="none" w:sz="0" w:space="0" w:color="auto"/>
      </w:divBdr>
    </w:div>
    <w:div w:id="1993827846">
      <w:bodyDiv w:val="1"/>
      <w:marLeft w:val="0"/>
      <w:marRight w:val="0"/>
      <w:marTop w:val="0"/>
      <w:marBottom w:val="0"/>
      <w:divBdr>
        <w:top w:val="none" w:sz="0" w:space="0" w:color="auto"/>
        <w:left w:val="none" w:sz="0" w:space="0" w:color="auto"/>
        <w:bottom w:val="none" w:sz="0" w:space="0" w:color="auto"/>
        <w:right w:val="none" w:sz="0" w:space="0" w:color="auto"/>
      </w:divBdr>
    </w:div>
    <w:div w:id="2011711621">
      <w:bodyDiv w:val="1"/>
      <w:marLeft w:val="0"/>
      <w:marRight w:val="0"/>
      <w:marTop w:val="0"/>
      <w:marBottom w:val="0"/>
      <w:divBdr>
        <w:top w:val="none" w:sz="0" w:space="0" w:color="auto"/>
        <w:left w:val="none" w:sz="0" w:space="0" w:color="auto"/>
        <w:bottom w:val="none" w:sz="0" w:space="0" w:color="auto"/>
        <w:right w:val="none" w:sz="0" w:space="0" w:color="auto"/>
      </w:divBdr>
    </w:div>
    <w:div w:id="2029401549">
      <w:bodyDiv w:val="1"/>
      <w:marLeft w:val="0"/>
      <w:marRight w:val="0"/>
      <w:marTop w:val="0"/>
      <w:marBottom w:val="0"/>
      <w:divBdr>
        <w:top w:val="none" w:sz="0" w:space="0" w:color="auto"/>
        <w:left w:val="none" w:sz="0" w:space="0" w:color="auto"/>
        <w:bottom w:val="none" w:sz="0" w:space="0" w:color="auto"/>
        <w:right w:val="none" w:sz="0" w:space="0" w:color="auto"/>
      </w:divBdr>
    </w:div>
    <w:div w:id="2030639348">
      <w:bodyDiv w:val="1"/>
      <w:marLeft w:val="0"/>
      <w:marRight w:val="0"/>
      <w:marTop w:val="0"/>
      <w:marBottom w:val="0"/>
      <w:divBdr>
        <w:top w:val="none" w:sz="0" w:space="0" w:color="auto"/>
        <w:left w:val="none" w:sz="0" w:space="0" w:color="auto"/>
        <w:bottom w:val="none" w:sz="0" w:space="0" w:color="auto"/>
        <w:right w:val="none" w:sz="0" w:space="0" w:color="auto"/>
      </w:divBdr>
    </w:div>
    <w:div w:id="2034378347">
      <w:bodyDiv w:val="1"/>
      <w:marLeft w:val="0"/>
      <w:marRight w:val="0"/>
      <w:marTop w:val="0"/>
      <w:marBottom w:val="0"/>
      <w:divBdr>
        <w:top w:val="none" w:sz="0" w:space="0" w:color="auto"/>
        <w:left w:val="none" w:sz="0" w:space="0" w:color="auto"/>
        <w:bottom w:val="none" w:sz="0" w:space="0" w:color="auto"/>
        <w:right w:val="none" w:sz="0" w:space="0" w:color="auto"/>
      </w:divBdr>
    </w:div>
    <w:div w:id="2041347659">
      <w:bodyDiv w:val="1"/>
      <w:marLeft w:val="0"/>
      <w:marRight w:val="0"/>
      <w:marTop w:val="0"/>
      <w:marBottom w:val="0"/>
      <w:divBdr>
        <w:top w:val="none" w:sz="0" w:space="0" w:color="auto"/>
        <w:left w:val="none" w:sz="0" w:space="0" w:color="auto"/>
        <w:bottom w:val="none" w:sz="0" w:space="0" w:color="auto"/>
        <w:right w:val="none" w:sz="0" w:space="0" w:color="auto"/>
      </w:divBdr>
    </w:div>
    <w:div w:id="2043435690">
      <w:bodyDiv w:val="1"/>
      <w:marLeft w:val="0"/>
      <w:marRight w:val="0"/>
      <w:marTop w:val="0"/>
      <w:marBottom w:val="0"/>
      <w:divBdr>
        <w:top w:val="none" w:sz="0" w:space="0" w:color="auto"/>
        <w:left w:val="none" w:sz="0" w:space="0" w:color="auto"/>
        <w:bottom w:val="none" w:sz="0" w:space="0" w:color="auto"/>
        <w:right w:val="none" w:sz="0" w:space="0" w:color="auto"/>
      </w:divBdr>
    </w:div>
    <w:div w:id="2045667912">
      <w:bodyDiv w:val="1"/>
      <w:marLeft w:val="0"/>
      <w:marRight w:val="0"/>
      <w:marTop w:val="0"/>
      <w:marBottom w:val="0"/>
      <w:divBdr>
        <w:top w:val="none" w:sz="0" w:space="0" w:color="auto"/>
        <w:left w:val="none" w:sz="0" w:space="0" w:color="auto"/>
        <w:bottom w:val="none" w:sz="0" w:space="0" w:color="auto"/>
        <w:right w:val="none" w:sz="0" w:space="0" w:color="auto"/>
      </w:divBdr>
    </w:div>
    <w:div w:id="2046179300">
      <w:bodyDiv w:val="1"/>
      <w:marLeft w:val="0"/>
      <w:marRight w:val="0"/>
      <w:marTop w:val="0"/>
      <w:marBottom w:val="0"/>
      <w:divBdr>
        <w:top w:val="none" w:sz="0" w:space="0" w:color="auto"/>
        <w:left w:val="none" w:sz="0" w:space="0" w:color="auto"/>
        <w:bottom w:val="none" w:sz="0" w:space="0" w:color="auto"/>
        <w:right w:val="none" w:sz="0" w:space="0" w:color="auto"/>
      </w:divBdr>
    </w:div>
    <w:div w:id="2053113480">
      <w:bodyDiv w:val="1"/>
      <w:marLeft w:val="0"/>
      <w:marRight w:val="0"/>
      <w:marTop w:val="0"/>
      <w:marBottom w:val="0"/>
      <w:divBdr>
        <w:top w:val="none" w:sz="0" w:space="0" w:color="auto"/>
        <w:left w:val="none" w:sz="0" w:space="0" w:color="auto"/>
        <w:bottom w:val="none" w:sz="0" w:space="0" w:color="auto"/>
        <w:right w:val="none" w:sz="0" w:space="0" w:color="auto"/>
      </w:divBdr>
    </w:div>
    <w:div w:id="2069382117">
      <w:bodyDiv w:val="1"/>
      <w:marLeft w:val="0"/>
      <w:marRight w:val="0"/>
      <w:marTop w:val="0"/>
      <w:marBottom w:val="0"/>
      <w:divBdr>
        <w:top w:val="none" w:sz="0" w:space="0" w:color="auto"/>
        <w:left w:val="none" w:sz="0" w:space="0" w:color="auto"/>
        <w:bottom w:val="none" w:sz="0" w:space="0" w:color="auto"/>
        <w:right w:val="none" w:sz="0" w:space="0" w:color="auto"/>
      </w:divBdr>
    </w:div>
    <w:div w:id="2073771393">
      <w:bodyDiv w:val="1"/>
      <w:marLeft w:val="0"/>
      <w:marRight w:val="0"/>
      <w:marTop w:val="0"/>
      <w:marBottom w:val="0"/>
      <w:divBdr>
        <w:top w:val="none" w:sz="0" w:space="0" w:color="auto"/>
        <w:left w:val="none" w:sz="0" w:space="0" w:color="auto"/>
        <w:bottom w:val="none" w:sz="0" w:space="0" w:color="auto"/>
        <w:right w:val="none" w:sz="0" w:space="0" w:color="auto"/>
      </w:divBdr>
    </w:div>
    <w:div w:id="2074696062">
      <w:bodyDiv w:val="1"/>
      <w:marLeft w:val="0"/>
      <w:marRight w:val="0"/>
      <w:marTop w:val="0"/>
      <w:marBottom w:val="0"/>
      <w:divBdr>
        <w:top w:val="none" w:sz="0" w:space="0" w:color="auto"/>
        <w:left w:val="none" w:sz="0" w:space="0" w:color="auto"/>
        <w:bottom w:val="none" w:sz="0" w:space="0" w:color="auto"/>
        <w:right w:val="none" w:sz="0" w:space="0" w:color="auto"/>
      </w:divBdr>
    </w:div>
    <w:div w:id="2088963955">
      <w:bodyDiv w:val="1"/>
      <w:marLeft w:val="0"/>
      <w:marRight w:val="0"/>
      <w:marTop w:val="0"/>
      <w:marBottom w:val="0"/>
      <w:divBdr>
        <w:top w:val="none" w:sz="0" w:space="0" w:color="auto"/>
        <w:left w:val="none" w:sz="0" w:space="0" w:color="auto"/>
        <w:bottom w:val="none" w:sz="0" w:space="0" w:color="auto"/>
        <w:right w:val="none" w:sz="0" w:space="0" w:color="auto"/>
      </w:divBdr>
    </w:div>
    <w:div w:id="2108504456">
      <w:bodyDiv w:val="1"/>
      <w:marLeft w:val="0"/>
      <w:marRight w:val="0"/>
      <w:marTop w:val="0"/>
      <w:marBottom w:val="0"/>
      <w:divBdr>
        <w:top w:val="none" w:sz="0" w:space="0" w:color="auto"/>
        <w:left w:val="none" w:sz="0" w:space="0" w:color="auto"/>
        <w:bottom w:val="none" w:sz="0" w:space="0" w:color="auto"/>
        <w:right w:val="none" w:sz="0" w:space="0" w:color="auto"/>
      </w:divBdr>
    </w:div>
    <w:div w:id="2111703840">
      <w:bodyDiv w:val="1"/>
      <w:marLeft w:val="0"/>
      <w:marRight w:val="0"/>
      <w:marTop w:val="0"/>
      <w:marBottom w:val="0"/>
      <w:divBdr>
        <w:top w:val="none" w:sz="0" w:space="0" w:color="auto"/>
        <w:left w:val="none" w:sz="0" w:space="0" w:color="auto"/>
        <w:bottom w:val="none" w:sz="0" w:space="0" w:color="auto"/>
        <w:right w:val="none" w:sz="0" w:space="0" w:color="auto"/>
      </w:divBdr>
    </w:div>
    <w:div w:id="2114741119">
      <w:bodyDiv w:val="1"/>
      <w:marLeft w:val="0"/>
      <w:marRight w:val="0"/>
      <w:marTop w:val="0"/>
      <w:marBottom w:val="0"/>
      <w:divBdr>
        <w:top w:val="none" w:sz="0" w:space="0" w:color="auto"/>
        <w:left w:val="none" w:sz="0" w:space="0" w:color="auto"/>
        <w:bottom w:val="none" w:sz="0" w:space="0" w:color="auto"/>
        <w:right w:val="none" w:sz="0" w:space="0" w:color="auto"/>
      </w:divBdr>
    </w:div>
    <w:div w:id="2115243864">
      <w:bodyDiv w:val="1"/>
      <w:marLeft w:val="0"/>
      <w:marRight w:val="0"/>
      <w:marTop w:val="0"/>
      <w:marBottom w:val="0"/>
      <w:divBdr>
        <w:top w:val="none" w:sz="0" w:space="0" w:color="auto"/>
        <w:left w:val="none" w:sz="0" w:space="0" w:color="auto"/>
        <w:bottom w:val="none" w:sz="0" w:space="0" w:color="auto"/>
        <w:right w:val="none" w:sz="0" w:space="0" w:color="auto"/>
      </w:divBdr>
    </w:div>
    <w:div w:id="21473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urts.alaska.gov/efile/index.ht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cid:image001.jpg@01DA2F38.9F037950"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urts.alaska.gov/efile/index.ht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urts.alaska.gov/form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077D-DC7E-436C-8530-B31E73E6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9534</Words>
  <Characters>54350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MAJIC: Mapping Alaska’s Justice InterChanges</vt:lpstr>
    </vt:vector>
  </TitlesOfParts>
  <Company>DEPARTMENT OF PUBLIC SAFETY</Company>
  <LinksUpToDate>false</LinksUpToDate>
  <CharactersWithSpaces>63757</CharactersWithSpaces>
  <SharedDoc>false</SharedDoc>
  <HLinks>
    <vt:vector size="216" baseType="variant">
      <vt:variant>
        <vt:i4>2490479</vt:i4>
      </vt:variant>
      <vt:variant>
        <vt:i4>216</vt:i4>
      </vt:variant>
      <vt:variant>
        <vt:i4>0</vt:i4>
      </vt:variant>
      <vt:variant>
        <vt:i4>5</vt:i4>
      </vt:variant>
      <vt:variant>
        <vt:lpwstr>http://www.akmajic.org/</vt:lpwstr>
      </vt:variant>
      <vt:variant>
        <vt:lpwstr/>
      </vt:variant>
      <vt:variant>
        <vt:i4>458824</vt:i4>
      </vt:variant>
      <vt:variant>
        <vt:i4>213</vt:i4>
      </vt:variant>
      <vt:variant>
        <vt:i4>0</vt:i4>
      </vt:variant>
      <vt:variant>
        <vt:i4>5</vt:i4>
      </vt:variant>
      <vt:variant>
        <vt:lpwstr>http://www.courts.alaska.gov/adbulls/ab83.pdf</vt:lpwstr>
      </vt:variant>
      <vt:variant>
        <vt:lpwstr/>
      </vt:variant>
      <vt:variant>
        <vt:i4>1966095</vt:i4>
      </vt:variant>
      <vt:variant>
        <vt:i4>210</vt:i4>
      </vt:variant>
      <vt:variant>
        <vt:i4>0</vt:i4>
      </vt:variant>
      <vt:variant>
        <vt:i4>5</vt:i4>
      </vt:variant>
      <vt:variant>
        <vt:lpwstr>http://courts.alaska.gov/sco/sco1797.pdf</vt:lpwstr>
      </vt:variant>
      <vt:variant>
        <vt:lpwstr/>
      </vt:variant>
      <vt:variant>
        <vt:i4>458824</vt:i4>
      </vt:variant>
      <vt:variant>
        <vt:i4>207</vt:i4>
      </vt:variant>
      <vt:variant>
        <vt:i4>0</vt:i4>
      </vt:variant>
      <vt:variant>
        <vt:i4>5</vt:i4>
      </vt:variant>
      <vt:variant>
        <vt:lpwstr>http://www.courts.alaska.gov/adbulls/ab83.pdf</vt:lpwstr>
      </vt:variant>
      <vt:variant>
        <vt:lpwstr/>
      </vt:variant>
      <vt:variant>
        <vt:i4>1966095</vt:i4>
      </vt:variant>
      <vt:variant>
        <vt:i4>204</vt:i4>
      </vt:variant>
      <vt:variant>
        <vt:i4>0</vt:i4>
      </vt:variant>
      <vt:variant>
        <vt:i4>5</vt:i4>
      </vt:variant>
      <vt:variant>
        <vt:lpwstr>http://courts.alaska.gov/sco/sco1797.pdf</vt:lpwstr>
      </vt:variant>
      <vt:variant>
        <vt:lpwstr/>
      </vt:variant>
      <vt:variant>
        <vt:i4>917517</vt:i4>
      </vt:variant>
      <vt:variant>
        <vt:i4>177</vt:i4>
      </vt:variant>
      <vt:variant>
        <vt:i4>0</vt:i4>
      </vt:variant>
      <vt:variant>
        <vt:i4>5</vt:i4>
      </vt:variant>
      <vt:variant>
        <vt:lpwstr>http://www.nga.org/cms/center.htm</vt:lpwstr>
      </vt:variant>
      <vt:variant>
        <vt:lpwstr/>
      </vt:variant>
      <vt:variant>
        <vt:i4>458780</vt:i4>
      </vt:variant>
      <vt:variant>
        <vt:i4>168</vt:i4>
      </vt:variant>
      <vt:variant>
        <vt:i4>0</vt:i4>
      </vt:variant>
      <vt:variant>
        <vt:i4>5</vt:i4>
      </vt:variant>
      <vt:variant>
        <vt:lpwstr>http://hss.state.ak.us/dbh/AKAIMS/default.htm</vt:lpwstr>
      </vt:variant>
      <vt:variant>
        <vt:lpwstr/>
      </vt:variant>
      <vt:variant>
        <vt:i4>5242974</vt:i4>
      </vt:variant>
      <vt:variant>
        <vt:i4>165</vt:i4>
      </vt:variant>
      <vt:variant>
        <vt:i4>0</vt:i4>
      </vt:variant>
      <vt:variant>
        <vt:i4>5</vt:i4>
      </vt:variant>
      <vt:variant>
        <vt:lpwstr>http://www.nij.gov/about/welcome.htm</vt:lpwstr>
      </vt:variant>
      <vt:variant>
        <vt:lpwstr/>
      </vt:variant>
      <vt:variant>
        <vt:i4>2097265</vt:i4>
      </vt:variant>
      <vt:variant>
        <vt:i4>162</vt:i4>
      </vt:variant>
      <vt:variant>
        <vt:i4>0</vt:i4>
      </vt:variant>
      <vt:variant>
        <vt:i4>5</vt:i4>
      </vt:variant>
      <vt:variant>
        <vt:lpwstr>http://www.aleiss.org/home.htm</vt:lpwstr>
      </vt:variant>
      <vt:variant>
        <vt:lpwstr/>
      </vt:variant>
      <vt:variant>
        <vt:i4>5505029</vt:i4>
      </vt:variant>
      <vt:variant>
        <vt:i4>159</vt:i4>
      </vt:variant>
      <vt:variant>
        <vt:i4>0</vt:i4>
      </vt:variant>
      <vt:variant>
        <vt:i4>5</vt:i4>
      </vt:variant>
      <vt:variant>
        <vt:lpwstr>http://www.justnet.org/alaska/Pages/Home.aspx</vt:lpwstr>
      </vt:variant>
      <vt:variant>
        <vt:lpwstr/>
      </vt:variant>
      <vt:variant>
        <vt:i4>1900605</vt:i4>
      </vt:variant>
      <vt:variant>
        <vt:i4>152</vt:i4>
      </vt:variant>
      <vt:variant>
        <vt:i4>0</vt:i4>
      </vt:variant>
      <vt:variant>
        <vt:i4>5</vt:i4>
      </vt:variant>
      <vt:variant>
        <vt:lpwstr/>
      </vt:variant>
      <vt:variant>
        <vt:lpwstr>_Toc359936406</vt:lpwstr>
      </vt:variant>
      <vt:variant>
        <vt:i4>1900605</vt:i4>
      </vt:variant>
      <vt:variant>
        <vt:i4>146</vt:i4>
      </vt:variant>
      <vt:variant>
        <vt:i4>0</vt:i4>
      </vt:variant>
      <vt:variant>
        <vt:i4>5</vt:i4>
      </vt:variant>
      <vt:variant>
        <vt:lpwstr/>
      </vt:variant>
      <vt:variant>
        <vt:lpwstr>_Toc359936405</vt:lpwstr>
      </vt:variant>
      <vt:variant>
        <vt:i4>1900605</vt:i4>
      </vt:variant>
      <vt:variant>
        <vt:i4>140</vt:i4>
      </vt:variant>
      <vt:variant>
        <vt:i4>0</vt:i4>
      </vt:variant>
      <vt:variant>
        <vt:i4>5</vt:i4>
      </vt:variant>
      <vt:variant>
        <vt:lpwstr/>
      </vt:variant>
      <vt:variant>
        <vt:lpwstr>_Toc359936404</vt:lpwstr>
      </vt:variant>
      <vt:variant>
        <vt:i4>1900605</vt:i4>
      </vt:variant>
      <vt:variant>
        <vt:i4>134</vt:i4>
      </vt:variant>
      <vt:variant>
        <vt:i4>0</vt:i4>
      </vt:variant>
      <vt:variant>
        <vt:i4>5</vt:i4>
      </vt:variant>
      <vt:variant>
        <vt:lpwstr/>
      </vt:variant>
      <vt:variant>
        <vt:lpwstr>_Toc359936403</vt:lpwstr>
      </vt:variant>
      <vt:variant>
        <vt:i4>1900605</vt:i4>
      </vt:variant>
      <vt:variant>
        <vt:i4>128</vt:i4>
      </vt:variant>
      <vt:variant>
        <vt:i4>0</vt:i4>
      </vt:variant>
      <vt:variant>
        <vt:i4>5</vt:i4>
      </vt:variant>
      <vt:variant>
        <vt:lpwstr/>
      </vt:variant>
      <vt:variant>
        <vt:lpwstr>_Toc359936402</vt:lpwstr>
      </vt:variant>
      <vt:variant>
        <vt:i4>1900605</vt:i4>
      </vt:variant>
      <vt:variant>
        <vt:i4>122</vt:i4>
      </vt:variant>
      <vt:variant>
        <vt:i4>0</vt:i4>
      </vt:variant>
      <vt:variant>
        <vt:i4>5</vt:i4>
      </vt:variant>
      <vt:variant>
        <vt:lpwstr/>
      </vt:variant>
      <vt:variant>
        <vt:lpwstr>_Toc359936401</vt:lpwstr>
      </vt:variant>
      <vt:variant>
        <vt:i4>1900605</vt:i4>
      </vt:variant>
      <vt:variant>
        <vt:i4>116</vt:i4>
      </vt:variant>
      <vt:variant>
        <vt:i4>0</vt:i4>
      </vt:variant>
      <vt:variant>
        <vt:i4>5</vt:i4>
      </vt:variant>
      <vt:variant>
        <vt:lpwstr/>
      </vt:variant>
      <vt:variant>
        <vt:lpwstr>_Toc359936400</vt:lpwstr>
      </vt:variant>
      <vt:variant>
        <vt:i4>1310778</vt:i4>
      </vt:variant>
      <vt:variant>
        <vt:i4>110</vt:i4>
      </vt:variant>
      <vt:variant>
        <vt:i4>0</vt:i4>
      </vt:variant>
      <vt:variant>
        <vt:i4>5</vt:i4>
      </vt:variant>
      <vt:variant>
        <vt:lpwstr/>
      </vt:variant>
      <vt:variant>
        <vt:lpwstr>_Toc359936399</vt:lpwstr>
      </vt:variant>
      <vt:variant>
        <vt:i4>1310778</vt:i4>
      </vt:variant>
      <vt:variant>
        <vt:i4>104</vt:i4>
      </vt:variant>
      <vt:variant>
        <vt:i4>0</vt:i4>
      </vt:variant>
      <vt:variant>
        <vt:i4>5</vt:i4>
      </vt:variant>
      <vt:variant>
        <vt:lpwstr/>
      </vt:variant>
      <vt:variant>
        <vt:lpwstr>_Toc359936398</vt:lpwstr>
      </vt:variant>
      <vt:variant>
        <vt:i4>1310778</vt:i4>
      </vt:variant>
      <vt:variant>
        <vt:i4>98</vt:i4>
      </vt:variant>
      <vt:variant>
        <vt:i4>0</vt:i4>
      </vt:variant>
      <vt:variant>
        <vt:i4>5</vt:i4>
      </vt:variant>
      <vt:variant>
        <vt:lpwstr/>
      </vt:variant>
      <vt:variant>
        <vt:lpwstr>_Toc359936397</vt:lpwstr>
      </vt:variant>
      <vt:variant>
        <vt:i4>1310778</vt:i4>
      </vt:variant>
      <vt:variant>
        <vt:i4>92</vt:i4>
      </vt:variant>
      <vt:variant>
        <vt:i4>0</vt:i4>
      </vt:variant>
      <vt:variant>
        <vt:i4>5</vt:i4>
      </vt:variant>
      <vt:variant>
        <vt:lpwstr/>
      </vt:variant>
      <vt:variant>
        <vt:lpwstr>_Toc359936396</vt:lpwstr>
      </vt:variant>
      <vt:variant>
        <vt:i4>1310778</vt:i4>
      </vt:variant>
      <vt:variant>
        <vt:i4>86</vt:i4>
      </vt:variant>
      <vt:variant>
        <vt:i4>0</vt:i4>
      </vt:variant>
      <vt:variant>
        <vt:i4>5</vt:i4>
      </vt:variant>
      <vt:variant>
        <vt:lpwstr/>
      </vt:variant>
      <vt:variant>
        <vt:lpwstr>_Toc359936395</vt:lpwstr>
      </vt:variant>
      <vt:variant>
        <vt:i4>1310778</vt:i4>
      </vt:variant>
      <vt:variant>
        <vt:i4>80</vt:i4>
      </vt:variant>
      <vt:variant>
        <vt:i4>0</vt:i4>
      </vt:variant>
      <vt:variant>
        <vt:i4>5</vt:i4>
      </vt:variant>
      <vt:variant>
        <vt:lpwstr/>
      </vt:variant>
      <vt:variant>
        <vt:lpwstr>_Toc359936394</vt:lpwstr>
      </vt:variant>
      <vt:variant>
        <vt:i4>1310778</vt:i4>
      </vt:variant>
      <vt:variant>
        <vt:i4>74</vt:i4>
      </vt:variant>
      <vt:variant>
        <vt:i4>0</vt:i4>
      </vt:variant>
      <vt:variant>
        <vt:i4>5</vt:i4>
      </vt:variant>
      <vt:variant>
        <vt:lpwstr/>
      </vt:variant>
      <vt:variant>
        <vt:lpwstr>_Toc359936393</vt:lpwstr>
      </vt:variant>
      <vt:variant>
        <vt:i4>1310778</vt:i4>
      </vt:variant>
      <vt:variant>
        <vt:i4>68</vt:i4>
      </vt:variant>
      <vt:variant>
        <vt:i4>0</vt:i4>
      </vt:variant>
      <vt:variant>
        <vt:i4>5</vt:i4>
      </vt:variant>
      <vt:variant>
        <vt:lpwstr/>
      </vt:variant>
      <vt:variant>
        <vt:lpwstr>_Toc359936392</vt:lpwstr>
      </vt:variant>
      <vt:variant>
        <vt:i4>1310778</vt:i4>
      </vt:variant>
      <vt:variant>
        <vt:i4>62</vt:i4>
      </vt:variant>
      <vt:variant>
        <vt:i4>0</vt:i4>
      </vt:variant>
      <vt:variant>
        <vt:i4>5</vt:i4>
      </vt:variant>
      <vt:variant>
        <vt:lpwstr/>
      </vt:variant>
      <vt:variant>
        <vt:lpwstr>_Toc359936391</vt:lpwstr>
      </vt:variant>
      <vt:variant>
        <vt:i4>1310778</vt:i4>
      </vt:variant>
      <vt:variant>
        <vt:i4>56</vt:i4>
      </vt:variant>
      <vt:variant>
        <vt:i4>0</vt:i4>
      </vt:variant>
      <vt:variant>
        <vt:i4>5</vt:i4>
      </vt:variant>
      <vt:variant>
        <vt:lpwstr/>
      </vt:variant>
      <vt:variant>
        <vt:lpwstr>_Toc359936390</vt:lpwstr>
      </vt:variant>
      <vt:variant>
        <vt:i4>1376314</vt:i4>
      </vt:variant>
      <vt:variant>
        <vt:i4>50</vt:i4>
      </vt:variant>
      <vt:variant>
        <vt:i4>0</vt:i4>
      </vt:variant>
      <vt:variant>
        <vt:i4>5</vt:i4>
      </vt:variant>
      <vt:variant>
        <vt:lpwstr/>
      </vt:variant>
      <vt:variant>
        <vt:lpwstr>_Toc359936389</vt:lpwstr>
      </vt:variant>
      <vt:variant>
        <vt:i4>1376314</vt:i4>
      </vt:variant>
      <vt:variant>
        <vt:i4>44</vt:i4>
      </vt:variant>
      <vt:variant>
        <vt:i4>0</vt:i4>
      </vt:variant>
      <vt:variant>
        <vt:i4>5</vt:i4>
      </vt:variant>
      <vt:variant>
        <vt:lpwstr/>
      </vt:variant>
      <vt:variant>
        <vt:lpwstr>_Toc359936388</vt:lpwstr>
      </vt:variant>
      <vt:variant>
        <vt:i4>1376314</vt:i4>
      </vt:variant>
      <vt:variant>
        <vt:i4>38</vt:i4>
      </vt:variant>
      <vt:variant>
        <vt:i4>0</vt:i4>
      </vt:variant>
      <vt:variant>
        <vt:i4>5</vt:i4>
      </vt:variant>
      <vt:variant>
        <vt:lpwstr/>
      </vt:variant>
      <vt:variant>
        <vt:lpwstr>_Toc359936387</vt:lpwstr>
      </vt:variant>
      <vt:variant>
        <vt:i4>1376314</vt:i4>
      </vt:variant>
      <vt:variant>
        <vt:i4>32</vt:i4>
      </vt:variant>
      <vt:variant>
        <vt:i4>0</vt:i4>
      </vt:variant>
      <vt:variant>
        <vt:i4>5</vt:i4>
      </vt:variant>
      <vt:variant>
        <vt:lpwstr/>
      </vt:variant>
      <vt:variant>
        <vt:lpwstr>_Toc359936386</vt:lpwstr>
      </vt:variant>
      <vt:variant>
        <vt:i4>1376314</vt:i4>
      </vt:variant>
      <vt:variant>
        <vt:i4>26</vt:i4>
      </vt:variant>
      <vt:variant>
        <vt:i4>0</vt:i4>
      </vt:variant>
      <vt:variant>
        <vt:i4>5</vt:i4>
      </vt:variant>
      <vt:variant>
        <vt:lpwstr/>
      </vt:variant>
      <vt:variant>
        <vt:lpwstr>_Toc359936385</vt:lpwstr>
      </vt:variant>
      <vt:variant>
        <vt:i4>1376314</vt:i4>
      </vt:variant>
      <vt:variant>
        <vt:i4>20</vt:i4>
      </vt:variant>
      <vt:variant>
        <vt:i4>0</vt:i4>
      </vt:variant>
      <vt:variant>
        <vt:i4>5</vt:i4>
      </vt:variant>
      <vt:variant>
        <vt:lpwstr/>
      </vt:variant>
      <vt:variant>
        <vt:lpwstr>_Toc359936384</vt:lpwstr>
      </vt:variant>
      <vt:variant>
        <vt:i4>1376314</vt:i4>
      </vt:variant>
      <vt:variant>
        <vt:i4>14</vt:i4>
      </vt:variant>
      <vt:variant>
        <vt:i4>0</vt:i4>
      </vt:variant>
      <vt:variant>
        <vt:i4>5</vt:i4>
      </vt:variant>
      <vt:variant>
        <vt:lpwstr/>
      </vt:variant>
      <vt:variant>
        <vt:lpwstr>_Toc359936383</vt:lpwstr>
      </vt:variant>
      <vt:variant>
        <vt:i4>1376314</vt:i4>
      </vt:variant>
      <vt:variant>
        <vt:i4>8</vt:i4>
      </vt:variant>
      <vt:variant>
        <vt:i4>0</vt:i4>
      </vt:variant>
      <vt:variant>
        <vt:i4>5</vt:i4>
      </vt:variant>
      <vt:variant>
        <vt:lpwstr/>
      </vt:variant>
      <vt:variant>
        <vt:lpwstr>_Toc359936382</vt:lpwstr>
      </vt:variant>
      <vt:variant>
        <vt:i4>1376314</vt:i4>
      </vt:variant>
      <vt:variant>
        <vt:i4>2</vt:i4>
      </vt:variant>
      <vt:variant>
        <vt:i4>0</vt:i4>
      </vt:variant>
      <vt:variant>
        <vt:i4>5</vt:i4>
      </vt:variant>
      <vt:variant>
        <vt:lpwstr/>
      </vt:variant>
      <vt:variant>
        <vt:lpwstr>_Toc359936381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MAJIC: Mapping Alaska’s Justice InterChanges</dc:title>
  <dc:subject/>
  <dc:creator>STATE OF ALASKA</dc:creator>
  <cp:keywords/>
  <cp:lastModifiedBy>Helen Sharratt</cp:lastModifiedBy>
  <cp:revision>2</cp:revision>
  <cp:lastPrinted>2013-07-05T17:18:00Z</cp:lastPrinted>
  <dcterms:created xsi:type="dcterms:W3CDTF">2023-12-29T01:02:00Z</dcterms:created>
  <dcterms:modified xsi:type="dcterms:W3CDTF">2023-12-29T01:02:00Z</dcterms:modified>
</cp:coreProperties>
</file>